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C0A34" w14:textId="30B2780D" w:rsidR="00160344" w:rsidRDefault="00160344" w:rsidP="00D409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449F6">
        <w:rPr>
          <w:rFonts w:ascii="Arial" w:hAnsi="Arial" w:cs="Arial"/>
          <w:sz w:val="20"/>
          <w:szCs w:val="20"/>
        </w:rPr>
        <w:t xml:space="preserve">Constitui o objeto do presente instrumento, </w:t>
      </w:r>
      <w:r w:rsidR="00B9574C" w:rsidRPr="00B9574C">
        <w:rPr>
          <w:rFonts w:ascii="Arial" w:hAnsi="Arial" w:cs="Arial"/>
          <w:b/>
          <w:sz w:val="20"/>
          <w:szCs w:val="20"/>
        </w:rPr>
        <w:t>CONTRATAÇÃO DE EMPRESA PARA PRESTAÇÃO DE SERVIÇOS DE HOSPEDAGEM PARA A VIAGEM DO GRUPO DA TERCEIRA IDADE</w:t>
      </w:r>
      <w:r w:rsidRPr="003449F6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3837"/>
        <w:gridCol w:w="1105"/>
        <w:gridCol w:w="1005"/>
        <w:gridCol w:w="639"/>
        <w:gridCol w:w="1183"/>
        <w:gridCol w:w="1165"/>
      </w:tblGrid>
      <w:tr w:rsidR="00D40933" w:rsidRPr="00762A7D" w14:paraId="7346A902" w14:textId="77777777" w:rsidTr="00762A7D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1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A314B3" w14:textId="394FFEEB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CAT</w:t>
            </w:r>
            <w:r w:rsidR="00762A7D"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S</w:t>
            </w:r>
            <w:r w:rsidR="00762A7D" w:rsidRPr="00762A7D">
              <w:rPr>
                <w:rStyle w:val="nfase"/>
                <w:rFonts w:ascii="Arial" w:hAnsi="Arial" w:cs="Arial"/>
                <w:b/>
                <w:i w:val="0"/>
                <w:iCs w:val="0"/>
                <w:sz w:val="20"/>
                <w:szCs w:val="20"/>
              </w:rPr>
              <w:t>ER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3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6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D40933" w:rsidRPr="007501DF" w14:paraId="47339411" w14:textId="77777777" w:rsidTr="00762A7D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CEB599" w14:textId="287D380E" w:rsidR="00D40933" w:rsidRPr="007501DF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7501DF">
              <w:rPr>
                <w:rFonts w:ascii="Arial" w:hAnsi="Arial" w:cs="Arial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1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19A2CC" w14:textId="5304530F" w:rsidR="00D40933" w:rsidRPr="007501DF" w:rsidRDefault="00B9574C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E9236C">
              <w:rPr>
                <w:rFonts w:ascii="Arial" w:hAnsi="Arial" w:cs="Arial"/>
                <w:sz w:val="20"/>
                <w:szCs w:val="20"/>
              </w:rPr>
              <w:t xml:space="preserve">HOSPEDAGEM EM GUARATUBA – PR, NOS DIAS </w:t>
            </w:r>
            <w:r>
              <w:rPr>
                <w:rFonts w:ascii="Arial" w:hAnsi="Arial" w:cs="Arial"/>
                <w:sz w:val="20"/>
                <w:szCs w:val="20"/>
              </w:rPr>
              <w:t>04</w:t>
            </w:r>
            <w:r w:rsidRPr="00E9236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11/2024</w:t>
            </w:r>
            <w:r w:rsidRPr="00E9236C">
              <w:rPr>
                <w:rFonts w:ascii="Arial" w:hAnsi="Arial" w:cs="Arial"/>
                <w:sz w:val="20"/>
                <w:szCs w:val="20"/>
              </w:rPr>
              <w:t xml:space="preserve"> A </w:t>
            </w:r>
            <w:r>
              <w:rPr>
                <w:rFonts w:ascii="Arial" w:hAnsi="Arial" w:cs="Arial"/>
                <w:sz w:val="20"/>
                <w:szCs w:val="20"/>
              </w:rPr>
              <w:t>06</w:t>
            </w:r>
            <w:r w:rsidRPr="00E9236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11/2024 </w:t>
            </w:r>
            <w:r w:rsidRPr="00E9236C">
              <w:rPr>
                <w:rFonts w:ascii="Arial" w:hAnsi="Arial" w:cs="Arial"/>
                <w:sz w:val="20"/>
                <w:szCs w:val="20"/>
              </w:rPr>
              <w:t>- LOCALIZAÇÃO ESTRATÉGICA A NO MÁXIMO 150 METROS DA PRAIA E 500M DO CRISTO REDENTOR, PARA FACILITAR A LOCOMOÇÃO DOS IDOSOS. HOSPEDAGEM PARA 43 PESSOAS (11 APTOS DUPLOS + 07 APTOS TRIPLOS), TODOS OS QUARTOS COM BANHEIRO, WI-FI GRATUITO, TV, SECADOR DE CABELO E AR CONDICIONADO. ESTACIONAMENTO PARA O ÔNIBUS.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236C">
              <w:rPr>
                <w:rFonts w:ascii="Arial" w:hAnsi="Arial" w:cs="Arial"/>
                <w:sz w:val="20"/>
                <w:szCs w:val="20"/>
              </w:rPr>
              <w:t>REFEIÇÕES PARA OS 43 HOSPEDES INCLUÍDAS (ALMOÇO E JANTAR DIA 08, 09 E 10, CAFÉ DA MANHÃ DIA 09 E 10).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73B75" w14:textId="5761F603" w:rsidR="00D40933" w:rsidRPr="007501DF" w:rsidRDefault="00B9574C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20656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00DF0F" w14:textId="445F508C" w:rsidR="00D40933" w:rsidRPr="007501DF" w:rsidRDefault="007501DF" w:rsidP="00D40933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01DF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3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79F6FA" w14:textId="28316FC9" w:rsidR="00D40933" w:rsidRPr="007501DF" w:rsidRDefault="007501DF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7501DF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0494F6" w14:textId="71491587" w:rsidR="00D40933" w:rsidRPr="007501DF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D3676E" w14:textId="10A6FD1E" w:rsidR="00D40933" w:rsidRPr="007501DF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B9574C" w:rsidRPr="00B9574C" w14:paraId="4E8E0573" w14:textId="77777777" w:rsidTr="00762A7D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241652" w14:textId="560E0293" w:rsidR="00B9574C" w:rsidRPr="00B9574C" w:rsidRDefault="00B9574C" w:rsidP="00D40933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574C">
              <w:rPr>
                <w:rFonts w:ascii="Arial" w:hAnsi="Arial" w:cs="Arial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1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78F532" w14:textId="7D8C05B4" w:rsidR="00B9574C" w:rsidRPr="00B9574C" w:rsidRDefault="00B9574C" w:rsidP="00D40933">
            <w:pPr>
              <w:widowControl w:val="0"/>
              <w:suppressAutoHyphens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574C">
              <w:rPr>
                <w:rFonts w:ascii="Arial" w:hAnsi="Arial" w:cs="Arial"/>
                <w:sz w:val="20"/>
                <w:szCs w:val="20"/>
              </w:rPr>
              <w:t xml:space="preserve">HOSPEDAGEM EM CURITIBA – PR, NOS DIAS 13/05 A 14/05. LOCALIZAÇÃO ESTRATÉGICA NO CENTRO DE CURITIBA, PRÓXIMO A PONTOS TURISTICOS, PARA FACILITAR A LOCOMOÇÃO DOS IDOSOS. HOSPEDAGEM PARA 43 PESSOAS, TODOS OS QUARTOS COM BANHEIRO, WI-FI GRATUITO, TV, SECADOR DE CABELO, PISCINA INTERNA, CENTRO FITNESS, SERVIÇO DE QUARTO 24HRS E AR CONDICIONADO. ESTACIONAMENTO PARA O ÔNIBUS. REFEIÇÕES PARA OS 43 HOSPEDES INCLUÍDAS (ALMOÇO E JANTAR DIA 13 E 14, </w:t>
            </w:r>
            <w:r w:rsidRPr="00B9574C">
              <w:rPr>
                <w:rFonts w:ascii="Arial" w:hAnsi="Arial" w:cs="Arial"/>
                <w:sz w:val="20"/>
                <w:szCs w:val="20"/>
              </w:rPr>
              <w:lastRenderedPageBreak/>
              <w:t>CAFÉ DA MANHÃ DIA 13 E 14).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635BDB" w14:textId="7AA712A0" w:rsidR="00B9574C" w:rsidRPr="00B9574C" w:rsidRDefault="00B9574C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lastRenderedPageBreak/>
              <w:t>20656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C7881F" w14:textId="01935476" w:rsidR="00B9574C" w:rsidRPr="00B9574C" w:rsidRDefault="00B9574C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B9574C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3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BDE381" w14:textId="42C34EE5" w:rsidR="00B9574C" w:rsidRPr="00B9574C" w:rsidRDefault="00B9574C" w:rsidP="00D40933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574C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CDA852" w14:textId="77777777" w:rsidR="00B9574C" w:rsidRPr="00B9574C" w:rsidRDefault="00B9574C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BF578A" w14:textId="77777777" w:rsidR="00B9574C" w:rsidRPr="00B9574C" w:rsidRDefault="00B9574C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</w:tbl>
    <w:p w14:paraId="26928DC7" w14:textId="7C7096CA" w:rsidR="00160344" w:rsidRPr="00A2333C" w:rsidRDefault="00463F64" w:rsidP="00463F64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 xml:space="preserve">O valor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total, global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certo e ajustado, para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fornecimento dos</w:t>
      </w:r>
      <w:r w:rsidR="007501DF">
        <w:rPr>
          <w:rFonts w:ascii="Arial" w:hAnsi="Arial" w:cs="Arial"/>
          <w:sz w:val="20"/>
          <w:szCs w:val="20"/>
        </w:rPr>
        <w:t xml:space="preserve"> serviços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ora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="007501DF">
        <w:rPr>
          <w:rFonts w:ascii="Arial" w:hAnsi="Arial" w:cs="Arial"/>
          <w:sz w:val="20"/>
          <w:szCs w:val="20"/>
        </w:rPr>
        <w:t>contratados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é de </w:t>
      </w:r>
      <w:r w:rsidRPr="00A2333C">
        <w:rPr>
          <w:rFonts w:ascii="Arial" w:hAnsi="Arial" w:cs="Arial"/>
          <w:b/>
          <w:sz w:val="20"/>
          <w:szCs w:val="20"/>
        </w:rPr>
        <w:t>R$</w:t>
      </w:r>
      <w:r w:rsidRPr="00A2333C">
        <w:rPr>
          <w:rFonts w:ascii="Arial" w:hAnsi="Arial" w:cs="Arial"/>
          <w:sz w:val="20"/>
          <w:szCs w:val="20"/>
        </w:rPr>
        <w:t xml:space="preserve">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(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A2333C" w:rsidRDefault="00A2333C" w:rsidP="00A2333C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Local/</w:t>
      </w:r>
      <w:proofErr w:type="gramStart"/>
      <w:r w:rsidRPr="00A2333C">
        <w:rPr>
          <w:rFonts w:ascii="Arial" w:hAnsi="Arial" w:cs="Arial"/>
          <w:sz w:val="20"/>
          <w:szCs w:val="20"/>
        </w:rPr>
        <w:t>UF,_</w:t>
      </w:r>
      <w:proofErr w:type="gramEnd"/>
      <w:r w:rsidRPr="00A2333C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A2333C">
        <w:rPr>
          <w:rFonts w:ascii="Arial" w:hAnsi="Arial" w:cs="Arial"/>
          <w:sz w:val="20"/>
          <w:szCs w:val="20"/>
        </w:rPr>
      </w:r>
      <w:r w:rsidR="00FF0F5D" w:rsidRPr="00A2333C">
        <w:rPr>
          <w:rFonts w:ascii="Arial" w:hAnsi="Arial" w:cs="Arial"/>
          <w:sz w:val="20"/>
          <w:szCs w:val="20"/>
        </w:rPr>
        <w:fldChar w:fldCharType="separate"/>
      </w:r>
      <w:r w:rsidR="00FF0F5D">
        <w:rPr>
          <w:rFonts w:ascii="Arial" w:hAnsi="Arial" w:cs="Arial"/>
          <w:sz w:val="20"/>
          <w:szCs w:val="20"/>
        </w:rPr>
        <w:t>202</w:t>
      </w:r>
      <w:r w:rsidR="00BA2E6D">
        <w:rPr>
          <w:rFonts w:ascii="Arial" w:hAnsi="Arial" w:cs="Arial"/>
          <w:sz w:val="20"/>
          <w:szCs w:val="20"/>
        </w:rPr>
        <w:t>4</w:t>
      </w:r>
      <w:r w:rsidR="00FF0F5D"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A2333C" w:rsidRDefault="00A2333C" w:rsidP="00A2333C">
      <w:pPr>
        <w:rPr>
          <w:rFonts w:ascii="Arial" w:hAnsi="Arial" w:cs="Arial"/>
          <w:sz w:val="20"/>
          <w:szCs w:val="20"/>
        </w:rPr>
      </w:pPr>
    </w:p>
    <w:p w14:paraId="783773DB" w14:textId="77777777" w:rsidR="00823D6A" w:rsidRPr="004050BA" w:rsidRDefault="00A2333C" w:rsidP="00D06DD7">
      <w:pPr>
        <w:jc w:val="center"/>
      </w:pPr>
      <w:r w:rsidRPr="00A2333C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4050BA" w:rsidSect="004050BA">
      <w:headerReference w:type="default" r:id="rId7"/>
      <w:footerReference w:type="default" r:id="rId8"/>
      <w:pgSz w:w="11906" w:h="16838"/>
      <w:pgMar w:top="2268" w:right="1134" w:bottom="1134" w:left="1134" w:header="142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FD2FC0" w14:textId="77777777" w:rsidR="00451B58" w:rsidRDefault="00451B58" w:rsidP="005E4D67">
      <w:pPr>
        <w:spacing w:after="0" w:line="240" w:lineRule="auto"/>
      </w:pPr>
      <w:r>
        <w:separator/>
      </w:r>
    </w:p>
  </w:endnote>
  <w:endnote w:type="continuationSeparator" w:id="0">
    <w:p w14:paraId="1811EDCE" w14:textId="77777777" w:rsidR="00451B58" w:rsidRDefault="00451B58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7A671" w14:textId="77777777" w:rsidR="004050BA" w:rsidRDefault="004050BA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09781B19">
          <wp:simplePos x="0" y="0"/>
          <wp:positionH relativeFrom="column">
            <wp:posOffset>-634365</wp:posOffset>
          </wp:positionH>
          <wp:positionV relativeFrom="paragraph">
            <wp:posOffset>-337185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190D86" w14:textId="77777777" w:rsidR="005E4D67" w:rsidRPr="004050BA" w:rsidRDefault="00B9574C" w:rsidP="004050BA">
    <w:pPr>
      <w:pStyle w:val="Rodap"/>
      <w:jc w:val="right"/>
      <w:rPr>
        <w:rFonts w:ascii="Arial" w:hAnsi="Arial" w:cs="Arial"/>
        <w:sz w:val="16"/>
        <w:szCs w:val="16"/>
      </w:rPr>
    </w:pPr>
    <w:sdt>
      <w:sdtPr>
        <w:id w:val="39232381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6"/>
          <w:szCs w:val="16"/>
        </w:rPr>
      </w:sdtEndPr>
      <w:sdtContent>
        <w:r w:rsidR="004050BA" w:rsidRPr="004050BA">
          <w:rPr>
            <w:rFonts w:ascii="Arial" w:hAnsi="Arial" w:cs="Arial"/>
            <w:sz w:val="16"/>
            <w:szCs w:val="16"/>
          </w:rPr>
          <w:fldChar w:fldCharType="begin"/>
        </w:r>
        <w:r w:rsidR="004050BA" w:rsidRPr="004050BA">
          <w:rPr>
            <w:rFonts w:ascii="Arial" w:hAnsi="Arial" w:cs="Arial"/>
            <w:sz w:val="16"/>
            <w:szCs w:val="16"/>
          </w:rPr>
          <w:instrText>PAGE   \* MERGEFORMAT</w:instrText>
        </w:r>
        <w:r w:rsidR="004050BA" w:rsidRPr="004050BA">
          <w:rPr>
            <w:rFonts w:ascii="Arial" w:hAnsi="Arial" w:cs="Arial"/>
            <w:sz w:val="16"/>
            <w:szCs w:val="16"/>
          </w:rPr>
          <w:fldChar w:fldCharType="separate"/>
        </w:r>
        <w:r w:rsidR="00D06DD7">
          <w:rPr>
            <w:rFonts w:ascii="Arial" w:hAnsi="Arial" w:cs="Arial"/>
            <w:noProof/>
            <w:sz w:val="16"/>
            <w:szCs w:val="16"/>
          </w:rPr>
          <w:t>1</w:t>
        </w:r>
        <w:r w:rsidR="004050BA" w:rsidRPr="004050BA">
          <w:rPr>
            <w:rFonts w:ascii="Arial" w:hAnsi="Arial" w:cs="Arial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11DBEF" w14:textId="77777777" w:rsidR="00451B58" w:rsidRDefault="00451B58" w:rsidP="005E4D67">
      <w:pPr>
        <w:spacing w:after="0" w:line="240" w:lineRule="auto"/>
      </w:pPr>
      <w:r>
        <w:separator/>
      </w:r>
    </w:p>
  </w:footnote>
  <w:footnote w:type="continuationSeparator" w:id="0">
    <w:p w14:paraId="6E0EA88F" w14:textId="77777777" w:rsidR="00451B58" w:rsidRDefault="00451B58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9534B" w14:textId="77777777"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55FC91CA">
          <wp:simplePos x="0" y="0"/>
          <wp:positionH relativeFrom="column">
            <wp:posOffset>-634365</wp:posOffset>
          </wp:positionH>
          <wp:positionV relativeFrom="paragraph">
            <wp:posOffset>5080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6D5564" w14:textId="77777777" w:rsidR="005E4D67" w:rsidRDefault="005E4D6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126692"/>
    <w:rsid w:val="00160344"/>
    <w:rsid w:val="002439AA"/>
    <w:rsid w:val="00295C5E"/>
    <w:rsid w:val="003449F6"/>
    <w:rsid w:val="004050BA"/>
    <w:rsid w:val="00451B58"/>
    <w:rsid w:val="00463F64"/>
    <w:rsid w:val="00494224"/>
    <w:rsid w:val="005904A4"/>
    <w:rsid w:val="005A7C73"/>
    <w:rsid w:val="005E4D67"/>
    <w:rsid w:val="00680E1F"/>
    <w:rsid w:val="007501DF"/>
    <w:rsid w:val="00762A7D"/>
    <w:rsid w:val="0079052B"/>
    <w:rsid w:val="00823D6A"/>
    <w:rsid w:val="008F60F3"/>
    <w:rsid w:val="00A2333C"/>
    <w:rsid w:val="00A941BB"/>
    <w:rsid w:val="00AC5333"/>
    <w:rsid w:val="00AE6E66"/>
    <w:rsid w:val="00B9574C"/>
    <w:rsid w:val="00BA2E6D"/>
    <w:rsid w:val="00C41A2A"/>
    <w:rsid w:val="00D06DD7"/>
    <w:rsid w:val="00D40933"/>
    <w:rsid w:val="00D63B35"/>
    <w:rsid w:val="00E04672"/>
    <w:rsid w:val="00E234E8"/>
    <w:rsid w:val="00EA268D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16</cp:revision>
  <cp:lastPrinted>2021-03-08T13:26:00Z</cp:lastPrinted>
  <dcterms:created xsi:type="dcterms:W3CDTF">2021-08-12T19:12:00Z</dcterms:created>
  <dcterms:modified xsi:type="dcterms:W3CDTF">2024-05-07T17:14:00Z</dcterms:modified>
</cp:coreProperties>
</file>