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785A089E" w:rsidR="00160344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84F7D">
        <w:rPr>
          <w:rFonts w:ascii="Arial" w:hAnsi="Arial" w:cs="Arial"/>
          <w:sz w:val="20"/>
          <w:szCs w:val="20"/>
        </w:rPr>
        <w:t>Constitui o objeto do presente instrumento</w:t>
      </w:r>
      <w:r w:rsidR="00C501DD">
        <w:rPr>
          <w:rFonts w:ascii="Arial" w:hAnsi="Arial" w:cs="Arial"/>
          <w:sz w:val="20"/>
          <w:szCs w:val="20"/>
        </w:rPr>
        <w:t xml:space="preserve"> a</w:t>
      </w:r>
      <w:r w:rsidRPr="00A84F7D">
        <w:rPr>
          <w:rFonts w:ascii="Arial" w:hAnsi="Arial" w:cs="Arial"/>
          <w:sz w:val="20"/>
          <w:szCs w:val="20"/>
        </w:rPr>
        <w:t xml:space="preserve"> </w:t>
      </w:r>
      <w:r w:rsidR="00C501DD">
        <w:rPr>
          <w:rFonts w:ascii="Arial" w:hAnsi="Arial" w:cs="Arial"/>
          <w:b/>
          <w:bCs/>
          <w:sz w:val="20"/>
          <w:szCs w:val="20"/>
        </w:rPr>
        <w:t>CONTRATAÇÃO DE EMPRESA ESPECIALIZADA PARA APLICAÇÃO DE MANTA ASFALTICA E CARPETE PARA CANCHA DE BOCHA</w:t>
      </w:r>
      <w:r w:rsidRPr="00A84F7D">
        <w:rPr>
          <w:rFonts w:ascii="Arial" w:hAnsi="Arial" w:cs="Arial"/>
          <w:sz w:val="20"/>
          <w:szCs w:val="20"/>
        </w:rPr>
        <w:t>.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134"/>
        <w:gridCol w:w="1274"/>
        <w:gridCol w:w="1136"/>
      </w:tblGrid>
      <w:tr w:rsidR="002A0C27" w:rsidRPr="00ED7351" w14:paraId="7974E51C" w14:textId="77777777" w:rsidTr="00933FC0">
        <w:trPr>
          <w:trHeight w:val="227"/>
        </w:trPr>
        <w:tc>
          <w:tcPr>
            <w:tcW w:w="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298B9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1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D32DE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530AA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89E35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A36C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11D4AD91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3406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289AC07B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53D6FB56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3C00DB" w:rsidRPr="00F95C6A" w14:paraId="17DC40A6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4C1A818B" w14:textId="3AAFC0E5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2132" w:type="pct"/>
            <w:vAlign w:val="center"/>
          </w:tcPr>
          <w:p w14:paraId="2FE8A1BD" w14:textId="16CB6709" w:rsidR="003C00DB" w:rsidRPr="003C00DB" w:rsidRDefault="00C501DD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MANTA ASFÁLTICA (4 CM DE ESPESSURA)</w:t>
            </w:r>
          </w:p>
        </w:tc>
        <w:tc>
          <w:tcPr>
            <w:tcW w:w="588" w:type="pct"/>
            <w:vAlign w:val="center"/>
          </w:tcPr>
          <w:p w14:paraId="0A91AD40" w14:textId="096D9E1A" w:rsidR="003C00DB" w:rsidRPr="003C00DB" w:rsidRDefault="00C501DD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588" w:type="pct"/>
            <w:vAlign w:val="center"/>
          </w:tcPr>
          <w:p w14:paraId="11B01EB5" w14:textId="03633467" w:rsidR="003C00DB" w:rsidRPr="003C00DB" w:rsidRDefault="00C501DD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96,00</w:t>
            </w:r>
          </w:p>
        </w:tc>
        <w:tc>
          <w:tcPr>
            <w:tcW w:w="661" w:type="pct"/>
            <w:vAlign w:val="center"/>
          </w:tcPr>
          <w:p w14:paraId="2C96D0E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0D9353D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06C0C15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77A8F1D3" w14:textId="5FB9D8F6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2132" w:type="pct"/>
            <w:vAlign w:val="center"/>
          </w:tcPr>
          <w:p w14:paraId="27521D78" w14:textId="5D10EAA3" w:rsidR="003C00DB" w:rsidRPr="003C00DB" w:rsidRDefault="00C501DD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CARPETE PADRÃO PARA CANCHA (NA COR GRAFITE)</w:t>
            </w:r>
          </w:p>
        </w:tc>
        <w:tc>
          <w:tcPr>
            <w:tcW w:w="588" w:type="pct"/>
            <w:vAlign w:val="center"/>
          </w:tcPr>
          <w:p w14:paraId="14415B24" w14:textId="4B336FB7" w:rsidR="003C00DB" w:rsidRPr="003C00DB" w:rsidRDefault="00C501DD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M2</w:t>
            </w:r>
          </w:p>
        </w:tc>
        <w:tc>
          <w:tcPr>
            <w:tcW w:w="588" w:type="pct"/>
            <w:vAlign w:val="center"/>
          </w:tcPr>
          <w:p w14:paraId="2A521FB0" w14:textId="1986F57B" w:rsidR="003C00DB" w:rsidRPr="003C00DB" w:rsidRDefault="00C501DD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96,00</w:t>
            </w:r>
          </w:p>
        </w:tc>
        <w:tc>
          <w:tcPr>
            <w:tcW w:w="661" w:type="pct"/>
            <w:vAlign w:val="center"/>
          </w:tcPr>
          <w:p w14:paraId="2B9671D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59A02D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1E21CC70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0C1865E3" w14:textId="15857795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003</w:t>
            </w:r>
          </w:p>
        </w:tc>
        <w:tc>
          <w:tcPr>
            <w:tcW w:w="2132" w:type="pct"/>
            <w:vAlign w:val="center"/>
          </w:tcPr>
          <w:p w14:paraId="1F096A4B" w14:textId="6B9DBA94" w:rsidR="003C00DB" w:rsidRPr="003C00DB" w:rsidRDefault="00C501DD" w:rsidP="003C00D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>
              <w:rPr>
                <w:rFonts w:ascii="Arial" w:hAnsi="Arial" w:cs="Arial"/>
                <w:b w:val="0"/>
                <w:sz w:val="20"/>
              </w:rPr>
              <w:t>MÃO DE OBRA PARA APLICAÇÃO</w:t>
            </w:r>
          </w:p>
        </w:tc>
        <w:tc>
          <w:tcPr>
            <w:tcW w:w="588" w:type="pct"/>
            <w:vAlign w:val="center"/>
          </w:tcPr>
          <w:p w14:paraId="473F74E5" w14:textId="5EB9E8F0" w:rsidR="003C00DB" w:rsidRPr="003C00DB" w:rsidRDefault="00C501DD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68745120" w14:textId="4497E7E6" w:rsidR="003C00DB" w:rsidRPr="003C00DB" w:rsidRDefault="00C501DD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515933F5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662B171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C089D29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</w:t>
      </w:r>
      <w:r w:rsidR="002A0C27">
        <w:rPr>
          <w:rFonts w:ascii="Arial" w:hAnsi="Arial" w:cs="Arial"/>
          <w:sz w:val="20"/>
          <w:szCs w:val="20"/>
        </w:rPr>
        <w:t>materiais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Local/</w:t>
      </w:r>
      <w:proofErr w:type="gramStart"/>
      <w:r w:rsidRPr="00ED7351">
        <w:rPr>
          <w:rFonts w:ascii="Arial" w:hAnsi="Arial" w:cs="Arial"/>
          <w:sz w:val="20"/>
          <w:szCs w:val="20"/>
        </w:rPr>
        <w:t>UF,_</w:t>
      </w:r>
      <w:proofErr w:type="gramEnd"/>
      <w:r w:rsidRPr="00ED7351">
        <w:rPr>
          <w:rFonts w:ascii="Arial" w:hAnsi="Arial" w:cs="Arial"/>
          <w:sz w:val="20"/>
          <w:szCs w:val="20"/>
        </w:rPr>
        <w:t>_____________________________________/____</w:t>
      </w:r>
      <w:proofErr w:type="gramStart"/>
      <w:r w:rsidRPr="00ED7351">
        <w:rPr>
          <w:rFonts w:ascii="Arial" w:hAnsi="Arial" w:cs="Arial"/>
          <w:sz w:val="20"/>
          <w:szCs w:val="20"/>
        </w:rPr>
        <w:t>_,_</w:t>
      </w:r>
      <w:proofErr w:type="gramEnd"/>
      <w:r w:rsidRPr="00ED7351">
        <w:rPr>
          <w:rFonts w:ascii="Arial" w:hAnsi="Arial" w:cs="Arial"/>
          <w:sz w:val="20"/>
          <w:szCs w:val="20"/>
        </w:rPr>
        <w:t xml:space="preserve">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8A3E11">
        <w:rPr>
          <w:rFonts w:ascii="Arial" w:hAnsi="Arial" w:cs="Arial"/>
          <w:sz w:val="20"/>
          <w:szCs w:val="20"/>
        </w:rPr>
        <w:t>5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D7351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020DC"/>
    <w:rsid w:val="00126692"/>
    <w:rsid w:val="00160344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335EC"/>
    <w:rsid w:val="003449F6"/>
    <w:rsid w:val="003465C8"/>
    <w:rsid w:val="003549A6"/>
    <w:rsid w:val="003B67B1"/>
    <w:rsid w:val="003C00DB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904A4"/>
    <w:rsid w:val="005A7C73"/>
    <w:rsid w:val="005C0697"/>
    <w:rsid w:val="005E4D67"/>
    <w:rsid w:val="00620656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3FC0"/>
    <w:rsid w:val="00936F35"/>
    <w:rsid w:val="009C20C8"/>
    <w:rsid w:val="009C717A"/>
    <w:rsid w:val="00A2333C"/>
    <w:rsid w:val="00A72A81"/>
    <w:rsid w:val="00A84F7D"/>
    <w:rsid w:val="00A941BB"/>
    <w:rsid w:val="00AC5333"/>
    <w:rsid w:val="00AE6E66"/>
    <w:rsid w:val="00AF1797"/>
    <w:rsid w:val="00B55D7E"/>
    <w:rsid w:val="00B9574C"/>
    <w:rsid w:val="00BA2E6D"/>
    <w:rsid w:val="00C00C88"/>
    <w:rsid w:val="00C07239"/>
    <w:rsid w:val="00C151A4"/>
    <w:rsid w:val="00C41A2A"/>
    <w:rsid w:val="00C43564"/>
    <w:rsid w:val="00C501DD"/>
    <w:rsid w:val="00C7701B"/>
    <w:rsid w:val="00C80D79"/>
    <w:rsid w:val="00CA11F0"/>
    <w:rsid w:val="00CC36D2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86D12"/>
    <w:rsid w:val="00EA268D"/>
    <w:rsid w:val="00ED7351"/>
    <w:rsid w:val="00F42E46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33</cp:revision>
  <cp:lastPrinted>2021-03-08T13:26:00Z</cp:lastPrinted>
  <dcterms:created xsi:type="dcterms:W3CDTF">2021-08-12T19:12:00Z</dcterms:created>
  <dcterms:modified xsi:type="dcterms:W3CDTF">2025-04-03T16:32:00Z</dcterms:modified>
</cp:coreProperties>
</file>