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92F4300" w14:textId="22331FF3" w:rsidR="00BA5677" w:rsidRPr="00BE3665" w:rsidRDefault="00BA5677" w:rsidP="00BE3665">
      <w:pPr>
        <w:spacing w:after="0" w:line="360" w:lineRule="auto"/>
        <w:jc w:val="center"/>
        <w:rPr>
          <w:rFonts w:ascii="Arial" w:hAnsi="Arial" w:cs="Arial"/>
          <w:b/>
          <w:color w:val="000000" w:themeColor="text1"/>
          <w:sz w:val="20"/>
          <w:szCs w:val="20"/>
        </w:rPr>
      </w:pPr>
      <w:r w:rsidRPr="00BE3665">
        <w:rPr>
          <w:rFonts w:ascii="Arial" w:hAnsi="Arial" w:cs="Arial"/>
          <w:b/>
          <w:color w:val="000000" w:themeColor="text1"/>
          <w:sz w:val="20"/>
          <w:szCs w:val="20"/>
        </w:rPr>
        <w:t xml:space="preserve">PROCESSO LICITATÓRIO Nº </w:t>
      </w:r>
      <w:r w:rsidRPr="00BE3665">
        <w:rPr>
          <w:rFonts w:ascii="Arial" w:hAnsi="Arial" w:cs="Arial"/>
          <w:b/>
          <w:color w:val="000000" w:themeColor="text1"/>
          <w:sz w:val="20"/>
          <w:szCs w:val="20"/>
        </w:rPr>
        <w:fldChar w:fldCharType="begin">
          <w:ffData>
            <w:name w:val="Texto74"/>
            <w:enabled/>
            <w:calcOnExit w:val="0"/>
            <w:textInput/>
          </w:ffData>
        </w:fldChar>
      </w:r>
      <w:r w:rsidRPr="00BE3665">
        <w:rPr>
          <w:rFonts w:ascii="Arial" w:hAnsi="Arial" w:cs="Arial"/>
          <w:b/>
          <w:color w:val="000000" w:themeColor="text1"/>
          <w:sz w:val="20"/>
          <w:szCs w:val="20"/>
        </w:rPr>
        <w:instrText xml:space="preserve"> FORMTEXT </w:instrText>
      </w:r>
      <w:r w:rsidRPr="00BE3665">
        <w:rPr>
          <w:rFonts w:ascii="Arial" w:hAnsi="Arial" w:cs="Arial"/>
          <w:b/>
          <w:color w:val="000000" w:themeColor="text1"/>
          <w:sz w:val="20"/>
          <w:szCs w:val="20"/>
        </w:rPr>
      </w:r>
      <w:r w:rsidRPr="00BE3665">
        <w:rPr>
          <w:rFonts w:ascii="Arial" w:hAnsi="Arial" w:cs="Arial"/>
          <w:b/>
          <w:color w:val="000000" w:themeColor="text1"/>
          <w:sz w:val="20"/>
          <w:szCs w:val="20"/>
        </w:rPr>
        <w:fldChar w:fldCharType="separate"/>
      </w:r>
      <w:r w:rsidR="001D5F9C" w:rsidRPr="00BE3665">
        <w:rPr>
          <w:rFonts w:ascii="Arial" w:hAnsi="Arial" w:cs="Arial"/>
          <w:b/>
          <w:color w:val="000000" w:themeColor="text1"/>
          <w:sz w:val="20"/>
          <w:szCs w:val="20"/>
        </w:rPr>
        <w:t>021</w:t>
      </w:r>
      <w:r w:rsidRPr="00BE3665">
        <w:rPr>
          <w:rFonts w:ascii="Arial" w:hAnsi="Arial" w:cs="Arial"/>
          <w:b/>
          <w:color w:val="000000" w:themeColor="text1"/>
          <w:sz w:val="20"/>
          <w:szCs w:val="20"/>
        </w:rPr>
        <w:fldChar w:fldCharType="end"/>
      </w:r>
      <w:r w:rsidRPr="00BE3665">
        <w:rPr>
          <w:rFonts w:ascii="Arial" w:hAnsi="Arial" w:cs="Arial"/>
          <w:b/>
          <w:color w:val="000000" w:themeColor="text1"/>
          <w:sz w:val="20"/>
          <w:szCs w:val="20"/>
        </w:rPr>
        <w:t>/</w:t>
      </w:r>
      <w:r w:rsidRPr="00BE3665">
        <w:rPr>
          <w:rFonts w:ascii="Arial" w:hAnsi="Arial" w:cs="Arial"/>
          <w:b/>
          <w:color w:val="000000" w:themeColor="text1"/>
          <w:sz w:val="20"/>
          <w:szCs w:val="20"/>
        </w:rPr>
        <w:fldChar w:fldCharType="begin">
          <w:ffData>
            <w:name w:val="Texto74"/>
            <w:enabled/>
            <w:calcOnExit w:val="0"/>
            <w:textInput/>
          </w:ffData>
        </w:fldChar>
      </w:r>
      <w:r w:rsidRPr="00BE3665">
        <w:rPr>
          <w:rFonts w:ascii="Arial" w:hAnsi="Arial" w:cs="Arial"/>
          <w:b/>
          <w:color w:val="000000" w:themeColor="text1"/>
          <w:sz w:val="20"/>
          <w:szCs w:val="20"/>
        </w:rPr>
        <w:instrText xml:space="preserve"> FORMTEXT </w:instrText>
      </w:r>
      <w:r w:rsidRPr="00BE3665">
        <w:rPr>
          <w:rFonts w:ascii="Arial" w:hAnsi="Arial" w:cs="Arial"/>
          <w:b/>
          <w:color w:val="000000" w:themeColor="text1"/>
          <w:sz w:val="20"/>
          <w:szCs w:val="20"/>
        </w:rPr>
      </w:r>
      <w:r w:rsidRPr="00BE3665">
        <w:rPr>
          <w:rFonts w:ascii="Arial" w:hAnsi="Arial" w:cs="Arial"/>
          <w:b/>
          <w:color w:val="000000" w:themeColor="text1"/>
          <w:sz w:val="20"/>
          <w:szCs w:val="20"/>
        </w:rPr>
        <w:fldChar w:fldCharType="separate"/>
      </w:r>
      <w:r w:rsidR="001D5F9C" w:rsidRPr="00BE3665">
        <w:rPr>
          <w:rFonts w:ascii="Arial" w:hAnsi="Arial" w:cs="Arial"/>
          <w:b/>
          <w:noProof/>
          <w:color w:val="000000" w:themeColor="text1"/>
          <w:sz w:val="20"/>
          <w:szCs w:val="20"/>
        </w:rPr>
        <w:t>2025</w:t>
      </w:r>
      <w:r w:rsidRPr="00BE3665">
        <w:rPr>
          <w:rFonts w:ascii="Arial" w:hAnsi="Arial" w:cs="Arial"/>
          <w:b/>
          <w:color w:val="000000" w:themeColor="text1"/>
          <w:sz w:val="20"/>
          <w:szCs w:val="20"/>
        </w:rPr>
        <w:fldChar w:fldCharType="end"/>
      </w:r>
    </w:p>
    <w:p w14:paraId="152A224E" w14:textId="39F21961" w:rsidR="00BA5677" w:rsidRPr="00BE3665" w:rsidRDefault="00BA5677" w:rsidP="00BE3665">
      <w:pPr>
        <w:spacing w:after="0" w:line="360" w:lineRule="auto"/>
        <w:jc w:val="center"/>
        <w:rPr>
          <w:rFonts w:ascii="Arial" w:hAnsi="Arial" w:cs="Arial"/>
          <w:b/>
          <w:color w:val="000000" w:themeColor="text1"/>
          <w:sz w:val="20"/>
          <w:szCs w:val="20"/>
        </w:rPr>
      </w:pPr>
      <w:r w:rsidRPr="00BE3665">
        <w:rPr>
          <w:rFonts w:ascii="Arial" w:hAnsi="Arial" w:cs="Arial"/>
          <w:b/>
          <w:color w:val="000000" w:themeColor="text1"/>
          <w:sz w:val="20"/>
          <w:szCs w:val="20"/>
        </w:rPr>
        <w:t xml:space="preserve">DISPENSA DE LICITAÇÃO Nº </w:t>
      </w:r>
      <w:r w:rsidRPr="00BE3665">
        <w:rPr>
          <w:rFonts w:ascii="Arial" w:hAnsi="Arial" w:cs="Arial"/>
          <w:b/>
          <w:color w:val="000000" w:themeColor="text1"/>
          <w:sz w:val="20"/>
          <w:szCs w:val="20"/>
        </w:rPr>
        <w:fldChar w:fldCharType="begin">
          <w:ffData>
            <w:name w:val="Texto74"/>
            <w:enabled/>
            <w:calcOnExit w:val="0"/>
            <w:textInput/>
          </w:ffData>
        </w:fldChar>
      </w:r>
      <w:r w:rsidRPr="00BE3665">
        <w:rPr>
          <w:rFonts w:ascii="Arial" w:hAnsi="Arial" w:cs="Arial"/>
          <w:b/>
          <w:color w:val="000000" w:themeColor="text1"/>
          <w:sz w:val="20"/>
          <w:szCs w:val="20"/>
        </w:rPr>
        <w:instrText xml:space="preserve"> FORMTEXT </w:instrText>
      </w:r>
      <w:r w:rsidRPr="00BE3665">
        <w:rPr>
          <w:rFonts w:ascii="Arial" w:hAnsi="Arial" w:cs="Arial"/>
          <w:b/>
          <w:color w:val="000000" w:themeColor="text1"/>
          <w:sz w:val="20"/>
          <w:szCs w:val="20"/>
        </w:rPr>
      </w:r>
      <w:r w:rsidRPr="00BE3665">
        <w:rPr>
          <w:rFonts w:ascii="Arial" w:hAnsi="Arial" w:cs="Arial"/>
          <w:b/>
          <w:color w:val="000000" w:themeColor="text1"/>
          <w:sz w:val="20"/>
          <w:szCs w:val="20"/>
        </w:rPr>
        <w:fldChar w:fldCharType="separate"/>
      </w:r>
      <w:r w:rsidR="00241F9D" w:rsidRPr="00BE3665">
        <w:rPr>
          <w:rFonts w:ascii="Arial" w:hAnsi="Arial" w:cs="Arial"/>
          <w:b/>
          <w:color w:val="000000" w:themeColor="text1"/>
          <w:sz w:val="20"/>
          <w:szCs w:val="20"/>
        </w:rPr>
        <w:t>004</w:t>
      </w:r>
      <w:r w:rsidRPr="00BE3665">
        <w:rPr>
          <w:rFonts w:ascii="Arial" w:hAnsi="Arial" w:cs="Arial"/>
          <w:b/>
          <w:color w:val="000000" w:themeColor="text1"/>
          <w:sz w:val="20"/>
          <w:szCs w:val="20"/>
        </w:rPr>
        <w:fldChar w:fldCharType="end"/>
      </w:r>
      <w:r w:rsidRPr="00BE3665">
        <w:rPr>
          <w:rFonts w:ascii="Arial" w:hAnsi="Arial" w:cs="Arial"/>
          <w:b/>
          <w:color w:val="000000" w:themeColor="text1"/>
          <w:sz w:val="20"/>
          <w:szCs w:val="20"/>
        </w:rPr>
        <w:t>/</w:t>
      </w:r>
      <w:r w:rsidRPr="00BE3665">
        <w:rPr>
          <w:rFonts w:ascii="Arial" w:hAnsi="Arial" w:cs="Arial"/>
          <w:b/>
          <w:color w:val="000000" w:themeColor="text1"/>
          <w:sz w:val="20"/>
          <w:szCs w:val="20"/>
        </w:rPr>
        <w:fldChar w:fldCharType="begin">
          <w:ffData>
            <w:name w:val="Texto74"/>
            <w:enabled/>
            <w:calcOnExit w:val="0"/>
            <w:textInput/>
          </w:ffData>
        </w:fldChar>
      </w:r>
      <w:r w:rsidRPr="00BE3665">
        <w:rPr>
          <w:rFonts w:ascii="Arial" w:hAnsi="Arial" w:cs="Arial"/>
          <w:b/>
          <w:color w:val="000000" w:themeColor="text1"/>
          <w:sz w:val="20"/>
          <w:szCs w:val="20"/>
        </w:rPr>
        <w:instrText xml:space="preserve"> FORMTEXT </w:instrText>
      </w:r>
      <w:r w:rsidRPr="00BE3665">
        <w:rPr>
          <w:rFonts w:ascii="Arial" w:hAnsi="Arial" w:cs="Arial"/>
          <w:b/>
          <w:color w:val="000000" w:themeColor="text1"/>
          <w:sz w:val="20"/>
          <w:szCs w:val="20"/>
        </w:rPr>
      </w:r>
      <w:r w:rsidRPr="00BE3665">
        <w:rPr>
          <w:rFonts w:ascii="Arial" w:hAnsi="Arial" w:cs="Arial"/>
          <w:b/>
          <w:color w:val="000000" w:themeColor="text1"/>
          <w:sz w:val="20"/>
          <w:szCs w:val="20"/>
        </w:rPr>
        <w:fldChar w:fldCharType="separate"/>
      </w:r>
      <w:r w:rsidR="001D5F9C" w:rsidRPr="00BE3665">
        <w:rPr>
          <w:rFonts w:ascii="Arial" w:hAnsi="Arial" w:cs="Arial"/>
          <w:b/>
          <w:color w:val="000000" w:themeColor="text1"/>
          <w:sz w:val="20"/>
          <w:szCs w:val="20"/>
        </w:rPr>
        <w:t>2025</w:t>
      </w:r>
      <w:r w:rsidRPr="00BE3665">
        <w:rPr>
          <w:rFonts w:ascii="Arial" w:hAnsi="Arial" w:cs="Arial"/>
          <w:b/>
          <w:color w:val="000000" w:themeColor="text1"/>
          <w:sz w:val="20"/>
          <w:szCs w:val="20"/>
        </w:rPr>
        <w:fldChar w:fldCharType="end"/>
      </w:r>
    </w:p>
    <w:p w14:paraId="0C72D2DF" w14:textId="5CC39E25" w:rsidR="00BA5677" w:rsidRPr="00BE3665" w:rsidRDefault="00BA5677" w:rsidP="00BE3665">
      <w:pPr>
        <w:pStyle w:val="Centered"/>
        <w:spacing w:line="360" w:lineRule="auto"/>
        <w:ind w:right="-1"/>
        <w:rPr>
          <w:b/>
          <w:sz w:val="20"/>
          <w:szCs w:val="20"/>
        </w:rPr>
      </w:pPr>
      <w:r w:rsidRPr="00BE3665">
        <w:rPr>
          <w:b/>
          <w:sz w:val="20"/>
          <w:szCs w:val="20"/>
        </w:rPr>
        <w:t xml:space="preserve">CHAMADA PÚBLICA Nº </w:t>
      </w:r>
      <w:r w:rsidRPr="00BE3665">
        <w:rPr>
          <w:b/>
          <w:sz w:val="20"/>
          <w:szCs w:val="20"/>
        </w:rPr>
        <w:fldChar w:fldCharType="begin">
          <w:ffData>
            <w:name w:val="Texto74"/>
            <w:enabled/>
            <w:calcOnExit w:val="0"/>
            <w:textInput/>
          </w:ffData>
        </w:fldChar>
      </w:r>
      <w:r w:rsidRPr="00BE3665">
        <w:rPr>
          <w:b/>
          <w:sz w:val="20"/>
          <w:szCs w:val="20"/>
        </w:rPr>
        <w:instrText xml:space="preserve"> FORMTEXT </w:instrText>
      </w:r>
      <w:r w:rsidRPr="00BE3665">
        <w:rPr>
          <w:b/>
          <w:sz w:val="20"/>
          <w:szCs w:val="20"/>
        </w:rPr>
      </w:r>
      <w:r w:rsidRPr="00BE3665">
        <w:rPr>
          <w:b/>
          <w:sz w:val="20"/>
          <w:szCs w:val="20"/>
        </w:rPr>
        <w:fldChar w:fldCharType="separate"/>
      </w:r>
      <w:r w:rsidR="00241F9D" w:rsidRPr="00BE3665">
        <w:rPr>
          <w:b/>
          <w:sz w:val="20"/>
          <w:szCs w:val="20"/>
        </w:rPr>
        <w:t>002</w:t>
      </w:r>
      <w:r w:rsidRPr="00BE3665">
        <w:rPr>
          <w:b/>
          <w:sz w:val="20"/>
          <w:szCs w:val="20"/>
        </w:rPr>
        <w:fldChar w:fldCharType="end"/>
      </w:r>
      <w:r w:rsidRPr="00BE3665">
        <w:rPr>
          <w:b/>
          <w:sz w:val="20"/>
          <w:szCs w:val="20"/>
        </w:rPr>
        <w:t>/</w:t>
      </w:r>
      <w:r w:rsidRPr="00BE3665">
        <w:rPr>
          <w:b/>
          <w:sz w:val="20"/>
          <w:szCs w:val="20"/>
        </w:rPr>
        <w:fldChar w:fldCharType="begin">
          <w:ffData>
            <w:name w:val="Texto74"/>
            <w:enabled/>
            <w:calcOnExit w:val="0"/>
            <w:textInput/>
          </w:ffData>
        </w:fldChar>
      </w:r>
      <w:r w:rsidRPr="00BE3665">
        <w:rPr>
          <w:b/>
          <w:sz w:val="20"/>
          <w:szCs w:val="20"/>
        </w:rPr>
        <w:instrText xml:space="preserve"> FORMTEXT </w:instrText>
      </w:r>
      <w:r w:rsidRPr="00BE3665">
        <w:rPr>
          <w:b/>
          <w:sz w:val="20"/>
          <w:szCs w:val="20"/>
        </w:rPr>
      </w:r>
      <w:r w:rsidRPr="00BE3665">
        <w:rPr>
          <w:b/>
          <w:sz w:val="20"/>
          <w:szCs w:val="20"/>
        </w:rPr>
        <w:fldChar w:fldCharType="separate"/>
      </w:r>
      <w:r w:rsidR="001D5F9C" w:rsidRPr="00BE3665">
        <w:rPr>
          <w:b/>
          <w:sz w:val="20"/>
          <w:szCs w:val="20"/>
        </w:rPr>
        <w:t>2025</w:t>
      </w:r>
      <w:r w:rsidRPr="00BE3665">
        <w:rPr>
          <w:b/>
          <w:sz w:val="20"/>
          <w:szCs w:val="20"/>
        </w:rPr>
        <w:fldChar w:fldCharType="end"/>
      </w:r>
    </w:p>
    <w:p w14:paraId="65EA1334" w14:textId="77777777" w:rsidR="00864005" w:rsidRPr="00BE3665" w:rsidRDefault="00864005" w:rsidP="00BE3665">
      <w:pPr>
        <w:pStyle w:val="ParagraphStyle"/>
        <w:spacing w:line="360" w:lineRule="auto"/>
        <w:jc w:val="both"/>
        <w:rPr>
          <w:sz w:val="20"/>
          <w:szCs w:val="20"/>
        </w:rPr>
      </w:pPr>
    </w:p>
    <w:p w14:paraId="5FEF9578" w14:textId="60768990" w:rsidR="00864005" w:rsidRPr="00BE3665" w:rsidRDefault="00864005" w:rsidP="00BE3665">
      <w:pPr>
        <w:pStyle w:val="ParagraphStyle"/>
        <w:spacing w:line="360" w:lineRule="auto"/>
        <w:jc w:val="both"/>
        <w:rPr>
          <w:color w:val="000000"/>
          <w:sz w:val="20"/>
          <w:szCs w:val="20"/>
        </w:rPr>
      </w:pPr>
      <w:r w:rsidRPr="00BE3665">
        <w:rPr>
          <w:sz w:val="20"/>
          <w:szCs w:val="20"/>
        </w:rPr>
        <w:t xml:space="preserve">O </w:t>
      </w:r>
      <w:r w:rsidRPr="00BE3665">
        <w:rPr>
          <w:b/>
          <w:bCs/>
          <w:sz w:val="20"/>
          <w:szCs w:val="20"/>
        </w:rPr>
        <w:t>MUNICÍPIO DE MARQUINHO</w:t>
      </w:r>
      <w:r w:rsidRPr="00BE3665">
        <w:rPr>
          <w:sz w:val="20"/>
          <w:szCs w:val="20"/>
        </w:rPr>
        <w:t>, Estado do Paraná, através dos órgãos de divulgação</w:t>
      </w:r>
      <w:r w:rsidRPr="00BE3665">
        <w:rPr>
          <w:color w:val="000000"/>
          <w:sz w:val="20"/>
          <w:szCs w:val="20"/>
        </w:rPr>
        <w:t xml:space="preserve"> </w:t>
      </w:r>
      <w:r w:rsidRPr="00BE3665">
        <w:rPr>
          <w:sz w:val="20"/>
          <w:szCs w:val="20"/>
        </w:rPr>
        <w:t xml:space="preserve">e em conformidade com a Lei Federal nº </w:t>
      </w:r>
      <w:r w:rsidRPr="00BE3665">
        <w:rPr>
          <w:color w:val="000000"/>
          <w:sz w:val="20"/>
          <w:szCs w:val="20"/>
        </w:rPr>
        <w:t>11.947/2009 e Resoluç</w:t>
      </w:r>
      <w:r w:rsidR="00910868" w:rsidRPr="00BE3665">
        <w:rPr>
          <w:color w:val="000000"/>
          <w:sz w:val="20"/>
          <w:szCs w:val="20"/>
        </w:rPr>
        <w:t>ões</w:t>
      </w:r>
      <w:r w:rsidRPr="00BE3665">
        <w:rPr>
          <w:color w:val="000000"/>
          <w:sz w:val="20"/>
          <w:szCs w:val="20"/>
        </w:rPr>
        <w:t xml:space="preserve"> do </w:t>
      </w:r>
      <w:r w:rsidR="00B16927" w:rsidRPr="00BE3665">
        <w:rPr>
          <w:sz w:val="20"/>
          <w:szCs w:val="20"/>
        </w:rPr>
        <w:t>FNDE nº 6 de 08 de maio de 2020</w:t>
      </w:r>
      <w:r w:rsidR="00910868" w:rsidRPr="00BE3665">
        <w:rPr>
          <w:sz w:val="20"/>
          <w:szCs w:val="20"/>
        </w:rPr>
        <w:t>, FNDE nº 20 de 02 de dezembro de 2020 e FNDE nº 21 de 16 de novembro de 2021</w:t>
      </w:r>
      <w:r w:rsidRPr="00BE3665">
        <w:rPr>
          <w:sz w:val="20"/>
          <w:szCs w:val="20"/>
        </w:rPr>
        <w:t xml:space="preserve">, com aplicação subsidiária da Lei Federal nº </w:t>
      </w:r>
      <w:r w:rsidR="00910868" w:rsidRPr="00BE3665">
        <w:rPr>
          <w:sz w:val="20"/>
          <w:szCs w:val="20"/>
        </w:rPr>
        <w:t>14.133, de 2021</w:t>
      </w:r>
      <w:r w:rsidRPr="00BE3665">
        <w:rPr>
          <w:sz w:val="20"/>
          <w:szCs w:val="20"/>
        </w:rPr>
        <w:t xml:space="preserve">, </w:t>
      </w:r>
      <w:r w:rsidRPr="00BE3665">
        <w:rPr>
          <w:b/>
          <w:bCs/>
          <w:sz w:val="20"/>
          <w:szCs w:val="20"/>
        </w:rPr>
        <w:t>TORNA PÚBLICO</w:t>
      </w:r>
      <w:r w:rsidRPr="00BE3665">
        <w:rPr>
          <w:color w:val="000000"/>
          <w:sz w:val="20"/>
          <w:szCs w:val="20"/>
        </w:rPr>
        <w:t xml:space="preserve">, que realizará chamada pública, no dia </w:t>
      </w:r>
      <w:r w:rsidR="00FD7555" w:rsidRPr="00BE3665">
        <w:rPr>
          <w:bCs/>
          <w:sz w:val="20"/>
          <w:szCs w:val="20"/>
        </w:rPr>
        <w:fldChar w:fldCharType="begin">
          <w:ffData>
            <w:name w:val="Texto74"/>
            <w:enabled/>
            <w:calcOnExit w:val="0"/>
            <w:textInput/>
          </w:ffData>
        </w:fldChar>
      </w:r>
      <w:r w:rsidR="00FD7555" w:rsidRPr="00BE3665">
        <w:rPr>
          <w:bCs/>
          <w:sz w:val="20"/>
          <w:szCs w:val="20"/>
        </w:rPr>
        <w:instrText xml:space="preserve"> FORMTEXT </w:instrText>
      </w:r>
      <w:r w:rsidR="00FD7555" w:rsidRPr="00BE3665">
        <w:rPr>
          <w:bCs/>
          <w:sz w:val="20"/>
          <w:szCs w:val="20"/>
        </w:rPr>
      </w:r>
      <w:r w:rsidR="00FD7555" w:rsidRPr="00BE3665">
        <w:rPr>
          <w:bCs/>
          <w:sz w:val="20"/>
          <w:szCs w:val="20"/>
        </w:rPr>
        <w:fldChar w:fldCharType="separate"/>
      </w:r>
      <w:r w:rsidR="00241F9D" w:rsidRPr="00BE3665">
        <w:rPr>
          <w:bCs/>
          <w:sz w:val="20"/>
          <w:szCs w:val="20"/>
        </w:rPr>
        <w:t>09</w:t>
      </w:r>
      <w:r w:rsidR="00FD7555" w:rsidRPr="00BE3665">
        <w:rPr>
          <w:bCs/>
          <w:sz w:val="20"/>
          <w:szCs w:val="20"/>
        </w:rPr>
        <w:fldChar w:fldCharType="end"/>
      </w:r>
      <w:r w:rsidRPr="00BE3665">
        <w:rPr>
          <w:sz w:val="20"/>
          <w:szCs w:val="20"/>
        </w:rPr>
        <w:t xml:space="preserve"> de </w:t>
      </w:r>
      <w:r w:rsidR="00FD7555" w:rsidRPr="00BE3665">
        <w:rPr>
          <w:sz w:val="20"/>
          <w:szCs w:val="20"/>
        </w:rPr>
        <w:fldChar w:fldCharType="begin">
          <w:ffData>
            <w:name w:val="Texto74"/>
            <w:enabled/>
            <w:calcOnExit w:val="0"/>
            <w:textInput/>
          </w:ffData>
        </w:fldChar>
      </w:r>
      <w:r w:rsidR="00FD7555" w:rsidRPr="00BE3665">
        <w:rPr>
          <w:sz w:val="20"/>
          <w:szCs w:val="20"/>
        </w:rPr>
        <w:instrText xml:space="preserve"> FORMTEXT </w:instrText>
      </w:r>
      <w:r w:rsidR="00FD7555" w:rsidRPr="00BE3665">
        <w:rPr>
          <w:sz w:val="20"/>
          <w:szCs w:val="20"/>
        </w:rPr>
      </w:r>
      <w:r w:rsidR="00FD7555" w:rsidRPr="00BE3665">
        <w:rPr>
          <w:sz w:val="20"/>
          <w:szCs w:val="20"/>
        </w:rPr>
        <w:fldChar w:fldCharType="separate"/>
      </w:r>
      <w:r w:rsidR="00241F9D" w:rsidRPr="00BE3665">
        <w:rPr>
          <w:sz w:val="20"/>
          <w:szCs w:val="20"/>
        </w:rPr>
        <w:t>maio</w:t>
      </w:r>
      <w:r w:rsidR="00FD7555" w:rsidRPr="00BE3665">
        <w:rPr>
          <w:sz w:val="20"/>
          <w:szCs w:val="20"/>
        </w:rPr>
        <w:fldChar w:fldCharType="end"/>
      </w:r>
      <w:r w:rsidRPr="00BE3665">
        <w:rPr>
          <w:sz w:val="20"/>
          <w:szCs w:val="20"/>
        </w:rPr>
        <w:t xml:space="preserve"> de </w:t>
      </w:r>
      <w:r w:rsidR="00FD7555" w:rsidRPr="00BE3665">
        <w:rPr>
          <w:sz w:val="20"/>
          <w:szCs w:val="20"/>
        </w:rPr>
        <w:fldChar w:fldCharType="begin">
          <w:ffData>
            <w:name w:val="Texto74"/>
            <w:enabled/>
            <w:calcOnExit w:val="0"/>
            <w:textInput/>
          </w:ffData>
        </w:fldChar>
      </w:r>
      <w:r w:rsidR="00FD7555" w:rsidRPr="00BE3665">
        <w:rPr>
          <w:sz w:val="20"/>
          <w:szCs w:val="20"/>
        </w:rPr>
        <w:instrText xml:space="preserve"> FORMTEXT </w:instrText>
      </w:r>
      <w:r w:rsidR="00FD7555" w:rsidRPr="00BE3665">
        <w:rPr>
          <w:sz w:val="20"/>
          <w:szCs w:val="20"/>
        </w:rPr>
      </w:r>
      <w:r w:rsidR="00FD7555" w:rsidRPr="00BE3665">
        <w:rPr>
          <w:sz w:val="20"/>
          <w:szCs w:val="20"/>
        </w:rPr>
        <w:fldChar w:fldCharType="separate"/>
      </w:r>
      <w:r w:rsidR="001D5F9C" w:rsidRPr="00BE3665">
        <w:rPr>
          <w:sz w:val="20"/>
          <w:szCs w:val="20"/>
        </w:rPr>
        <w:t>2025</w:t>
      </w:r>
      <w:r w:rsidR="00FD7555" w:rsidRPr="00BE3665">
        <w:rPr>
          <w:sz w:val="20"/>
          <w:szCs w:val="20"/>
        </w:rPr>
        <w:fldChar w:fldCharType="end"/>
      </w:r>
      <w:r w:rsidRPr="00BE3665">
        <w:rPr>
          <w:sz w:val="20"/>
          <w:szCs w:val="20"/>
        </w:rPr>
        <w:t xml:space="preserve">, às </w:t>
      </w:r>
      <w:r w:rsidR="00FD7555" w:rsidRPr="00BE3665">
        <w:rPr>
          <w:sz w:val="20"/>
          <w:szCs w:val="20"/>
        </w:rPr>
        <w:fldChar w:fldCharType="begin">
          <w:ffData>
            <w:name w:val="Texto74"/>
            <w:enabled/>
            <w:calcOnExit w:val="0"/>
            <w:textInput/>
          </w:ffData>
        </w:fldChar>
      </w:r>
      <w:r w:rsidR="00FD7555" w:rsidRPr="00BE3665">
        <w:rPr>
          <w:sz w:val="20"/>
          <w:szCs w:val="20"/>
        </w:rPr>
        <w:instrText xml:space="preserve"> FORMTEXT </w:instrText>
      </w:r>
      <w:r w:rsidR="00FD7555" w:rsidRPr="00BE3665">
        <w:rPr>
          <w:sz w:val="20"/>
          <w:szCs w:val="20"/>
        </w:rPr>
      </w:r>
      <w:r w:rsidR="00FD7555" w:rsidRPr="00BE3665">
        <w:rPr>
          <w:sz w:val="20"/>
          <w:szCs w:val="20"/>
        </w:rPr>
        <w:fldChar w:fldCharType="separate"/>
      </w:r>
      <w:r w:rsidR="00241F9D" w:rsidRPr="00BE3665">
        <w:rPr>
          <w:sz w:val="20"/>
          <w:szCs w:val="20"/>
        </w:rPr>
        <w:t>14</w:t>
      </w:r>
      <w:r w:rsidR="00FD7555" w:rsidRPr="00BE3665">
        <w:rPr>
          <w:sz w:val="20"/>
          <w:szCs w:val="20"/>
        </w:rPr>
        <w:fldChar w:fldCharType="end"/>
      </w:r>
      <w:r w:rsidRPr="00BE3665">
        <w:rPr>
          <w:sz w:val="20"/>
          <w:szCs w:val="20"/>
        </w:rPr>
        <w:t>h</w:t>
      </w:r>
      <w:r w:rsidR="00FD7555" w:rsidRPr="00BE3665">
        <w:rPr>
          <w:sz w:val="20"/>
          <w:szCs w:val="20"/>
        </w:rPr>
        <w:fldChar w:fldCharType="begin">
          <w:ffData>
            <w:name w:val="Texto74"/>
            <w:enabled/>
            <w:calcOnExit w:val="0"/>
            <w:textInput/>
          </w:ffData>
        </w:fldChar>
      </w:r>
      <w:r w:rsidR="00FD7555" w:rsidRPr="00BE3665">
        <w:rPr>
          <w:sz w:val="20"/>
          <w:szCs w:val="20"/>
        </w:rPr>
        <w:instrText xml:space="preserve"> FORMTEXT </w:instrText>
      </w:r>
      <w:r w:rsidR="00FD7555" w:rsidRPr="00BE3665">
        <w:rPr>
          <w:sz w:val="20"/>
          <w:szCs w:val="20"/>
        </w:rPr>
      </w:r>
      <w:r w:rsidR="00FD7555" w:rsidRPr="00BE3665">
        <w:rPr>
          <w:sz w:val="20"/>
          <w:szCs w:val="20"/>
        </w:rPr>
        <w:fldChar w:fldCharType="separate"/>
      </w:r>
      <w:r w:rsidR="00241F9D" w:rsidRPr="00BE3665">
        <w:rPr>
          <w:sz w:val="20"/>
          <w:szCs w:val="20"/>
        </w:rPr>
        <w:t>00</w:t>
      </w:r>
      <w:r w:rsidR="00FD7555" w:rsidRPr="00BE3665">
        <w:rPr>
          <w:sz w:val="20"/>
          <w:szCs w:val="20"/>
        </w:rPr>
        <w:fldChar w:fldCharType="end"/>
      </w:r>
      <w:r w:rsidRPr="00BE3665">
        <w:rPr>
          <w:sz w:val="20"/>
          <w:szCs w:val="20"/>
        </w:rPr>
        <w:t>min</w:t>
      </w:r>
      <w:r w:rsidRPr="00BE3665">
        <w:rPr>
          <w:b/>
          <w:bCs/>
          <w:sz w:val="20"/>
          <w:szCs w:val="20"/>
        </w:rPr>
        <w:t>,</w:t>
      </w:r>
      <w:r w:rsidRPr="00BE3665">
        <w:rPr>
          <w:b/>
          <w:bCs/>
          <w:color w:val="000000"/>
          <w:sz w:val="20"/>
          <w:szCs w:val="20"/>
        </w:rPr>
        <w:t xml:space="preserve"> </w:t>
      </w:r>
      <w:r w:rsidRPr="00BE3665">
        <w:rPr>
          <w:color w:val="000000"/>
          <w:sz w:val="20"/>
          <w:szCs w:val="20"/>
        </w:rPr>
        <w:t xml:space="preserve">no Departamento de Licitações da Prefeitura Municipal de Marquinho Estado do Paraná. </w:t>
      </w:r>
    </w:p>
    <w:p w14:paraId="054605CC" w14:textId="77777777" w:rsidR="00864005" w:rsidRPr="00BE3665" w:rsidRDefault="00864005" w:rsidP="00BE3665">
      <w:pPr>
        <w:pStyle w:val="ParagraphStyle"/>
        <w:spacing w:line="360" w:lineRule="auto"/>
        <w:jc w:val="both"/>
        <w:rPr>
          <w:sz w:val="20"/>
          <w:szCs w:val="20"/>
        </w:rPr>
      </w:pPr>
    </w:p>
    <w:p w14:paraId="6A59177B" w14:textId="77777777" w:rsidR="00864005" w:rsidRPr="00BE3665" w:rsidRDefault="00864005" w:rsidP="00BE3665">
      <w:pPr>
        <w:pStyle w:val="ParagraphStyle"/>
        <w:spacing w:line="360" w:lineRule="auto"/>
        <w:jc w:val="both"/>
        <w:rPr>
          <w:b/>
          <w:bCs/>
          <w:sz w:val="20"/>
          <w:szCs w:val="20"/>
        </w:rPr>
      </w:pPr>
      <w:r w:rsidRPr="00BE3665">
        <w:rPr>
          <w:b/>
          <w:bCs/>
          <w:sz w:val="20"/>
          <w:szCs w:val="20"/>
        </w:rPr>
        <w:t>1. OBJETO</w:t>
      </w:r>
    </w:p>
    <w:p w14:paraId="76E6C89C" w14:textId="77777777" w:rsidR="00864005" w:rsidRPr="00BE3665" w:rsidRDefault="00864005" w:rsidP="00BE3665">
      <w:pPr>
        <w:pStyle w:val="ParagraphStyle"/>
        <w:spacing w:line="360" w:lineRule="auto"/>
        <w:jc w:val="both"/>
        <w:rPr>
          <w:color w:val="000000"/>
          <w:sz w:val="20"/>
          <w:szCs w:val="20"/>
        </w:rPr>
      </w:pPr>
      <w:r w:rsidRPr="00BE3665">
        <w:rPr>
          <w:color w:val="000000"/>
          <w:sz w:val="20"/>
          <w:szCs w:val="20"/>
        </w:rPr>
        <w:t xml:space="preserve">Este Edital tem por objetivo a </w:t>
      </w:r>
      <w:r w:rsidR="00656FC3" w:rsidRPr="00BE3665">
        <w:rPr>
          <w:color w:val="000000"/>
          <w:sz w:val="20"/>
          <w:szCs w:val="20"/>
        </w:rPr>
        <w:t>aquisição</w:t>
      </w:r>
      <w:r w:rsidRPr="00BE3665">
        <w:rPr>
          <w:sz w:val="20"/>
          <w:szCs w:val="20"/>
        </w:rPr>
        <w:t xml:space="preserve"> de gêneros alimentícios da agricultura familiar e empreendedor familiar rural para atender os alunos matriculados nas escolas que ofertam a Educação Infantil e Ensino Fundamental, da Rede Pública Municipal do Município de Marquinho, Estado do Paraná, conforme determina </w:t>
      </w:r>
      <w:r w:rsidR="00203140" w:rsidRPr="00BE3665">
        <w:rPr>
          <w:sz w:val="20"/>
          <w:szCs w:val="20"/>
        </w:rPr>
        <w:t>a Lei Federal nº 11.947/2009,</w:t>
      </w:r>
      <w:r w:rsidRPr="00BE3665">
        <w:rPr>
          <w:sz w:val="20"/>
          <w:szCs w:val="20"/>
        </w:rPr>
        <w:t xml:space="preserve"> Resolução FNDE nº </w:t>
      </w:r>
      <w:r w:rsidR="003227D6" w:rsidRPr="00BE3665">
        <w:rPr>
          <w:sz w:val="20"/>
          <w:szCs w:val="20"/>
        </w:rPr>
        <w:t>6</w:t>
      </w:r>
      <w:r w:rsidRPr="00BE3665">
        <w:rPr>
          <w:sz w:val="20"/>
          <w:szCs w:val="20"/>
        </w:rPr>
        <w:t xml:space="preserve"> de </w:t>
      </w:r>
      <w:r w:rsidR="003227D6" w:rsidRPr="00BE3665">
        <w:rPr>
          <w:sz w:val="20"/>
          <w:szCs w:val="20"/>
        </w:rPr>
        <w:t>08</w:t>
      </w:r>
      <w:r w:rsidRPr="00BE3665">
        <w:rPr>
          <w:sz w:val="20"/>
          <w:szCs w:val="20"/>
        </w:rPr>
        <w:t xml:space="preserve"> de </w:t>
      </w:r>
      <w:r w:rsidR="003227D6" w:rsidRPr="00BE3665">
        <w:rPr>
          <w:sz w:val="20"/>
          <w:szCs w:val="20"/>
        </w:rPr>
        <w:t>maio</w:t>
      </w:r>
      <w:r w:rsidRPr="00BE3665">
        <w:rPr>
          <w:sz w:val="20"/>
          <w:szCs w:val="20"/>
        </w:rPr>
        <w:t xml:space="preserve"> de 20</w:t>
      </w:r>
      <w:r w:rsidR="00B16927" w:rsidRPr="00BE3665">
        <w:rPr>
          <w:sz w:val="20"/>
          <w:szCs w:val="20"/>
        </w:rPr>
        <w:t>20,</w:t>
      </w:r>
      <w:r w:rsidR="00203140" w:rsidRPr="00BE3665">
        <w:rPr>
          <w:sz w:val="20"/>
          <w:szCs w:val="20"/>
        </w:rPr>
        <w:t xml:space="preserve"> Resolução FNDE nº </w:t>
      </w:r>
      <w:r w:rsidR="003227D6" w:rsidRPr="00BE3665">
        <w:rPr>
          <w:sz w:val="20"/>
          <w:szCs w:val="20"/>
        </w:rPr>
        <w:t>20</w:t>
      </w:r>
      <w:r w:rsidR="00203140" w:rsidRPr="00BE3665">
        <w:rPr>
          <w:sz w:val="20"/>
          <w:szCs w:val="20"/>
        </w:rPr>
        <w:t xml:space="preserve"> de </w:t>
      </w:r>
      <w:r w:rsidR="003227D6" w:rsidRPr="00BE3665">
        <w:rPr>
          <w:sz w:val="20"/>
          <w:szCs w:val="20"/>
        </w:rPr>
        <w:t>02</w:t>
      </w:r>
      <w:r w:rsidR="00203140" w:rsidRPr="00BE3665">
        <w:rPr>
          <w:sz w:val="20"/>
          <w:szCs w:val="20"/>
        </w:rPr>
        <w:t xml:space="preserve"> de </w:t>
      </w:r>
      <w:r w:rsidR="003227D6" w:rsidRPr="00BE3665">
        <w:rPr>
          <w:sz w:val="20"/>
          <w:szCs w:val="20"/>
        </w:rPr>
        <w:t>dezembro</w:t>
      </w:r>
      <w:r w:rsidR="00203140" w:rsidRPr="00BE3665">
        <w:rPr>
          <w:sz w:val="20"/>
          <w:szCs w:val="20"/>
        </w:rPr>
        <w:t xml:space="preserve"> de 20</w:t>
      </w:r>
      <w:r w:rsidR="003227D6" w:rsidRPr="00BE3665">
        <w:rPr>
          <w:sz w:val="20"/>
          <w:szCs w:val="20"/>
        </w:rPr>
        <w:t>20</w:t>
      </w:r>
      <w:r w:rsidR="00B16927" w:rsidRPr="00BE3665">
        <w:rPr>
          <w:sz w:val="20"/>
          <w:szCs w:val="20"/>
        </w:rPr>
        <w:t xml:space="preserve"> e Resolução FNDE nº 21 de 16 de novembro de 2021</w:t>
      </w:r>
      <w:r w:rsidR="006B17A6" w:rsidRPr="00BE3665">
        <w:rPr>
          <w:color w:val="000000"/>
          <w:sz w:val="20"/>
          <w:szCs w:val="20"/>
        </w:rPr>
        <w:t>.</w:t>
      </w:r>
    </w:p>
    <w:p w14:paraId="0EAAFD57" w14:textId="77777777" w:rsidR="00864005" w:rsidRPr="00BE3665" w:rsidRDefault="00864005" w:rsidP="00BE3665">
      <w:pPr>
        <w:pStyle w:val="ParagraphStyle"/>
        <w:spacing w:line="360" w:lineRule="auto"/>
        <w:jc w:val="both"/>
        <w:rPr>
          <w:color w:val="000000"/>
          <w:sz w:val="20"/>
          <w:szCs w:val="20"/>
        </w:rPr>
      </w:pPr>
    </w:p>
    <w:p w14:paraId="50C59F0A" w14:textId="77777777" w:rsidR="00864005" w:rsidRPr="00BE3665" w:rsidRDefault="00864005" w:rsidP="00BE3665">
      <w:pPr>
        <w:pStyle w:val="ParagraphStyle"/>
        <w:spacing w:line="360" w:lineRule="auto"/>
        <w:jc w:val="both"/>
        <w:rPr>
          <w:b/>
          <w:bCs/>
          <w:color w:val="000000"/>
          <w:sz w:val="20"/>
          <w:szCs w:val="20"/>
        </w:rPr>
      </w:pPr>
      <w:r w:rsidRPr="00BE3665">
        <w:rPr>
          <w:b/>
          <w:bCs/>
          <w:color w:val="000000"/>
          <w:sz w:val="20"/>
          <w:szCs w:val="20"/>
        </w:rPr>
        <w:t xml:space="preserve">2. DOCUMENTAÇÃO PARA HABILITAÇÃO </w:t>
      </w:r>
    </w:p>
    <w:p w14:paraId="48731175" w14:textId="77777777" w:rsidR="00102EB7" w:rsidRPr="00BE3665" w:rsidRDefault="00102EB7" w:rsidP="00BE3665">
      <w:pPr>
        <w:pStyle w:val="ParagraphStyle"/>
        <w:spacing w:line="360" w:lineRule="auto"/>
        <w:jc w:val="both"/>
        <w:rPr>
          <w:sz w:val="20"/>
          <w:szCs w:val="20"/>
        </w:rPr>
      </w:pPr>
      <w:r w:rsidRPr="00BE3665">
        <w:rPr>
          <w:b/>
          <w:bCs/>
          <w:sz w:val="20"/>
          <w:szCs w:val="20"/>
        </w:rPr>
        <w:t>2.1.</w:t>
      </w:r>
      <w:r w:rsidRPr="00BE3665">
        <w:rPr>
          <w:sz w:val="20"/>
          <w:szCs w:val="20"/>
        </w:rPr>
        <w:t xml:space="preserve"> </w:t>
      </w:r>
      <w:r w:rsidRPr="00BE3665">
        <w:rPr>
          <w:b/>
          <w:bCs/>
          <w:sz w:val="20"/>
          <w:szCs w:val="20"/>
        </w:rPr>
        <w:t>Grupos Informais de Agricultores Familiares e de Empreendedores Familiares Rurais</w:t>
      </w:r>
      <w:r w:rsidRPr="00BE3665">
        <w:rPr>
          <w:sz w:val="20"/>
          <w:szCs w:val="20"/>
        </w:rPr>
        <w:t xml:space="preserve"> deverão entregar dentro de envelope lacrado com a identificação do proponente e deste procedimento e os </w:t>
      </w:r>
      <w:r w:rsidRPr="00BE3665">
        <w:rPr>
          <w:b/>
          <w:sz w:val="20"/>
          <w:szCs w:val="20"/>
        </w:rPr>
        <w:t>documentos</w:t>
      </w:r>
      <w:r w:rsidRPr="00BE3665">
        <w:rPr>
          <w:sz w:val="20"/>
          <w:szCs w:val="20"/>
        </w:rPr>
        <w:t xml:space="preserve"> a seguir relacionados:</w:t>
      </w:r>
    </w:p>
    <w:p w14:paraId="017192A5" w14:textId="77777777" w:rsidR="00102EB7" w:rsidRPr="00BE3665" w:rsidRDefault="00102EB7" w:rsidP="00BE3665">
      <w:pPr>
        <w:pStyle w:val="ParagraphStyle"/>
        <w:spacing w:line="360" w:lineRule="auto"/>
        <w:jc w:val="both"/>
        <w:rPr>
          <w:sz w:val="20"/>
          <w:szCs w:val="20"/>
        </w:rPr>
      </w:pPr>
      <w:r w:rsidRPr="00BE3665">
        <w:rPr>
          <w:sz w:val="20"/>
          <w:szCs w:val="20"/>
        </w:rPr>
        <w:t>I – cópia e original de inscrição no Cadastro de Pessoa Física (CPF) e da Cédula de Identidade;</w:t>
      </w:r>
    </w:p>
    <w:p w14:paraId="7D136EF2" w14:textId="77777777" w:rsidR="00102EB7" w:rsidRPr="00BE3665" w:rsidRDefault="00102EB7" w:rsidP="00BE3665">
      <w:pPr>
        <w:pStyle w:val="ParagraphStyle"/>
        <w:spacing w:line="360" w:lineRule="auto"/>
        <w:jc w:val="both"/>
        <w:rPr>
          <w:sz w:val="20"/>
          <w:szCs w:val="20"/>
        </w:rPr>
      </w:pPr>
      <w:r w:rsidRPr="00BE3665">
        <w:rPr>
          <w:sz w:val="20"/>
          <w:szCs w:val="20"/>
        </w:rPr>
        <w:t>II – Extrato da Declaração de Aptidão ao PRONAF (DAP física), de cada Agricultor Familiar participante, emitido nos ú</w:t>
      </w:r>
      <w:r w:rsidR="00AD5B7A" w:rsidRPr="00BE3665">
        <w:rPr>
          <w:sz w:val="20"/>
          <w:szCs w:val="20"/>
        </w:rPr>
        <w:t>ltimos 6</w:t>
      </w:r>
      <w:r w:rsidRPr="00BE3665">
        <w:rPr>
          <w:sz w:val="20"/>
          <w:szCs w:val="20"/>
        </w:rPr>
        <w:t>0 (</w:t>
      </w:r>
      <w:r w:rsidR="00AD5B7A" w:rsidRPr="00BE3665">
        <w:rPr>
          <w:sz w:val="20"/>
          <w:szCs w:val="20"/>
        </w:rPr>
        <w:t>sessenta</w:t>
      </w:r>
      <w:r w:rsidRPr="00BE3665">
        <w:rPr>
          <w:sz w:val="20"/>
          <w:szCs w:val="20"/>
        </w:rPr>
        <w:t>) dias;</w:t>
      </w:r>
    </w:p>
    <w:p w14:paraId="6D944428" w14:textId="77777777" w:rsidR="00102EB7" w:rsidRPr="00BE3665" w:rsidRDefault="00102EB7" w:rsidP="00BE3665">
      <w:pPr>
        <w:pStyle w:val="ParagraphStyle"/>
        <w:spacing w:line="360" w:lineRule="auto"/>
        <w:jc w:val="both"/>
        <w:rPr>
          <w:sz w:val="20"/>
          <w:szCs w:val="20"/>
        </w:rPr>
      </w:pPr>
      <w:r w:rsidRPr="00BE3665">
        <w:rPr>
          <w:sz w:val="20"/>
          <w:szCs w:val="20"/>
        </w:rPr>
        <w:t>III – Projeto de Venda de Gêneros Alimentícios da Agricultura Familiar para Alimentação Escolar (anexo II) elaborado conjuntamente entre o Grupo Informal e a Entidade Articuladora e assinado por todos os Agricultores Familiares participantes;</w:t>
      </w:r>
    </w:p>
    <w:p w14:paraId="6C079CDA" w14:textId="77777777" w:rsidR="00102EB7" w:rsidRPr="00BE3665" w:rsidRDefault="00102EB7" w:rsidP="00BE3665">
      <w:pPr>
        <w:pStyle w:val="ParagraphStyle"/>
        <w:spacing w:line="360" w:lineRule="auto"/>
        <w:jc w:val="both"/>
        <w:rPr>
          <w:sz w:val="20"/>
          <w:szCs w:val="20"/>
        </w:rPr>
      </w:pPr>
      <w:r w:rsidRPr="00BE3665">
        <w:rPr>
          <w:sz w:val="20"/>
          <w:szCs w:val="20"/>
        </w:rPr>
        <w:t>IV – Para produtos de origem animal apresentar documentação comprobatória de Serviço de Inspeção, podendo ser municipal, estadual ou federal;</w:t>
      </w:r>
    </w:p>
    <w:p w14:paraId="7B194DCE" w14:textId="77777777" w:rsidR="00102EB7" w:rsidRPr="00BE3665" w:rsidRDefault="00102EB7" w:rsidP="00BE3665">
      <w:pPr>
        <w:pStyle w:val="ParagraphStyle"/>
        <w:spacing w:line="360" w:lineRule="auto"/>
        <w:jc w:val="both"/>
        <w:rPr>
          <w:sz w:val="20"/>
          <w:szCs w:val="20"/>
        </w:rPr>
      </w:pPr>
      <w:r w:rsidRPr="00BE3665">
        <w:rPr>
          <w:sz w:val="20"/>
          <w:szCs w:val="20"/>
        </w:rPr>
        <w:t xml:space="preserve">V – </w:t>
      </w:r>
      <w:proofErr w:type="gramStart"/>
      <w:r w:rsidRPr="00BE3665">
        <w:rPr>
          <w:sz w:val="20"/>
          <w:szCs w:val="20"/>
        </w:rPr>
        <w:t>prova</w:t>
      </w:r>
      <w:proofErr w:type="gramEnd"/>
      <w:r w:rsidRPr="00BE3665">
        <w:rPr>
          <w:sz w:val="20"/>
          <w:szCs w:val="20"/>
        </w:rPr>
        <w:t xml:space="preserve"> de atendimento de requisitos previstos em lei especial, quando for o caso;</w:t>
      </w:r>
    </w:p>
    <w:p w14:paraId="14CAC65C" w14:textId="77777777" w:rsidR="00102EB7" w:rsidRPr="00BE3665" w:rsidRDefault="00102EB7" w:rsidP="00BE3665">
      <w:pPr>
        <w:pStyle w:val="ParagraphStyle"/>
        <w:spacing w:line="360" w:lineRule="auto"/>
        <w:jc w:val="both"/>
        <w:rPr>
          <w:sz w:val="20"/>
          <w:szCs w:val="20"/>
        </w:rPr>
      </w:pPr>
      <w:r w:rsidRPr="00BE3665">
        <w:rPr>
          <w:sz w:val="20"/>
          <w:szCs w:val="20"/>
        </w:rPr>
        <w:t>VI – Declaração de concordância conforme anexo V</w:t>
      </w:r>
      <w:r w:rsidR="00963A63" w:rsidRPr="00BE3665">
        <w:rPr>
          <w:sz w:val="20"/>
          <w:szCs w:val="20"/>
        </w:rPr>
        <w:t>II</w:t>
      </w:r>
      <w:r w:rsidRPr="00BE3665">
        <w:rPr>
          <w:sz w:val="20"/>
          <w:szCs w:val="20"/>
        </w:rPr>
        <w:t>;</w:t>
      </w:r>
    </w:p>
    <w:p w14:paraId="422867E7" w14:textId="77777777" w:rsidR="00102EB7" w:rsidRPr="00BE3665" w:rsidRDefault="00102EB7" w:rsidP="00BE3665">
      <w:pPr>
        <w:pStyle w:val="ParagraphStyle"/>
        <w:spacing w:line="360" w:lineRule="auto"/>
        <w:jc w:val="both"/>
        <w:rPr>
          <w:sz w:val="20"/>
          <w:szCs w:val="20"/>
        </w:rPr>
      </w:pPr>
      <w:r w:rsidRPr="00BE3665">
        <w:rPr>
          <w:sz w:val="20"/>
          <w:szCs w:val="20"/>
        </w:rPr>
        <w:t>VII – Declaraçã</w:t>
      </w:r>
      <w:r w:rsidR="00963A63" w:rsidRPr="00BE3665">
        <w:rPr>
          <w:sz w:val="20"/>
          <w:szCs w:val="20"/>
        </w:rPr>
        <w:t xml:space="preserve">o de idoneidade conforme anexo </w:t>
      </w:r>
      <w:r w:rsidRPr="00BE3665">
        <w:rPr>
          <w:sz w:val="20"/>
          <w:szCs w:val="20"/>
        </w:rPr>
        <w:t>V</w:t>
      </w:r>
      <w:r w:rsidR="00963A63" w:rsidRPr="00BE3665">
        <w:rPr>
          <w:sz w:val="20"/>
          <w:szCs w:val="20"/>
        </w:rPr>
        <w:t>I</w:t>
      </w:r>
      <w:r w:rsidRPr="00BE3665">
        <w:rPr>
          <w:sz w:val="20"/>
          <w:szCs w:val="20"/>
        </w:rPr>
        <w:t>;</w:t>
      </w:r>
    </w:p>
    <w:p w14:paraId="2326D067" w14:textId="77777777" w:rsidR="00102EB7" w:rsidRPr="00BE3665" w:rsidRDefault="00102EB7" w:rsidP="00BE3665">
      <w:pPr>
        <w:pStyle w:val="ParagraphStyle"/>
        <w:spacing w:line="360" w:lineRule="auto"/>
        <w:jc w:val="both"/>
        <w:rPr>
          <w:sz w:val="20"/>
          <w:szCs w:val="20"/>
        </w:rPr>
      </w:pPr>
      <w:r w:rsidRPr="00BE3665">
        <w:rPr>
          <w:sz w:val="20"/>
          <w:szCs w:val="20"/>
        </w:rPr>
        <w:t>VIII – Declaração de que os gêneros alimentícios a serem entregues, são produzidos pelos agricultores familiares relacionados no projeto de venda, conforme anexo VI</w:t>
      </w:r>
      <w:r w:rsidR="00963A63" w:rsidRPr="00BE3665">
        <w:rPr>
          <w:sz w:val="20"/>
          <w:szCs w:val="20"/>
        </w:rPr>
        <w:t>II</w:t>
      </w:r>
      <w:r w:rsidR="00D2266F" w:rsidRPr="00BE3665">
        <w:rPr>
          <w:sz w:val="20"/>
          <w:szCs w:val="20"/>
        </w:rPr>
        <w:t>;</w:t>
      </w:r>
    </w:p>
    <w:p w14:paraId="2315BDD6" w14:textId="77777777" w:rsidR="00D2266F" w:rsidRPr="00BE3665" w:rsidRDefault="00D2266F" w:rsidP="00BE3665">
      <w:pPr>
        <w:pStyle w:val="ParagraphStyle"/>
        <w:spacing w:line="360" w:lineRule="auto"/>
        <w:jc w:val="both"/>
        <w:rPr>
          <w:sz w:val="20"/>
          <w:szCs w:val="20"/>
        </w:rPr>
      </w:pPr>
      <w:r w:rsidRPr="00BE3665">
        <w:rPr>
          <w:sz w:val="20"/>
          <w:szCs w:val="20"/>
        </w:rPr>
        <w:t>IX – Declaração de limite individual de venda por agricultor - Dap/ano, conforme anexo IX;</w:t>
      </w:r>
    </w:p>
    <w:p w14:paraId="142079FC" w14:textId="77777777" w:rsidR="00102EB7" w:rsidRPr="00BE3665" w:rsidRDefault="00102EB7" w:rsidP="00BE3665">
      <w:pPr>
        <w:pStyle w:val="ParagraphStyle"/>
        <w:spacing w:line="360" w:lineRule="auto"/>
        <w:jc w:val="both"/>
        <w:rPr>
          <w:sz w:val="20"/>
          <w:szCs w:val="20"/>
        </w:rPr>
      </w:pPr>
      <w:r w:rsidRPr="00BE3665">
        <w:rPr>
          <w:b/>
          <w:bCs/>
          <w:sz w:val="20"/>
          <w:szCs w:val="20"/>
        </w:rPr>
        <w:t>2.2.</w:t>
      </w:r>
      <w:r w:rsidRPr="00BE3665">
        <w:rPr>
          <w:sz w:val="20"/>
          <w:szCs w:val="20"/>
        </w:rPr>
        <w:t xml:space="preserve"> </w:t>
      </w:r>
      <w:r w:rsidR="009B3EE2" w:rsidRPr="00BE3665">
        <w:rPr>
          <w:b/>
          <w:sz w:val="20"/>
          <w:szCs w:val="20"/>
        </w:rPr>
        <w:t>Para Fornecedores Individuais, detentores de DAP Física, não organizados em grupo</w:t>
      </w:r>
      <w:r w:rsidR="009B3EE2" w:rsidRPr="00BE3665">
        <w:rPr>
          <w:sz w:val="20"/>
          <w:szCs w:val="20"/>
        </w:rPr>
        <w:t xml:space="preserve">: </w:t>
      </w:r>
      <w:r w:rsidRPr="00BE3665">
        <w:rPr>
          <w:sz w:val="20"/>
          <w:szCs w:val="20"/>
        </w:rPr>
        <w:t xml:space="preserve"> que queiram apresentar proposta individual, deverão entregar dentro de envelope lacrado com a identificação do p</w:t>
      </w:r>
      <w:r w:rsidR="0046712F" w:rsidRPr="00BE3665">
        <w:rPr>
          <w:sz w:val="20"/>
          <w:szCs w:val="20"/>
        </w:rPr>
        <w:t xml:space="preserve">roponente e deste procedimento </w:t>
      </w:r>
      <w:r w:rsidRPr="00BE3665">
        <w:rPr>
          <w:sz w:val="20"/>
          <w:szCs w:val="20"/>
        </w:rPr>
        <w:t xml:space="preserve">e os </w:t>
      </w:r>
      <w:r w:rsidRPr="00BE3665">
        <w:rPr>
          <w:b/>
          <w:sz w:val="20"/>
          <w:szCs w:val="20"/>
        </w:rPr>
        <w:t>documentos</w:t>
      </w:r>
      <w:r w:rsidRPr="00BE3665">
        <w:rPr>
          <w:sz w:val="20"/>
          <w:szCs w:val="20"/>
        </w:rPr>
        <w:t xml:space="preserve"> a seguir relacionados:</w:t>
      </w:r>
    </w:p>
    <w:p w14:paraId="3CF477B6" w14:textId="77777777" w:rsidR="00102EB7" w:rsidRPr="00BE3665" w:rsidRDefault="00102EB7" w:rsidP="00BE3665">
      <w:pPr>
        <w:pStyle w:val="ParagraphStyle"/>
        <w:spacing w:line="360" w:lineRule="auto"/>
        <w:jc w:val="both"/>
        <w:rPr>
          <w:sz w:val="20"/>
          <w:szCs w:val="20"/>
        </w:rPr>
      </w:pPr>
      <w:r w:rsidRPr="00BE3665">
        <w:rPr>
          <w:sz w:val="20"/>
          <w:szCs w:val="20"/>
        </w:rPr>
        <w:t>I – cópia e original de inscrição no Cadastro de Pessoa Física (CPF) e da Cédula de Identidade;</w:t>
      </w:r>
    </w:p>
    <w:p w14:paraId="09A15FAE" w14:textId="77777777" w:rsidR="00102EB7" w:rsidRPr="00BE3665" w:rsidRDefault="00102EB7" w:rsidP="00BE3665">
      <w:pPr>
        <w:pStyle w:val="ParagraphStyle"/>
        <w:spacing w:line="360" w:lineRule="auto"/>
        <w:jc w:val="both"/>
        <w:rPr>
          <w:sz w:val="20"/>
          <w:szCs w:val="20"/>
        </w:rPr>
      </w:pPr>
      <w:r w:rsidRPr="00BE3665">
        <w:rPr>
          <w:sz w:val="20"/>
          <w:szCs w:val="20"/>
        </w:rPr>
        <w:t>II – Extrato da Declaração de Aptidão ao PRONAF (DAP física), de cada Agricultor Familiar par</w:t>
      </w:r>
      <w:r w:rsidR="00AD5B7A" w:rsidRPr="00BE3665">
        <w:rPr>
          <w:sz w:val="20"/>
          <w:szCs w:val="20"/>
        </w:rPr>
        <w:t xml:space="preserve">ticipante, </w:t>
      </w:r>
      <w:r w:rsidR="00AD5B7A" w:rsidRPr="00BE3665">
        <w:rPr>
          <w:sz w:val="20"/>
          <w:szCs w:val="20"/>
        </w:rPr>
        <w:lastRenderedPageBreak/>
        <w:t>emitido nos últimos 6</w:t>
      </w:r>
      <w:r w:rsidRPr="00BE3665">
        <w:rPr>
          <w:sz w:val="20"/>
          <w:szCs w:val="20"/>
        </w:rPr>
        <w:t>0 (</w:t>
      </w:r>
      <w:r w:rsidR="00AD5B7A" w:rsidRPr="00BE3665">
        <w:rPr>
          <w:sz w:val="20"/>
          <w:szCs w:val="20"/>
        </w:rPr>
        <w:t>sessenta</w:t>
      </w:r>
      <w:r w:rsidRPr="00BE3665">
        <w:rPr>
          <w:sz w:val="20"/>
          <w:szCs w:val="20"/>
        </w:rPr>
        <w:t>) dias;</w:t>
      </w:r>
    </w:p>
    <w:p w14:paraId="0EE05288" w14:textId="77777777" w:rsidR="00102EB7" w:rsidRPr="00BE3665" w:rsidRDefault="00102EB7" w:rsidP="00BE3665">
      <w:pPr>
        <w:pStyle w:val="ParagraphStyle"/>
        <w:spacing w:line="360" w:lineRule="auto"/>
        <w:jc w:val="both"/>
        <w:rPr>
          <w:sz w:val="20"/>
          <w:szCs w:val="20"/>
        </w:rPr>
      </w:pPr>
      <w:r w:rsidRPr="00BE3665">
        <w:rPr>
          <w:sz w:val="20"/>
          <w:szCs w:val="20"/>
        </w:rPr>
        <w:t>III – Projeto de Venda de Gêneros Alimentícios da Agricultura Familiar para Alimentação Escolar (anexo I</w:t>
      </w:r>
      <w:r w:rsidR="00A84444" w:rsidRPr="00BE3665">
        <w:rPr>
          <w:sz w:val="20"/>
          <w:szCs w:val="20"/>
        </w:rPr>
        <w:t>I</w:t>
      </w:r>
      <w:r w:rsidRPr="00BE3665">
        <w:rPr>
          <w:sz w:val="20"/>
          <w:szCs w:val="20"/>
        </w:rPr>
        <w:t>I);</w:t>
      </w:r>
    </w:p>
    <w:p w14:paraId="4ECAE759" w14:textId="77777777" w:rsidR="00102EB7" w:rsidRPr="00BE3665" w:rsidRDefault="00102EB7" w:rsidP="00BE3665">
      <w:pPr>
        <w:pStyle w:val="ParagraphStyle"/>
        <w:spacing w:line="360" w:lineRule="auto"/>
        <w:jc w:val="both"/>
        <w:rPr>
          <w:sz w:val="20"/>
          <w:szCs w:val="20"/>
        </w:rPr>
      </w:pPr>
      <w:r w:rsidRPr="00BE3665">
        <w:rPr>
          <w:sz w:val="20"/>
          <w:szCs w:val="20"/>
        </w:rPr>
        <w:t>IV – Para produtos de origem animal apresentar documentação comprobatória de Serviço de Inspeção, podendo ser municipal, estadual ou federal;</w:t>
      </w:r>
    </w:p>
    <w:p w14:paraId="591A2729" w14:textId="77777777" w:rsidR="00102EB7" w:rsidRPr="00BE3665" w:rsidRDefault="00102EB7" w:rsidP="00BE3665">
      <w:pPr>
        <w:pStyle w:val="ParagraphStyle"/>
        <w:spacing w:line="360" w:lineRule="auto"/>
        <w:jc w:val="both"/>
        <w:rPr>
          <w:sz w:val="20"/>
          <w:szCs w:val="20"/>
        </w:rPr>
      </w:pPr>
      <w:r w:rsidRPr="00BE3665">
        <w:rPr>
          <w:sz w:val="20"/>
          <w:szCs w:val="20"/>
        </w:rPr>
        <w:t xml:space="preserve">V – </w:t>
      </w:r>
      <w:proofErr w:type="gramStart"/>
      <w:r w:rsidRPr="00BE3665">
        <w:rPr>
          <w:sz w:val="20"/>
          <w:szCs w:val="20"/>
        </w:rPr>
        <w:t>prova</w:t>
      </w:r>
      <w:proofErr w:type="gramEnd"/>
      <w:r w:rsidRPr="00BE3665">
        <w:rPr>
          <w:sz w:val="20"/>
          <w:szCs w:val="20"/>
        </w:rPr>
        <w:t xml:space="preserve"> de atendimento de requisitos previstos em lei especial, quando for o caso;</w:t>
      </w:r>
    </w:p>
    <w:p w14:paraId="5B5D23F6" w14:textId="77777777" w:rsidR="00963A63" w:rsidRPr="00BE3665" w:rsidRDefault="00963A63" w:rsidP="00BE3665">
      <w:pPr>
        <w:pStyle w:val="ParagraphStyle"/>
        <w:spacing w:line="360" w:lineRule="auto"/>
        <w:jc w:val="both"/>
        <w:rPr>
          <w:sz w:val="20"/>
          <w:szCs w:val="20"/>
        </w:rPr>
      </w:pPr>
      <w:r w:rsidRPr="00BE3665">
        <w:rPr>
          <w:sz w:val="20"/>
          <w:szCs w:val="20"/>
        </w:rPr>
        <w:t>VI – Declaração de concordância conforme anexo VII;</w:t>
      </w:r>
    </w:p>
    <w:p w14:paraId="1F398CEE" w14:textId="77777777" w:rsidR="00963A63" w:rsidRPr="00BE3665" w:rsidRDefault="00963A63" w:rsidP="00BE3665">
      <w:pPr>
        <w:pStyle w:val="ParagraphStyle"/>
        <w:spacing w:line="360" w:lineRule="auto"/>
        <w:jc w:val="both"/>
        <w:rPr>
          <w:sz w:val="20"/>
          <w:szCs w:val="20"/>
        </w:rPr>
      </w:pPr>
      <w:r w:rsidRPr="00BE3665">
        <w:rPr>
          <w:sz w:val="20"/>
          <w:szCs w:val="20"/>
        </w:rPr>
        <w:t>VII – Declaração de idoneidade conforme anexo VI;</w:t>
      </w:r>
    </w:p>
    <w:p w14:paraId="7DE043E6" w14:textId="77777777" w:rsidR="00102EB7" w:rsidRPr="00BE3665" w:rsidRDefault="00963A63" w:rsidP="00BE3665">
      <w:pPr>
        <w:pStyle w:val="ParagraphStyle"/>
        <w:spacing w:line="360" w:lineRule="auto"/>
        <w:jc w:val="both"/>
        <w:rPr>
          <w:sz w:val="20"/>
          <w:szCs w:val="20"/>
        </w:rPr>
      </w:pPr>
      <w:r w:rsidRPr="00BE3665">
        <w:rPr>
          <w:sz w:val="20"/>
          <w:szCs w:val="20"/>
        </w:rPr>
        <w:t>VIII – Declaração de que os gêneros alimentícios a serem entregues, são produzidos pelos agricultores familiares relacionados no projeto de venda, conforme anexo VIII.</w:t>
      </w:r>
      <w:r w:rsidR="00102EB7" w:rsidRPr="00BE3665">
        <w:rPr>
          <w:sz w:val="20"/>
          <w:szCs w:val="20"/>
        </w:rPr>
        <w:t xml:space="preserve"> </w:t>
      </w:r>
    </w:p>
    <w:p w14:paraId="1F99CCA9" w14:textId="77777777" w:rsidR="00102EB7" w:rsidRPr="00BE3665" w:rsidRDefault="00102EB7" w:rsidP="00BE3665">
      <w:pPr>
        <w:pStyle w:val="ParagraphStyle"/>
        <w:spacing w:line="360" w:lineRule="auto"/>
        <w:jc w:val="both"/>
        <w:rPr>
          <w:sz w:val="20"/>
          <w:szCs w:val="20"/>
        </w:rPr>
      </w:pPr>
      <w:r w:rsidRPr="00BE3665">
        <w:rPr>
          <w:b/>
          <w:bCs/>
          <w:sz w:val="20"/>
          <w:szCs w:val="20"/>
        </w:rPr>
        <w:t>2.3.</w:t>
      </w:r>
      <w:r w:rsidRPr="00BE3665">
        <w:rPr>
          <w:sz w:val="20"/>
          <w:szCs w:val="20"/>
        </w:rPr>
        <w:t xml:space="preserve"> </w:t>
      </w:r>
      <w:r w:rsidRPr="00BE3665">
        <w:rPr>
          <w:b/>
          <w:bCs/>
          <w:sz w:val="20"/>
          <w:szCs w:val="20"/>
        </w:rPr>
        <w:t>Grupos formais de Agricultores Familiares e de Empreendedores Familiares Rurais</w:t>
      </w:r>
      <w:r w:rsidRPr="00BE3665">
        <w:rPr>
          <w:sz w:val="20"/>
          <w:szCs w:val="20"/>
        </w:rPr>
        <w:t xml:space="preserve"> deverão entregar dentro de envelope lacrado com a identificação do </w:t>
      </w:r>
      <w:r w:rsidR="0046712F" w:rsidRPr="00BE3665">
        <w:rPr>
          <w:sz w:val="20"/>
          <w:szCs w:val="20"/>
        </w:rPr>
        <w:t>proponente e deste procedimento</w:t>
      </w:r>
      <w:r w:rsidRPr="00BE3665">
        <w:rPr>
          <w:sz w:val="20"/>
          <w:szCs w:val="20"/>
        </w:rPr>
        <w:t xml:space="preserve"> e os </w:t>
      </w:r>
      <w:r w:rsidRPr="00BE3665">
        <w:rPr>
          <w:b/>
          <w:sz w:val="20"/>
          <w:szCs w:val="20"/>
        </w:rPr>
        <w:t>documentos</w:t>
      </w:r>
      <w:r w:rsidRPr="00BE3665">
        <w:rPr>
          <w:sz w:val="20"/>
          <w:szCs w:val="20"/>
        </w:rPr>
        <w:t xml:space="preserve"> a seguir relacionados:</w:t>
      </w:r>
    </w:p>
    <w:p w14:paraId="6A4D3DD8" w14:textId="77777777" w:rsidR="00102EB7" w:rsidRPr="00BE3665" w:rsidRDefault="00102EB7" w:rsidP="00BE3665">
      <w:pPr>
        <w:pStyle w:val="ParagraphStyle"/>
        <w:spacing w:line="360" w:lineRule="auto"/>
        <w:jc w:val="both"/>
        <w:rPr>
          <w:sz w:val="20"/>
          <w:szCs w:val="20"/>
        </w:rPr>
      </w:pPr>
      <w:r w:rsidRPr="00BE3665">
        <w:rPr>
          <w:sz w:val="20"/>
          <w:szCs w:val="20"/>
        </w:rPr>
        <w:t xml:space="preserve">I – </w:t>
      </w:r>
      <w:proofErr w:type="gramStart"/>
      <w:r w:rsidRPr="00BE3665">
        <w:rPr>
          <w:sz w:val="20"/>
          <w:szCs w:val="20"/>
        </w:rPr>
        <w:t>cópia</w:t>
      </w:r>
      <w:proofErr w:type="gramEnd"/>
      <w:r w:rsidRPr="00BE3665">
        <w:rPr>
          <w:sz w:val="20"/>
          <w:szCs w:val="20"/>
        </w:rPr>
        <w:t xml:space="preserve"> da inscrição no Cadastro de Pessoa Jurídica (CNPJ);</w:t>
      </w:r>
    </w:p>
    <w:p w14:paraId="304A6821" w14:textId="77777777" w:rsidR="00102EB7" w:rsidRPr="00BE3665" w:rsidRDefault="00102EB7" w:rsidP="00BE3665">
      <w:pPr>
        <w:pStyle w:val="ParagraphStyle"/>
        <w:spacing w:line="360" w:lineRule="auto"/>
        <w:jc w:val="both"/>
        <w:rPr>
          <w:sz w:val="20"/>
          <w:szCs w:val="20"/>
        </w:rPr>
      </w:pPr>
      <w:r w:rsidRPr="00BE3665">
        <w:rPr>
          <w:sz w:val="20"/>
          <w:szCs w:val="20"/>
        </w:rPr>
        <w:t>II – Extrato da Declaração de Aptidão ao PRONAF (DAP JURÍDICA), para associações e coo</w:t>
      </w:r>
      <w:r w:rsidR="00AD5B7A" w:rsidRPr="00BE3665">
        <w:rPr>
          <w:sz w:val="20"/>
          <w:szCs w:val="20"/>
        </w:rPr>
        <w:t>perativas, emitido nos últimos 6</w:t>
      </w:r>
      <w:r w:rsidRPr="00BE3665">
        <w:rPr>
          <w:sz w:val="20"/>
          <w:szCs w:val="20"/>
        </w:rPr>
        <w:t>0 (</w:t>
      </w:r>
      <w:r w:rsidR="00AD5B7A" w:rsidRPr="00BE3665">
        <w:rPr>
          <w:sz w:val="20"/>
          <w:szCs w:val="20"/>
        </w:rPr>
        <w:t>sessenta</w:t>
      </w:r>
      <w:r w:rsidRPr="00BE3665">
        <w:rPr>
          <w:sz w:val="20"/>
          <w:szCs w:val="20"/>
        </w:rPr>
        <w:t>) dias;</w:t>
      </w:r>
    </w:p>
    <w:p w14:paraId="3189799B" w14:textId="77777777" w:rsidR="00102EB7" w:rsidRPr="00BE3665" w:rsidRDefault="00102EB7" w:rsidP="00BE3665">
      <w:pPr>
        <w:pStyle w:val="ParagraphStyle"/>
        <w:spacing w:line="360" w:lineRule="auto"/>
        <w:jc w:val="both"/>
        <w:rPr>
          <w:sz w:val="20"/>
          <w:szCs w:val="20"/>
        </w:rPr>
      </w:pPr>
      <w:r w:rsidRPr="00BE3665">
        <w:rPr>
          <w:sz w:val="20"/>
          <w:szCs w:val="20"/>
        </w:rPr>
        <w:t>III – Projeto de Venda de Gêneros Alimentícios da Agricultura Familiar para Alimentação Escolar (anexo I</w:t>
      </w:r>
      <w:r w:rsidR="00A84444" w:rsidRPr="00BE3665">
        <w:rPr>
          <w:sz w:val="20"/>
          <w:szCs w:val="20"/>
        </w:rPr>
        <w:t>V</w:t>
      </w:r>
      <w:r w:rsidRPr="00BE3665">
        <w:rPr>
          <w:sz w:val="20"/>
          <w:szCs w:val="20"/>
        </w:rPr>
        <w:t>);</w:t>
      </w:r>
    </w:p>
    <w:p w14:paraId="020AEAF5" w14:textId="77777777" w:rsidR="00102EB7" w:rsidRPr="00BE3665" w:rsidRDefault="00102EB7" w:rsidP="00BE3665">
      <w:pPr>
        <w:pStyle w:val="ParagraphStyle"/>
        <w:spacing w:line="360" w:lineRule="auto"/>
        <w:jc w:val="both"/>
        <w:rPr>
          <w:sz w:val="20"/>
          <w:szCs w:val="20"/>
        </w:rPr>
      </w:pPr>
      <w:r w:rsidRPr="00BE3665">
        <w:rPr>
          <w:sz w:val="20"/>
          <w:szCs w:val="20"/>
        </w:rPr>
        <w:t>IV – Para produtos de origem animal apresentar documentação comprobatória de Serviço de Inspeção, podendo ser municipal, estadual ou federal;</w:t>
      </w:r>
    </w:p>
    <w:p w14:paraId="77E45C97" w14:textId="77777777" w:rsidR="00102EB7" w:rsidRPr="00BE3665" w:rsidRDefault="00102EB7" w:rsidP="00BE3665">
      <w:pPr>
        <w:pStyle w:val="ParagraphStyle"/>
        <w:spacing w:line="360" w:lineRule="auto"/>
        <w:jc w:val="both"/>
        <w:rPr>
          <w:sz w:val="20"/>
          <w:szCs w:val="20"/>
        </w:rPr>
      </w:pPr>
      <w:r w:rsidRPr="00BE3665">
        <w:rPr>
          <w:sz w:val="20"/>
          <w:szCs w:val="20"/>
        </w:rPr>
        <w:t xml:space="preserve">V – </w:t>
      </w:r>
      <w:proofErr w:type="gramStart"/>
      <w:r w:rsidRPr="00BE3665">
        <w:rPr>
          <w:sz w:val="20"/>
          <w:szCs w:val="20"/>
        </w:rPr>
        <w:t>prova</w:t>
      </w:r>
      <w:proofErr w:type="gramEnd"/>
      <w:r w:rsidRPr="00BE3665">
        <w:rPr>
          <w:sz w:val="20"/>
          <w:szCs w:val="20"/>
        </w:rPr>
        <w:t xml:space="preserve"> de atendimento de requisitos previstos em lei especial, quando for o caso;</w:t>
      </w:r>
    </w:p>
    <w:p w14:paraId="0EC117C7" w14:textId="77777777" w:rsidR="00963A63" w:rsidRPr="00BE3665" w:rsidRDefault="00963A63" w:rsidP="00BE3665">
      <w:pPr>
        <w:pStyle w:val="ParagraphStyle"/>
        <w:spacing w:line="360" w:lineRule="auto"/>
        <w:jc w:val="both"/>
        <w:rPr>
          <w:sz w:val="20"/>
          <w:szCs w:val="20"/>
        </w:rPr>
      </w:pPr>
      <w:r w:rsidRPr="00BE3665">
        <w:rPr>
          <w:sz w:val="20"/>
          <w:szCs w:val="20"/>
        </w:rPr>
        <w:t>VI – Declaração de concordância conforme anexo VII;</w:t>
      </w:r>
    </w:p>
    <w:p w14:paraId="20B9EEB5" w14:textId="77777777" w:rsidR="00963A63" w:rsidRPr="00BE3665" w:rsidRDefault="00963A63" w:rsidP="00BE3665">
      <w:pPr>
        <w:pStyle w:val="ParagraphStyle"/>
        <w:spacing w:line="360" w:lineRule="auto"/>
        <w:jc w:val="both"/>
        <w:rPr>
          <w:sz w:val="20"/>
          <w:szCs w:val="20"/>
        </w:rPr>
      </w:pPr>
      <w:r w:rsidRPr="00BE3665">
        <w:rPr>
          <w:sz w:val="20"/>
          <w:szCs w:val="20"/>
        </w:rPr>
        <w:t>VII – Declaração de idoneidade conforme anexo VI;</w:t>
      </w:r>
    </w:p>
    <w:p w14:paraId="18075F30" w14:textId="77777777" w:rsidR="00102EB7" w:rsidRPr="00BE3665" w:rsidRDefault="00963A63" w:rsidP="00BE3665">
      <w:pPr>
        <w:pStyle w:val="ParagraphStyle"/>
        <w:spacing w:line="360" w:lineRule="auto"/>
        <w:jc w:val="both"/>
        <w:rPr>
          <w:sz w:val="20"/>
          <w:szCs w:val="20"/>
        </w:rPr>
      </w:pPr>
      <w:r w:rsidRPr="00BE3665">
        <w:rPr>
          <w:sz w:val="20"/>
          <w:szCs w:val="20"/>
        </w:rPr>
        <w:t>VIII – Declaração de que os gêneros alimentícios a serem entregues, são produzidos pelos agricultores familiares relacionados no projeto de venda, conforme anexo VIII</w:t>
      </w:r>
      <w:r w:rsidR="00D2266F" w:rsidRPr="00BE3665">
        <w:rPr>
          <w:sz w:val="20"/>
          <w:szCs w:val="20"/>
        </w:rPr>
        <w:t>;</w:t>
      </w:r>
    </w:p>
    <w:p w14:paraId="6DDB6836" w14:textId="1C1E9086" w:rsidR="00D2266F" w:rsidRPr="00BE3665" w:rsidRDefault="00D2266F" w:rsidP="00BE3665">
      <w:pPr>
        <w:pStyle w:val="ParagraphStyle"/>
        <w:spacing w:line="360" w:lineRule="auto"/>
        <w:jc w:val="both"/>
        <w:rPr>
          <w:sz w:val="20"/>
          <w:szCs w:val="20"/>
        </w:rPr>
      </w:pPr>
      <w:r w:rsidRPr="00BE3665">
        <w:rPr>
          <w:sz w:val="20"/>
          <w:szCs w:val="20"/>
        </w:rPr>
        <w:t xml:space="preserve">IX – Declaração de limite individual de venda por agricultor - </w:t>
      </w:r>
      <w:r w:rsidR="00B814C7" w:rsidRPr="00BE3665">
        <w:rPr>
          <w:sz w:val="20"/>
          <w:szCs w:val="20"/>
        </w:rPr>
        <w:t>DAP</w:t>
      </w:r>
      <w:r w:rsidRPr="00BE3665">
        <w:rPr>
          <w:sz w:val="20"/>
          <w:szCs w:val="20"/>
        </w:rPr>
        <w:t>/ano, conforme anexo IX;</w:t>
      </w:r>
    </w:p>
    <w:p w14:paraId="1539CD2A" w14:textId="77777777" w:rsidR="00102EB7" w:rsidRPr="00BE3665" w:rsidRDefault="00D2266F" w:rsidP="00BE3665">
      <w:pPr>
        <w:pStyle w:val="ParagraphStyle"/>
        <w:spacing w:line="360" w:lineRule="auto"/>
        <w:jc w:val="both"/>
        <w:rPr>
          <w:sz w:val="20"/>
          <w:szCs w:val="20"/>
        </w:rPr>
      </w:pPr>
      <w:r w:rsidRPr="00BE3665">
        <w:rPr>
          <w:sz w:val="20"/>
          <w:szCs w:val="20"/>
        </w:rPr>
        <w:t xml:space="preserve">X </w:t>
      </w:r>
      <w:r w:rsidR="00102EB7" w:rsidRPr="00BE3665">
        <w:rPr>
          <w:sz w:val="20"/>
          <w:szCs w:val="20"/>
        </w:rPr>
        <w:t>– Certidão Negativa de INSS;</w:t>
      </w:r>
    </w:p>
    <w:p w14:paraId="65808D50" w14:textId="77777777" w:rsidR="00102EB7" w:rsidRPr="00BE3665" w:rsidRDefault="00D2266F" w:rsidP="00BE3665">
      <w:pPr>
        <w:pStyle w:val="ParagraphStyle"/>
        <w:spacing w:line="360" w:lineRule="auto"/>
        <w:jc w:val="both"/>
        <w:rPr>
          <w:sz w:val="20"/>
          <w:szCs w:val="20"/>
        </w:rPr>
      </w:pPr>
      <w:r w:rsidRPr="00BE3665">
        <w:rPr>
          <w:sz w:val="20"/>
          <w:szCs w:val="20"/>
        </w:rPr>
        <w:t xml:space="preserve">XI </w:t>
      </w:r>
      <w:r w:rsidR="00102EB7" w:rsidRPr="00BE3665">
        <w:rPr>
          <w:sz w:val="20"/>
          <w:szCs w:val="20"/>
        </w:rPr>
        <w:t>– Certidão Negativa FGTS;</w:t>
      </w:r>
    </w:p>
    <w:p w14:paraId="0FBA13BA" w14:textId="77777777" w:rsidR="00102EB7" w:rsidRPr="00BE3665" w:rsidRDefault="00D2266F" w:rsidP="00BE3665">
      <w:pPr>
        <w:pStyle w:val="ParagraphStyle"/>
        <w:spacing w:line="360" w:lineRule="auto"/>
        <w:jc w:val="both"/>
        <w:rPr>
          <w:sz w:val="20"/>
          <w:szCs w:val="20"/>
        </w:rPr>
      </w:pPr>
      <w:r w:rsidRPr="00BE3665">
        <w:rPr>
          <w:sz w:val="20"/>
          <w:szCs w:val="20"/>
        </w:rPr>
        <w:t xml:space="preserve">XII </w:t>
      </w:r>
      <w:r w:rsidR="00102EB7" w:rsidRPr="00BE3665">
        <w:rPr>
          <w:sz w:val="20"/>
          <w:szCs w:val="20"/>
        </w:rPr>
        <w:t>– Certidão Negativa de Débitos Trabalhistas CNDT;</w:t>
      </w:r>
    </w:p>
    <w:p w14:paraId="70937BFE" w14:textId="77777777" w:rsidR="00102EB7" w:rsidRPr="00BE3665" w:rsidRDefault="00D2266F" w:rsidP="00BE3665">
      <w:pPr>
        <w:tabs>
          <w:tab w:val="left" w:pos="360"/>
          <w:tab w:val="left" w:pos="1843"/>
        </w:tabs>
        <w:spacing w:after="0" w:line="360" w:lineRule="auto"/>
        <w:jc w:val="both"/>
        <w:rPr>
          <w:rFonts w:ascii="Arial" w:hAnsi="Arial" w:cs="Arial"/>
          <w:sz w:val="20"/>
          <w:szCs w:val="20"/>
        </w:rPr>
      </w:pPr>
      <w:r w:rsidRPr="00BE3665">
        <w:rPr>
          <w:rFonts w:ascii="Arial" w:hAnsi="Arial" w:cs="Arial"/>
          <w:sz w:val="20"/>
          <w:szCs w:val="20"/>
        </w:rPr>
        <w:t xml:space="preserve">XIII </w:t>
      </w:r>
      <w:r w:rsidR="00102EB7" w:rsidRPr="00BE3665">
        <w:rPr>
          <w:rFonts w:ascii="Arial" w:hAnsi="Arial" w:cs="Arial"/>
          <w:sz w:val="20"/>
          <w:szCs w:val="20"/>
        </w:rPr>
        <w:t>– Prova de Regularidade com as Fazenda Federal, mediante a apresentação de certidão negativa de débitos de tributos e a certidão negativa de inscrição em dívida ativa da União emitida pela Procuradoria da Fazenda Nacional da sede da empresa;</w:t>
      </w:r>
    </w:p>
    <w:p w14:paraId="6508ACAB" w14:textId="77777777" w:rsidR="00102EB7" w:rsidRPr="00BE3665" w:rsidRDefault="00D2266F" w:rsidP="00BE3665">
      <w:pPr>
        <w:tabs>
          <w:tab w:val="left" w:pos="360"/>
          <w:tab w:val="left" w:pos="1843"/>
        </w:tabs>
        <w:spacing w:after="0" w:line="360" w:lineRule="auto"/>
        <w:jc w:val="both"/>
        <w:rPr>
          <w:rFonts w:ascii="Arial" w:hAnsi="Arial" w:cs="Arial"/>
          <w:sz w:val="20"/>
          <w:szCs w:val="20"/>
        </w:rPr>
      </w:pPr>
      <w:r w:rsidRPr="00BE3665">
        <w:rPr>
          <w:rFonts w:ascii="Arial" w:hAnsi="Arial" w:cs="Arial"/>
          <w:sz w:val="20"/>
          <w:szCs w:val="20"/>
        </w:rPr>
        <w:t xml:space="preserve">XIV </w:t>
      </w:r>
      <w:r w:rsidR="00102EB7" w:rsidRPr="00BE3665">
        <w:rPr>
          <w:rFonts w:ascii="Arial" w:hAnsi="Arial" w:cs="Arial"/>
          <w:sz w:val="20"/>
          <w:szCs w:val="20"/>
        </w:rPr>
        <w:t>– Prova de Regularidade com as Fazenda Estadual, mediante a apresentação de certidão de regularidade fiscal e a certidão negativa de dívida ativa de tributos estaduais emitida pela respectiva Secretária de Estado da Fazenda do estado da sede da empresa;</w:t>
      </w:r>
    </w:p>
    <w:p w14:paraId="18D4FD75" w14:textId="77777777" w:rsidR="00102EB7" w:rsidRPr="00BE3665" w:rsidRDefault="00D2266F" w:rsidP="00BE3665">
      <w:pPr>
        <w:tabs>
          <w:tab w:val="left" w:pos="360"/>
          <w:tab w:val="left" w:pos="1843"/>
        </w:tabs>
        <w:spacing w:after="0" w:line="360" w:lineRule="auto"/>
        <w:jc w:val="both"/>
        <w:rPr>
          <w:rFonts w:ascii="Arial" w:hAnsi="Arial" w:cs="Arial"/>
          <w:sz w:val="20"/>
          <w:szCs w:val="20"/>
        </w:rPr>
      </w:pPr>
      <w:r w:rsidRPr="00BE3665">
        <w:rPr>
          <w:rFonts w:ascii="Arial" w:hAnsi="Arial" w:cs="Arial"/>
          <w:sz w:val="20"/>
          <w:szCs w:val="20"/>
        </w:rPr>
        <w:t xml:space="preserve">XV </w:t>
      </w:r>
      <w:r w:rsidR="00102EB7" w:rsidRPr="00BE3665">
        <w:rPr>
          <w:rFonts w:ascii="Arial" w:hAnsi="Arial" w:cs="Arial"/>
          <w:sz w:val="20"/>
          <w:szCs w:val="20"/>
        </w:rPr>
        <w:t>– Prova de Regularidade com as Fazenda Municipal</w:t>
      </w:r>
      <w:r w:rsidR="00102EB7" w:rsidRPr="00BE3665">
        <w:rPr>
          <w:rFonts w:ascii="Arial" w:hAnsi="Arial" w:cs="Arial"/>
          <w:b/>
          <w:sz w:val="20"/>
          <w:szCs w:val="20"/>
        </w:rPr>
        <w:t>,</w:t>
      </w:r>
      <w:r w:rsidR="00102EB7" w:rsidRPr="00BE3665">
        <w:rPr>
          <w:rFonts w:ascii="Arial" w:hAnsi="Arial" w:cs="Arial"/>
          <w:sz w:val="20"/>
          <w:szCs w:val="20"/>
        </w:rPr>
        <w:t xml:space="preserve"> mediante a apresentação de certidão negativa emitida pela respectiva Secretaria de Fazenda do município da sede da empresa;</w:t>
      </w:r>
    </w:p>
    <w:p w14:paraId="3E0C231B" w14:textId="77777777" w:rsidR="00102EB7" w:rsidRPr="00BE3665" w:rsidRDefault="00D2266F" w:rsidP="00BE3665">
      <w:pPr>
        <w:pStyle w:val="ParagraphStyle"/>
        <w:spacing w:line="360" w:lineRule="auto"/>
        <w:jc w:val="both"/>
        <w:rPr>
          <w:sz w:val="20"/>
          <w:szCs w:val="20"/>
        </w:rPr>
      </w:pPr>
      <w:r w:rsidRPr="00BE3665">
        <w:rPr>
          <w:sz w:val="20"/>
          <w:szCs w:val="20"/>
        </w:rPr>
        <w:t xml:space="preserve">XVI </w:t>
      </w:r>
      <w:r w:rsidR="00102EB7" w:rsidRPr="00BE3665">
        <w:rPr>
          <w:sz w:val="20"/>
          <w:szCs w:val="20"/>
        </w:rPr>
        <w:t>– Estatuto social e alterações vigentes;</w:t>
      </w:r>
    </w:p>
    <w:p w14:paraId="72ABA616" w14:textId="77777777" w:rsidR="00102EB7" w:rsidRPr="00BE3665" w:rsidRDefault="00D2266F" w:rsidP="00BE3665">
      <w:pPr>
        <w:pStyle w:val="ParagraphStyle"/>
        <w:spacing w:line="360" w:lineRule="auto"/>
        <w:jc w:val="both"/>
        <w:rPr>
          <w:sz w:val="20"/>
          <w:szCs w:val="20"/>
        </w:rPr>
      </w:pPr>
      <w:r w:rsidRPr="00BE3665">
        <w:rPr>
          <w:sz w:val="20"/>
          <w:szCs w:val="20"/>
        </w:rPr>
        <w:t xml:space="preserve">XVII </w:t>
      </w:r>
      <w:r w:rsidR="00102EB7" w:rsidRPr="00BE3665">
        <w:rPr>
          <w:sz w:val="20"/>
          <w:szCs w:val="20"/>
        </w:rPr>
        <w:t xml:space="preserve">– Cópia da ATA de posse da atual diretoria da entidade registrada no órgão competente.  </w:t>
      </w:r>
    </w:p>
    <w:p w14:paraId="3E0F8DAF" w14:textId="77777777" w:rsidR="00102EB7" w:rsidRPr="00BE3665" w:rsidRDefault="00102EB7" w:rsidP="00BE3665">
      <w:pPr>
        <w:pStyle w:val="ParagraphStyle"/>
        <w:spacing w:line="360" w:lineRule="auto"/>
        <w:jc w:val="both"/>
        <w:rPr>
          <w:sz w:val="20"/>
          <w:szCs w:val="20"/>
        </w:rPr>
      </w:pPr>
      <w:r w:rsidRPr="00BE3665">
        <w:rPr>
          <w:b/>
          <w:sz w:val="20"/>
          <w:szCs w:val="20"/>
        </w:rPr>
        <w:t>2.4.</w:t>
      </w:r>
      <w:r w:rsidRPr="00BE3665">
        <w:rPr>
          <w:sz w:val="20"/>
          <w:szCs w:val="20"/>
        </w:rPr>
        <w:t xml:space="preserve"> Todos os documentos apresentados em processo de cópia, deveram estar devidamente autenticados em tabelionato competente, e/ou pela Comissão de Licitação ou ainda através da apresentação de publicação dos mesmos.</w:t>
      </w:r>
    </w:p>
    <w:p w14:paraId="75BB376E" w14:textId="77777777" w:rsidR="009B3EE2" w:rsidRPr="00BE3665" w:rsidRDefault="009B3EE2" w:rsidP="00BE3665">
      <w:pPr>
        <w:pStyle w:val="ParagraphStyle"/>
        <w:spacing w:line="360" w:lineRule="auto"/>
        <w:jc w:val="both"/>
        <w:rPr>
          <w:sz w:val="20"/>
          <w:szCs w:val="20"/>
        </w:rPr>
      </w:pPr>
    </w:p>
    <w:p w14:paraId="2A4A7464" w14:textId="06CCA5AF" w:rsidR="009B3EE2" w:rsidRPr="00BE3665" w:rsidRDefault="009B3EE2" w:rsidP="00BE3665">
      <w:pPr>
        <w:autoSpaceDE w:val="0"/>
        <w:autoSpaceDN w:val="0"/>
        <w:adjustRightInd w:val="0"/>
        <w:spacing w:after="0" w:line="360" w:lineRule="auto"/>
        <w:rPr>
          <w:rFonts w:ascii="Arial" w:hAnsi="Arial" w:cs="Arial"/>
          <w:color w:val="000000"/>
          <w:sz w:val="20"/>
          <w:szCs w:val="20"/>
          <w:lang w:eastAsia="pt-BR"/>
        </w:rPr>
      </w:pPr>
      <w:r w:rsidRPr="00BE3665">
        <w:rPr>
          <w:rFonts w:ascii="Arial" w:hAnsi="Arial" w:cs="Arial"/>
          <w:b/>
          <w:bCs/>
          <w:color w:val="000000"/>
          <w:sz w:val="20"/>
          <w:szCs w:val="20"/>
          <w:lang w:eastAsia="pt-BR"/>
        </w:rPr>
        <w:t>3- DA PROPOSTA DE PREÇOS (PROJETO DE VENDA)</w:t>
      </w:r>
    </w:p>
    <w:p w14:paraId="055FFCDE" w14:textId="77777777" w:rsidR="009B3EE2" w:rsidRPr="00BE3665" w:rsidRDefault="009B3EE2" w:rsidP="00BE3665">
      <w:pPr>
        <w:autoSpaceDE w:val="0"/>
        <w:autoSpaceDN w:val="0"/>
        <w:adjustRightInd w:val="0"/>
        <w:spacing w:after="0" w:line="360" w:lineRule="auto"/>
        <w:rPr>
          <w:rFonts w:ascii="Arial" w:hAnsi="Arial" w:cs="Arial"/>
          <w:color w:val="000000"/>
          <w:sz w:val="20"/>
          <w:szCs w:val="20"/>
          <w:lang w:eastAsia="pt-BR"/>
        </w:rPr>
      </w:pPr>
      <w:r w:rsidRPr="00BE3665">
        <w:rPr>
          <w:rFonts w:ascii="Arial" w:hAnsi="Arial" w:cs="Arial"/>
          <w:color w:val="000000"/>
          <w:sz w:val="20"/>
          <w:szCs w:val="20"/>
          <w:lang w:eastAsia="pt-BR"/>
        </w:rPr>
        <w:t xml:space="preserve">3.1 – Proposta de preços acompanhada do Projeto de venda de gêneros alimentícios da Agricultura Familiar para Alimentação escolar, (anexo II, III e IV), devidamente preenchida, devendo obedecer ao que segue: </w:t>
      </w:r>
    </w:p>
    <w:p w14:paraId="4E7490A3" w14:textId="77777777" w:rsidR="009B3EE2" w:rsidRPr="00BE3665" w:rsidRDefault="009B3EE2" w:rsidP="00BE3665">
      <w:pPr>
        <w:autoSpaceDE w:val="0"/>
        <w:autoSpaceDN w:val="0"/>
        <w:adjustRightInd w:val="0"/>
        <w:spacing w:after="0" w:line="360" w:lineRule="auto"/>
        <w:rPr>
          <w:rFonts w:ascii="Arial" w:hAnsi="Arial" w:cs="Arial"/>
          <w:color w:val="000000"/>
          <w:sz w:val="20"/>
          <w:szCs w:val="20"/>
          <w:lang w:eastAsia="pt-BR"/>
        </w:rPr>
      </w:pPr>
      <w:r w:rsidRPr="00BE3665">
        <w:rPr>
          <w:rFonts w:ascii="Arial" w:hAnsi="Arial" w:cs="Arial"/>
          <w:color w:val="000000"/>
          <w:sz w:val="20"/>
          <w:szCs w:val="20"/>
          <w:lang w:eastAsia="pt-BR"/>
        </w:rPr>
        <w:t xml:space="preserve">a) Ser formulada em 01 (uma) via, sem emendas, rasuras e entrelinhas, contendo a identificação da Cooperativa e ou Associação, datada e assinada em sua última folha por seu representante legal. </w:t>
      </w:r>
    </w:p>
    <w:p w14:paraId="68DD9BB2" w14:textId="77777777" w:rsidR="009B3EE2" w:rsidRPr="00BE3665" w:rsidRDefault="009B3EE2" w:rsidP="00BE3665">
      <w:pPr>
        <w:autoSpaceDE w:val="0"/>
        <w:autoSpaceDN w:val="0"/>
        <w:adjustRightInd w:val="0"/>
        <w:spacing w:after="0" w:line="360" w:lineRule="auto"/>
        <w:rPr>
          <w:rFonts w:ascii="Arial" w:hAnsi="Arial" w:cs="Arial"/>
          <w:color w:val="000000"/>
          <w:sz w:val="20"/>
          <w:szCs w:val="20"/>
          <w:lang w:eastAsia="pt-BR"/>
        </w:rPr>
      </w:pPr>
      <w:r w:rsidRPr="00BE3665">
        <w:rPr>
          <w:rFonts w:ascii="Arial" w:hAnsi="Arial" w:cs="Arial"/>
          <w:color w:val="000000"/>
          <w:sz w:val="20"/>
          <w:szCs w:val="20"/>
          <w:lang w:eastAsia="pt-BR"/>
        </w:rPr>
        <w:t xml:space="preserve">b) Conter a descrição completa dos gêneros alimentícios ofertados, conforme objeto do presente edital, bem como a quantidade a ser fornecida. </w:t>
      </w:r>
    </w:p>
    <w:p w14:paraId="18AAFDBE" w14:textId="77777777" w:rsidR="009B3EE2" w:rsidRPr="00BE3665" w:rsidRDefault="009B3EE2" w:rsidP="00BE3665">
      <w:pPr>
        <w:pStyle w:val="ParagraphStyle"/>
        <w:spacing w:line="360" w:lineRule="auto"/>
        <w:jc w:val="both"/>
        <w:rPr>
          <w:sz w:val="20"/>
          <w:szCs w:val="20"/>
        </w:rPr>
      </w:pPr>
      <w:r w:rsidRPr="00BE3665">
        <w:rPr>
          <w:rFonts w:eastAsia="Calibri"/>
          <w:color w:val="000000"/>
          <w:sz w:val="20"/>
          <w:szCs w:val="20"/>
        </w:rPr>
        <w:t>c) Preço unitário e Total para cada item, sendo exatamente igual ao valor disponibilizado na Planilha anexa ao Edital, com os valores expressos em reais, sendo 02 (duas) casas após a vírgula.</w:t>
      </w:r>
    </w:p>
    <w:p w14:paraId="72D52216" w14:textId="77777777" w:rsidR="00102EB7" w:rsidRPr="00BE3665" w:rsidRDefault="00102EB7" w:rsidP="00BE3665">
      <w:pPr>
        <w:pStyle w:val="ParagraphStyle"/>
        <w:spacing w:line="360" w:lineRule="auto"/>
        <w:jc w:val="both"/>
        <w:rPr>
          <w:b/>
          <w:bCs/>
          <w:sz w:val="20"/>
          <w:szCs w:val="20"/>
        </w:rPr>
      </w:pPr>
    </w:p>
    <w:p w14:paraId="75898B71" w14:textId="77777777" w:rsidR="00102EB7" w:rsidRPr="00BE3665" w:rsidRDefault="00AE4C02" w:rsidP="00BE3665">
      <w:pPr>
        <w:pStyle w:val="ParagraphStyle"/>
        <w:spacing w:line="360" w:lineRule="auto"/>
        <w:jc w:val="both"/>
        <w:rPr>
          <w:b/>
          <w:bCs/>
          <w:sz w:val="20"/>
          <w:szCs w:val="20"/>
        </w:rPr>
      </w:pPr>
      <w:r w:rsidRPr="00BE3665">
        <w:rPr>
          <w:b/>
          <w:bCs/>
          <w:sz w:val="20"/>
          <w:szCs w:val="20"/>
        </w:rPr>
        <w:t>4</w:t>
      </w:r>
      <w:r w:rsidR="00102EB7" w:rsidRPr="00BE3665">
        <w:rPr>
          <w:b/>
          <w:bCs/>
          <w:sz w:val="20"/>
          <w:szCs w:val="20"/>
        </w:rPr>
        <w:t>. CARACTERÍSTICAS DOS PRODUTOS E CONDIÇÕES DE PAGAMENTO:</w:t>
      </w:r>
    </w:p>
    <w:p w14:paraId="38B76C28" w14:textId="77777777" w:rsidR="00102EB7" w:rsidRPr="00BE3665" w:rsidRDefault="00AE4C02" w:rsidP="00BE3665">
      <w:pPr>
        <w:pStyle w:val="ParagraphStyle"/>
        <w:spacing w:line="360" w:lineRule="auto"/>
        <w:jc w:val="both"/>
        <w:rPr>
          <w:b/>
          <w:bCs/>
          <w:color w:val="000000"/>
          <w:sz w:val="20"/>
          <w:szCs w:val="20"/>
        </w:rPr>
      </w:pPr>
      <w:r w:rsidRPr="00BE3665">
        <w:rPr>
          <w:b/>
          <w:bCs/>
          <w:color w:val="000000"/>
          <w:sz w:val="20"/>
          <w:szCs w:val="20"/>
        </w:rPr>
        <w:t>4</w:t>
      </w:r>
      <w:r w:rsidR="00102EB7" w:rsidRPr="00BE3665">
        <w:rPr>
          <w:b/>
          <w:bCs/>
          <w:color w:val="000000"/>
          <w:sz w:val="20"/>
          <w:szCs w:val="20"/>
        </w:rPr>
        <w:t xml:space="preserve">.1. Especificação Técnica dos Gêneros Alimentícios </w:t>
      </w:r>
    </w:p>
    <w:p w14:paraId="6FBD08FB" w14:textId="42EEA3C5" w:rsidR="00102EB7" w:rsidRPr="00BE3665" w:rsidRDefault="00102EB7" w:rsidP="00BE3665">
      <w:pPr>
        <w:pStyle w:val="ParagraphStyle"/>
        <w:spacing w:line="360" w:lineRule="auto"/>
        <w:jc w:val="both"/>
        <w:rPr>
          <w:color w:val="000000"/>
          <w:sz w:val="20"/>
          <w:szCs w:val="20"/>
        </w:rPr>
      </w:pPr>
      <w:r w:rsidRPr="00BE3665">
        <w:rPr>
          <w:color w:val="000000"/>
          <w:sz w:val="20"/>
          <w:szCs w:val="20"/>
        </w:rPr>
        <w:t>A especificação técnica dos produtos alimentícios a serem registrados, sua</w:t>
      </w:r>
      <w:r w:rsidR="00BA1172" w:rsidRPr="00BE3665">
        <w:rPr>
          <w:color w:val="000000"/>
          <w:sz w:val="20"/>
          <w:szCs w:val="20"/>
        </w:rPr>
        <w:t>s</w:t>
      </w:r>
      <w:r w:rsidRPr="00BE3665">
        <w:rPr>
          <w:color w:val="000000"/>
          <w:sz w:val="20"/>
          <w:szCs w:val="20"/>
        </w:rPr>
        <w:t xml:space="preserve"> condições e locais de entrega estão descritas no Termo de Referência deste Edital (anexo I).</w:t>
      </w:r>
    </w:p>
    <w:p w14:paraId="420E65D7" w14:textId="77777777" w:rsidR="00102EB7" w:rsidRPr="00BE3665" w:rsidRDefault="00AE4C02" w:rsidP="00BE3665">
      <w:pPr>
        <w:pStyle w:val="ParagraphStyle"/>
        <w:spacing w:line="360" w:lineRule="auto"/>
        <w:jc w:val="both"/>
        <w:rPr>
          <w:b/>
          <w:bCs/>
          <w:sz w:val="20"/>
          <w:szCs w:val="20"/>
        </w:rPr>
      </w:pPr>
      <w:r w:rsidRPr="00BE3665">
        <w:rPr>
          <w:b/>
          <w:bCs/>
          <w:sz w:val="20"/>
          <w:szCs w:val="20"/>
        </w:rPr>
        <w:t>4</w:t>
      </w:r>
      <w:r w:rsidR="00102EB7" w:rsidRPr="00BE3665">
        <w:rPr>
          <w:b/>
          <w:bCs/>
          <w:sz w:val="20"/>
          <w:szCs w:val="20"/>
        </w:rPr>
        <w:t>.2. Pagamento das faturas:</w:t>
      </w:r>
    </w:p>
    <w:p w14:paraId="3D65CF3C" w14:textId="77777777" w:rsidR="00102EB7" w:rsidRPr="00BE3665" w:rsidRDefault="00AE4C02" w:rsidP="00BE3665">
      <w:pPr>
        <w:pStyle w:val="ParagraphStyle"/>
        <w:spacing w:line="360" w:lineRule="auto"/>
        <w:jc w:val="both"/>
        <w:rPr>
          <w:sz w:val="20"/>
          <w:szCs w:val="20"/>
        </w:rPr>
      </w:pPr>
      <w:r w:rsidRPr="00BE3665">
        <w:rPr>
          <w:b/>
          <w:sz w:val="20"/>
          <w:szCs w:val="20"/>
        </w:rPr>
        <w:t>4</w:t>
      </w:r>
      <w:r w:rsidR="00102EB7" w:rsidRPr="00BE3665">
        <w:rPr>
          <w:b/>
          <w:sz w:val="20"/>
          <w:szCs w:val="20"/>
        </w:rPr>
        <w:t>.2.1.</w:t>
      </w:r>
      <w:r w:rsidR="00102EB7" w:rsidRPr="00BE3665">
        <w:rPr>
          <w:sz w:val="20"/>
          <w:szCs w:val="20"/>
        </w:rPr>
        <w:t xml:space="preserve"> Os pagamentos do fornecimento feito pelo fornecedor da agricultura familiar ou empreendedor familiar rural habilitado, como </w:t>
      </w:r>
      <w:r w:rsidR="004F38E6" w:rsidRPr="00BE3665">
        <w:rPr>
          <w:sz w:val="20"/>
          <w:szCs w:val="20"/>
        </w:rPr>
        <w:t>consequência</w:t>
      </w:r>
      <w:r w:rsidR="00102EB7" w:rsidRPr="00BE3665">
        <w:rPr>
          <w:sz w:val="20"/>
          <w:szCs w:val="20"/>
        </w:rPr>
        <w:t xml:space="preserve"> da comercialização de gêneros alimentícios, serão </w:t>
      </w:r>
      <w:proofErr w:type="gramStart"/>
      <w:r w:rsidR="00102EB7" w:rsidRPr="00BE3665">
        <w:rPr>
          <w:sz w:val="20"/>
          <w:szCs w:val="20"/>
        </w:rPr>
        <w:t>realizado</w:t>
      </w:r>
      <w:proofErr w:type="gramEnd"/>
      <w:r w:rsidR="00102EB7" w:rsidRPr="00BE3665">
        <w:rPr>
          <w:sz w:val="20"/>
          <w:szCs w:val="20"/>
        </w:rPr>
        <w:t xml:space="preserve"> pelo Município.</w:t>
      </w:r>
    </w:p>
    <w:p w14:paraId="05CBFA61" w14:textId="77777777" w:rsidR="00102EB7" w:rsidRPr="00BE3665" w:rsidRDefault="00AE4C02" w:rsidP="00BE3665">
      <w:pPr>
        <w:pStyle w:val="ParagraphStyle"/>
        <w:spacing w:line="360" w:lineRule="auto"/>
        <w:jc w:val="both"/>
        <w:rPr>
          <w:sz w:val="20"/>
          <w:szCs w:val="20"/>
        </w:rPr>
      </w:pPr>
      <w:r w:rsidRPr="00BE3665">
        <w:rPr>
          <w:b/>
          <w:sz w:val="20"/>
          <w:szCs w:val="20"/>
        </w:rPr>
        <w:t>4</w:t>
      </w:r>
      <w:r w:rsidR="00102EB7" w:rsidRPr="00BE3665">
        <w:rPr>
          <w:b/>
          <w:sz w:val="20"/>
          <w:szCs w:val="20"/>
        </w:rPr>
        <w:t>.2.2.</w:t>
      </w:r>
      <w:r w:rsidR="00102EB7" w:rsidRPr="00BE3665">
        <w:rPr>
          <w:sz w:val="20"/>
          <w:szCs w:val="20"/>
        </w:rPr>
        <w:t xml:space="preserve"> O pagamento deverá ser feito em cheque nominal e com apresentação de documento fiscal correspondente ao fornecimento efetuado.</w:t>
      </w:r>
    </w:p>
    <w:p w14:paraId="7D511CF2" w14:textId="77777777" w:rsidR="00102EB7" w:rsidRPr="00BE3665" w:rsidRDefault="00AE4C02" w:rsidP="00BE3665">
      <w:pPr>
        <w:pStyle w:val="ParagraphStyle"/>
        <w:spacing w:line="360" w:lineRule="auto"/>
        <w:jc w:val="both"/>
        <w:rPr>
          <w:bCs/>
          <w:sz w:val="20"/>
          <w:szCs w:val="20"/>
        </w:rPr>
      </w:pPr>
      <w:r w:rsidRPr="00BE3665">
        <w:rPr>
          <w:b/>
          <w:bCs/>
          <w:sz w:val="20"/>
          <w:szCs w:val="20"/>
        </w:rPr>
        <w:t>4</w:t>
      </w:r>
      <w:r w:rsidR="00102EB7" w:rsidRPr="00BE3665">
        <w:rPr>
          <w:b/>
          <w:bCs/>
          <w:sz w:val="20"/>
          <w:szCs w:val="20"/>
        </w:rPr>
        <w:t xml:space="preserve">.2.3. </w:t>
      </w:r>
      <w:r w:rsidR="00102EB7" w:rsidRPr="00BE3665">
        <w:rPr>
          <w:bCs/>
          <w:sz w:val="20"/>
          <w:szCs w:val="20"/>
        </w:rPr>
        <w:t>Os pagamentos das faturas serão realizados com os recursos disponíveis nas se</w:t>
      </w:r>
      <w:r w:rsidR="00F11A7C" w:rsidRPr="00BE3665">
        <w:rPr>
          <w:bCs/>
          <w:sz w:val="20"/>
          <w:szCs w:val="20"/>
        </w:rPr>
        <w:t>guintes dotações orçamentárias:</w:t>
      </w:r>
    </w:p>
    <w:tbl>
      <w:tblPr>
        <w:tblpPr w:leftFromText="141" w:rightFromText="141" w:vertAnchor="text" w:tblpY="1"/>
        <w:tblOverlap w:val="neve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8"/>
        <w:gridCol w:w="1918"/>
        <w:gridCol w:w="3185"/>
        <w:gridCol w:w="2835"/>
      </w:tblGrid>
      <w:tr w:rsidR="00BA1172" w:rsidRPr="00BE3665" w14:paraId="1D939BE7" w14:textId="77777777" w:rsidTr="00A01106">
        <w:trPr>
          <w:trHeight w:val="227"/>
        </w:trPr>
        <w:tc>
          <w:tcPr>
            <w:tcW w:w="1668" w:type="dxa"/>
            <w:tcBorders>
              <w:top w:val="single" w:sz="4" w:space="0" w:color="auto"/>
              <w:left w:val="single" w:sz="4" w:space="0" w:color="auto"/>
              <w:bottom w:val="single" w:sz="4" w:space="0" w:color="auto"/>
              <w:right w:val="single" w:sz="4" w:space="0" w:color="auto"/>
            </w:tcBorders>
            <w:hideMark/>
          </w:tcPr>
          <w:p w14:paraId="4C3960C9" w14:textId="77777777" w:rsidR="00BA1172" w:rsidRPr="00BE3665" w:rsidRDefault="00BA1172" w:rsidP="00BE3665">
            <w:pPr>
              <w:spacing w:after="0" w:line="360" w:lineRule="auto"/>
              <w:jc w:val="center"/>
              <w:rPr>
                <w:rFonts w:ascii="Arial" w:eastAsia="Arial Unicode MS" w:hAnsi="Arial" w:cs="Arial"/>
                <w:sz w:val="20"/>
                <w:szCs w:val="20"/>
              </w:rPr>
            </w:pPr>
            <w:r w:rsidRPr="00BE3665">
              <w:rPr>
                <w:rFonts w:ascii="Arial" w:eastAsia="Arial Unicode MS" w:hAnsi="Arial" w:cs="Arial"/>
                <w:sz w:val="20"/>
                <w:szCs w:val="20"/>
              </w:rPr>
              <w:t>Exercício</w:t>
            </w:r>
          </w:p>
        </w:tc>
        <w:tc>
          <w:tcPr>
            <w:tcW w:w="1918" w:type="dxa"/>
            <w:tcBorders>
              <w:top w:val="single" w:sz="4" w:space="0" w:color="auto"/>
              <w:left w:val="single" w:sz="4" w:space="0" w:color="auto"/>
              <w:bottom w:val="single" w:sz="4" w:space="0" w:color="auto"/>
              <w:right w:val="single" w:sz="4" w:space="0" w:color="auto"/>
            </w:tcBorders>
            <w:hideMark/>
          </w:tcPr>
          <w:p w14:paraId="5042CDB2" w14:textId="77777777" w:rsidR="00BA1172" w:rsidRPr="00BE3665" w:rsidRDefault="00BA1172" w:rsidP="00BE3665">
            <w:pPr>
              <w:spacing w:after="0" w:line="360" w:lineRule="auto"/>
              <w:jc w:val="center"/>
              <w:rPr>
                <w:rFonts w:ascii="Arial" w:eastAsia="Arial Unicode MS" w:hAnsi="Arial" w:cs="Arial"/>
                <w:sz w:val="20"/>
                <w:szCs w:val="20"/>
              </w:rPr>
            </w:pPr>
            <w:r w:rsidRPr="00BE3665">
              <w:rPr>
                <w:rFonts w:ascii="Arial" w:eastAsia="Arial Unicode MS" w:hAnsi="Arial" w:cs="Arial"/>
                <w:sz w:val="20"/>
                <w:szCs w:val="20"/>
              </w:rPr>
              <w:t>Conta da despesa</w:t>
            </w:r>
          </w:p>
        </w:tc>
        <w:tc>
          <w:tcPr>
            <w:tcW w:w="6020" w:type="dxa"/>
            <w:gridSpan w:val="2"/>
            <w:tcBorders>
              <w:top w:val="single" w:sz="4" w:space="0" w:color="auto"/>
              <w:left w:val="single" w:sz="4" w:space="0" w:color="auto"/>
              <w:bottom w:val="single" w:sz="4" w:space="0" w:color="auto"/>
              <w:right w:val="single" w:sz="4" w:space="0" w:color="auto"/>
            </w:tcBorders>
            <w:hideMark/>
          </w:tcPr>
          <w:p w14:paraId="2DD9F4DD" w14:textId="77777777" w:rsidR="00BA1172" w:rsidRPr="00BE3665" w:rsidRDefault="00BA1172" w:rsidP="00BE3665">
            <w:pPr>
              <w:spacing w:after="0" w:line="360" w:lineRule="auto"/>
              <w:jc w:val="center"/>
              <w:rPr>
                <w:rFonts w:ascii="Arial" w:eastAsia="Arial Unicode MS" w:hAnsi="Arial" w:cs="Arial"/>
                <w:sz w:val="20"/>
                <w:szCs w:val="20"/>
              </w:rPr>
            </w:pPr>
            <w:r w:rsidRPr="00BE3665">
              <w:rPr>
                <w:rFonts w:ascii="Arial" w:eastAsia="Arial Unicode MS" w:hAnsi="Arial" w:cs="Arial"/>
                <w:sz w:val="20"/>
                <w:szCs w:val="20"/>
              </w:rPr>
              <w:t>Funcional programática</w:t>
            </w:r>
          </w:p>
        </w:tc>
      </w:tr>
      <w:tr w:rsidR="001D5F9C" w:rsidRPr="00BE3665" w14:paraId="0A3835EA" w14:textId="77777777" w:rsidTr="00A01106">
        <w:trPr>
          <w:trHeight w:val="227"/>
        </w:trPr>
        <w:tc>
          <w:tcPr>
            <w:tcW w:w="1668" w:type="dxa"/>
            <w:tcBorders>
              <w:top w:val="single" w:sz="4" w:space="0" w:color="auto"/>
              <w:left w:val="single" w:sz="4" w:space="0" w:color="auto"/>
              <w:bottom w:val="single" w:sz="4" w:space="0" w:color="auto"/>
              <w:right w:val="single" w:sz="4" w:space="0" w:color="auto"/>
            </w:tcBorders>
            <w:hideMark/>
          </w:tcPr>
          <w:p w14:paraId="42D0A9AF" w14:textId="67858FBC" w:rsidR="001D5F9C" w:rsidRPr="00BE3665" w:rsidRDefault="001D5F9C" w:rsidP="00BE3665">
            <w:pPr>
              <w:spacing w:after="0" w:line="360" w:lineRule="auto"/>
              <w:jc w:val="center"/>
              <w:rPr>
                <w:rFonts w:ascii="Arial" w:eastAsia="Arial Unicode MS" w:hAnsi="Arial" w:cs="Arial"/>
                <w:sz w:val="20"/>
                <w:szCs w:val="20"/>
              </w:rPr>
            </w:pPr>
            <w:r w:rsidRPr="00BE3665">
              <w:rPr>
                <w:rFonts w:ascii="Arial" w:eastAsia="Arial Unicode MS" w:hAnsi="Arial" w:cs="Arial"/>
                <w:color w:val="000000" w:themeColor="text1"/>
                <w:sz w:val="20"/>
                <w:szCs w:val="20"/>
              </w:rPr>
              <w:t>2025</w:t>
            </w:r>
          </w:p>
        </w:tc>
        <w:tc>
          <w:tcPr>
            <w:tcW w:w="1918" w:type="dxa"/>
            <w:tcBorders>
              <w:top w:val="single" w:sz="4" w:space="0" w:color="auto"/>
              <w:left w:val="single" w:sz="4" w:space="0" w:color="auto"/>
              <w:bottom w:val="single" w:sz="4" w:space="0" w:color="auto"/>
              <w:right w:val="single" w:sz="4" w:space="0" w:color="auto"/>
            </w:tcBorders>
            <w:hideMark/>
          </w:tcPr>
          <w:p w14:paraId="5A0A8453" w14:textId="28DF453E" w:rsidR="001D5F9C" w:rsidRPr="00BE3665" w:rsidRDefault="001D5F9C" w:rsidP="00BE3665">
            <w:pPr>
              <w:spacing w:after="0" w:line="360" w:lineRule="auto"/>
              <w:jc w:val="center"/>
              <w:rPr>
                <w:rFonts w:ascii="Arial" w:eastAsia="Arial Unicode MS" w:hAnsi="Arial" w:cs="Arial"/>
                <w:sz w:val="20"/>
                <w:szCs w:val="20"/>
              </w:rPr>
            </w:pPr>
            <w:r w:rsidRPr="00BE3665">
              <w:rPr>
                <w:rFonts w:ascii="Arial" w:eastAsia="Arial Unicode MS" w:hAnsi="Arial" w:cs="Arial"/>
                <w:color w:val="000000" w:themeColor="text1"/>
                <w:sz w:val="20"/>
                <w:szCs w:val="20"/>
              </w:rPr>
              <w:t>0710</w:t>
            </w:r>
          </w:p>
        </w:tc>
        <w:tc>
          <w:tcPr>
            <w:tcW w:w="3185" w:type="dxa"/>
            <w:tcBorders>
              <w:top w:val="single" w:sz="4" w:space="0" w:color="auto"/>
              <w:left w:val="single" w:sz="4" w:space="0" w:color="auto"/>
              <w:bottom w:val="single" w:sz="4" w:space="0" w:color="auto"/>
              <w:right w:val="single" w:sz="4" w:space="0" w:color="auto"/>
            </w:tcBorders>
            <w:hideMark/>
          </w:tcPr>
          <w:p w14:paraId="6083579D" w14:textId="220CD5DC" w:rsidR="001D5F9C" w:rsidRPr="00BE3665" w:rsidRDefault="001D5F9C" w:rsidP="00BE3665">
            <w:pPr>
              <w:spacing w:after="0" w:line="360" w:lineRule="auto"/>
              <w:jc w:val="center"/>
              <w:rPr>
                <w:rFonts w:ascii="Arial" w:eastAsia="Arial Unicode MS" w:hAnsi="Arial" w:cs="Arial"/>
                <w:sz w:val="20"/>
                <w:szCs w:val="20"/>
              </w:rPr>
            </w:pPr>
            <w:r w:rsidRPr="00BE3665">
              <w:rPr>
                <w:rFonts w:ascii="Arial" w:eastAsia="Arial Unicode MS" w:hAnsi="Arial" w:cs="Arial"/>
                <w:color w:val="000000" w:themeColor="text1"/>
                <w:sz w:val="20"/>
                <w:szCs w:val="20"/>
              </w:rPr>
              <w:t>05.002.12.361.0004-2011</w:t>
            </w:r>
          </w:p>
        </w:tc>
        <w:tc>
          <w:tcPr>
            <w:tcW w:w="2835" w:type="dxa"/>
            <w:tcBorders>
              <w:top w:val="single" w:sz="4" w:space="0" w:color="auto"/>
              <w:left w:val="single" w:sz="4" w:space="0" w:color="auto"/>
              <w:bottom w:val="single" w:sz="4" w:space="0" w:color="auto"/>
              <w:right w:val="single" w:sz="4" w:space="0" w:color="auto"/>
            </w:tcBorders>
            <w:hideMark/>
          </w:tcPr>
          <w:p w14:paraId="29C51EB8" w14:textId="62FEF000" w:rsidR="001D5F9C" w:rsidRPr="00BE3665" w:rsidRDefault="001D5F9C" w:rsidP="00BE3665">
            <w:pPr>
              <w:spacing w:after="0" w:line="360" w:lineRule="auto"/>
              <w:jc w:val="center"/>
              <w:rPr>
                <w:rFonts w:ascii="Arial" w:eastAsia="Arial Unicode MS" w:hAnsi="Arial" w:cs="Arial"/>
                <w:sz w:val="20"/>
                <w:szCs w:val="20"/>
              </w:rPr>
            </w:pPr>
            <w:r w:rsidRPr="00BE3665">
              <w:rPr>
                <w:rFonts w:ascii="Arial" w:eastAsia="Arial Unicode MS" w:hAnsi="Arial" w:cs="Arial"/>
                <w:color w:val="000000" w:themeColor="text1"/>
                <w:sz w:val="20"/>
                <w:szCs w:val="20"/>
              </w:rPr>
              <w:t>3.3.90.32.00.00</w:t>
            </w:r>
          </w:p>
        </w:tc>
      </w:tr>
      <w:tr w:rsidR="001D5F9C" w:rsidRPr="00BE3665" w14:paraId="38C6A905" w14:textId="77777777" w:rsidTr="00A01106">
        <w:trPr>
          <w:trHeight w:val="227"/>
        </w:trPr>
        <w:tc>
          <w:tcPr>
            <w:tcW w:w="1668" w:type="dxa"/>
            <w:tcBorders>
              <w:top w:val="single" w:sz="4" w:space="0" w:color="auto"/>
              <w:left w:val="single" w:sz="4" w:space="0" w:color="auto"/>
              <w:bottom w:val="single" w:sz="4" w:space="0" w:color="auto"/>
              <w:right w:val="single" w:sz="4" w:space="0" w:color="auto"/>
            </w:tcBorders>
            <w:hideMark/>
          </w:tcPr>
          <w:p w14:paraId="297906E9" w14:textId="52FBAE3B" w:rsidR="001D5F9C" w:rsidRPr="00BE3665" w:rsidRDefault="001D5F9C" w:rsidP="00BE3665">
            <w:pPr>
              <w:spacing w:after="0" w:line="360" w:lineRule="auto"/>
              <w:jc w:val="center"/>
              <w:rPr>
                <w:rFonts w:ascii="Arial" w:eastAsia="Arial Unicode MS" w:hAnsi="Arial" w:cs="Arial"/>
                <w:sz w:val="20"/>
                <w:szCs w:val="20"/>
              </w:rPr>
            </w:pPr>
            <w:r w:rsidRPr="00BE3665">
              <w:rPr>
                <w:rFonts w:ascii="Arial" w:eastAsia="Arial Unicode MS" w:hAnsi="Arial" w:cs="Arial"/>
                <w:color w:val="000000" w:themeColor="text1"/>
                <w:sz w:val="20"/>
                <w:szCs w:val="20"/>
              </w:rPr>
              <w:t>2025</w:t>
            </w:r>
          </w:p>
        </w:tc>
        <w:tc>
          <w:tcPr>
            <w:tcW w:w="1918" w:type="dxa"/>
            <w:tcBorders>
              <w:top w:val="single" w:sz="4" w:space="0" w:color="auto"/>
              <w:left w:val="single" w:sz="4" w:space="0" w:color="auto"/>
              <w:bottom w:val="single" w:sz="4" w:space="0" w:color="auto"/>
              <w:right w:val="single" w:sz="4" w:space="0" w:color="auto"/>
            </w:tcBorders>
            <w:hideMark/>
          </w:tcPr>
          <w:p w14:paraId="230AD543" w14:textId="75D13D42" w:rsidR="001D5F9C" w:rsidRPr="00BE3665" w:rsidRDefault="001D5F9C" w:rsidP="00BE3665">
            <w:pPr>
              <w:spacing w:after="0" w:line="360" w:lineRule="auto"/>
              <w:jc w:val="center"/>
              <w:rPr>
                <w:rFonts w:ascii="Arial" w:eastAsia="Arial Unicode MS" w:hAnsi="Arial" w:cs="Arial"/>
                <w:sz w:val="20"/>
                <w:szCs w:val="20"/>
              </w:rPr>
            </w:pPr>
            <w:r w:rsidRPr="00BE3665">
              <w:rPr>
                <w:rFonts w:ascii="Arial" w:eastAsia="Arial Unicode MS" w:hAnsi="Arial" w:cs="Arial"/>
                <w:color w:val="000000" w:themeColor="text1"/>
                <w:sz w:val="20"/>
                <w:szCs w:val="20"/>
              </w:rPr>
              <w:t>0980</w:t>
            </w:r>
          </w:p>
        </w:tc>
        <w:tc>
          <w:tcPr>
            <w:tcW w:w="3185" w:type="dxa"/>
            <w:tcBorders>
              <w:top w:val="single" w:sz="4" w:space="0" w:color="auto"/>
              <w:left w:val="single" w:sz="4" w:space="0" w:color="auto"/>
              <w:bottom w:val="single" w:sz="4" w:space="0" w:color="auto"/>
              <w:right w:val="single" w:sz="4" w:space="0" w:color="auto"/>
            </w:tcBorders>
            <w:hideMark/>
          </w:tcPr>
          <w:p w14:paraId="71A44327" w14:textId="56BF4D2F" w:rsidR="001D5F9C" w:rsidRPr="00BE3665" w:rsidRDefault="001D5F9C" w:rsidP="00BE3665">
            <w:pPr>
              <w:spacing w:after="0" w:line="360" w:lineRule="auto"/>
              <w:jc w:val="center"/>
              <w:rPr>
                <w:rFonts w:ascii="Arial" w:eastAsia="Arial Unicode MS" w:hAnsi="Arial" w:cs="Arial"/>
                <w:sz w:val="20"/>
                <w:szCs w:val="20"/>
              </w:rPr>
            </w:pPr>
            <w:r w:rsidRPr="00BE3665">
              <w:rPr>
                <w:rFonts w:ascii="Arial" w:eastAsia="Arial Unicode MS" w:hAnsi="Arial" w:cs="Arial"/>
                <w:color w:val="000000" w:themeColor="text1"/>
                <w:sz w:val="20"/>
                <w:szCs w:val="20"/>
              </w:rPr>
              <w:t>05.002.12.361.0004-2013</w:t>
            </w:r>
          </w:p>
        </w:tc>
        <w:tc>
          <w:tcPr>
            <w:tcW w:w="2835" w:type="dxa"/>
            <w:tcBorders>
              <w:top w:val="single" w:sz="4" w:space="0" w:color="auto"/>
              <w:left w:val="single" w:sz="4" w:space="0" w:color="auto"/>
              <w:bottom w:val="single" w:sz="4" w:space="0" w:color="auto"/>
              <w:right w:val="single" w:sz="4" w:space="0" w:color="auto"/>
            </w:tcBorders>
            <w:hideMark/>
          </w:tcPr>
          <w:p w14:paraId="45B12AE0" w14:textId="313FA0D1" w:rsidR="001D5F9C" w:rsidRPr="00BE3665" w:rsidRDefault="001D5F9C" w:rsidP="00BE3665">
            <w:pPr>
              <w:spacing w:after="0" w:line="360" w:lineRule="auto"/>
              <w:jc w:val="center"/>
              <w:rPr>
                <w:rFonts w:ascii="Arial" w:eastAsia="Arial Unicode MS" w:hAnsi="Arial" w:cs="Arial"/>
                <w:sz w:val="20"/>
                <w:szCs w:val="20"/>
              </w:rPr>
            </w:pPr>
            <w:r w:rsidRPr="00BE3665">
              <w:rPr>
                <w:rFonts w:ascii="Arial" w:eastAsia="Arial Unicode MS" w:hAnsi="Arial" w:cs="Arial"/>
                <w:color w:val="000000" w:themeColor="text1"/>
                <w:sz w:val="20"/>
                <w:szCs w:val="20"/>
              </w:rPr>
              <w:t>3.3.90.32.00.00</w:t>
            </w:r>
          </w:p>
        </w:tc>
      </w:tr>
      <w:tr w:rsidR="001D5F9C" w:rsidRPr="00BE3665" w14:paraId="3082122A" w14:textId="77777777" w:rsidTr="00A01106">
        <w:trPr>
          <w:trHeight w:val="227"/>
        </w:trPr>
        <w:tc>
          <w:tcPr>
            <w:tcW w:w="1668" w:type="dxa"/>
            <w:tcBorders>
              <w:top w:val="single" w:sz="4" w:space="0" w:color="auto"/>
              <w:left w:val="single" w:sz="4" w:space="0" w:color="auto"/>
              <w:bottom w:val="single" w:sz="4" w:space="0" w:color="auto"/>
              <w:right w:val="single" w:sz="4" w:space="0" w:color="auto"/>
            </w:tcBorders>
            <w:hideMark/>
          </w:tcPr>
          <w:p w14:paraId="384EEFE5" w14:textId="5AE47492" w:rsidR="001D5F9C" w:rsidRPr="00BE3665" w:rsidRDefault="001D5F9C" w:rsidP="00BE3665">
            <w:pPr>
              <w:spacing w:after="0" w:line="360" w:lineRule="auto"/>
              <w:jc w:val="center"/>
              <w:rPr>
                <w:rFonts w:ascii="Arial" w:eastAsia="Arial Unicode MS" w:hAnsi="Arial" w:cs="Arial"/>
                <w:sz w:val="20"/>
                <w:szCs w:val="20"/>
              </w:rPr>
            </w:pPr>
            <w:r w:rsidRPr="00BE3665">
              <w:rPr>
                <w:rFonts w:ascii="Arial" w:eastAsia="Arial Unicode MS" w:hAnsi="Arial" w:cs="Arial"/>
                <w:color w:val="000000" w:themeColor="text1"/>
                <w:sz w:val="20"/>
                <w:szCs w:val="20"/>
              </w:rPr>
              <w:t>2025</w:t>
            </w:r>
          </w:p>
        </w:tc>
        <w:tc>
          <w:tcPr>
            <w:tcW w:w="1918" w:type="dxa"/>
            <w:tcBorders>
              <w:top w:val="single" w:sz="4" w:space="0" w:color="auto"/>
              <w:left w:val="single" w:sz="4" w:space="0" w:color="auto"/>
              <w:bottom w:val="single" w:sz="4" w:space="0" w:color="auto"/>
              <w:right w:val="single" w:sz="4" w:space="0" w:color="auto"/>
            </w:tcBorders>
            <w:hideMark/>
          </w:tcPr>
          <w:p w14:paraId="4755FE2E" w14:textId="33879719" w:rsidR="001D5F9C" w:rsidRPr="00BE3665" w:rsidRDefault="001D5F9C" w:rsidP="00BE3665">
            <w:pPr>
              <w:spacing w:after="0" w:line="360" w:lineRule="auto"/>
              <w:jc w:val="center"/>
              <w:rPr>
                <w:rFonts w:ascii="Arial" w:eastAsia="Arial Unicode MS" w:hAnsi="Arial" w:cs="Arial"/>
                <w:sz w:val="20"/>
                <w:szCs w:val="20"/>
              </w:rPr>
            </w:pPr>
            <w:r w:rsidRPr="00BE3665">
              <w:rPr>
                <w:rFonts w:ascii="Arial" w:eastAsia="Arial Unicode MS" w:hAnsi="Arial" w:cs="Arial"/>
                <w:color w:val="000000" w:themeColor="text1"/>
                <w:sz w:val="20"/>
                <w:szCs w:val="20"/>
              </w:rPr>
              <w:t>1260</w:t>
            </w:r>
          </w:p>
        </w:tc>
        <w:tc>
          <w:tcPr>
            <w:tcW w:w="3185" w:type="dxa"/>
            <w:tcBorders>
              <w:top w:val="single" w:sz="4" w:space="0" w:color="auto"/>
              <w:left w:val="single" w:sz="4" w:space="0" w:color="auto"/>
              <w:bottom w:val="single" w:sz="4" w:space="0" w:color="auto"/>
              <w:right w:val="single" w:sz="4" w:space="0" w:color="auto"/>
            </w:tcBorders>
            <w:hideMark/>
          </w:tcPr>
          <w:p w14:paraId="49050A52" w14:textId="1E87441E" w:rsidR="001D5F9C" w:rsidRPr="00BE3665" w:rsidRDefault="001D5F9C" w:rsidP="00BE3665">
            <w:pPr>
              <w:spacing w:after="0" w:line="360" w:lineRule="auto"/>
              <w:jc w:val="center"/>
              <w:rPr>
                <w:rFonts w:ascii="Arial" w:eastAsia="Arial Unicode MS" w:hAnsi="Arial" w:cs="Arial"/>
                <w:sz w:val="20"/>
                <w:szCs w:val="20"/>
              </w:rPr>
            </w:pPr>
            <w:r w:rsidRPr="00BE3665">
              <w:rPr>
                <w:rFonts w:ascii="Arial" w:eastAsia="Arial Unicode MS" w:hAnsi="Arial" w:cs="Arial"/>
                <w:color w:val="000000" w:themeColor="text1"/>
                <w:sz w:val="20"/>
                <w:szCs w:val="20"/>
              </w:rPr>
              <w:t>05.002.12.361.0004-2015</w:t>
            </w:r>
          </w:p>
        </w:tc>
        <w:tc>
          <w:tcPr>
            <w:tcW w:w="2835" w:type="dxa"/>
            <w:tcBorders>
              <w:top w:val="single" w:sz="4" w:space="0" w:color="auto"/>
              <w:left w:val="single" w:sz="4" w:space="0" w:color="auto"/>
              <w:bottom w:val="single" w:sz="4" w:space="0" w:color="auto"/>
              <w:right w:val="single" w:sz="4" w:space="0" w:color="auto"/>
            </w:tcBorders>
            <w:hideMark/>
          </w:tcPr>
          <w:p w14:paraId="6169BCEF" w14:textId="1156A9B8" w:rsidR="001D5F9C" w:rsidRPr="00BE3665" w:rsidRDefault="001D5F9C" w:rsidP="00BE3665">
            <w:pPr>
              <w:spacing w:after="0" w:line="360" w:lineRule="auto"/>
              <w:jc w:val="center"/>
              <w:rPr>
                <w:rFonts w:ascii="Arial" w:eastAsia="Arial Unicode MS" w:hAnsi="Arial" w:cs="Arial"/>
                <w:sz w:val="20"/>
                <w:szCs w:val="20"/>
              </w:rPr>
            </w:pPr>
            <w:r w:rsidRPr="00BE3665">
              <w:rPr>
                <w:rFonts w:ascii="Arial" w:eastAsia="Arial Unicode MS" w:hAnsi="Arial" w:cs="Arial"/>
                <w:color w:val="000000" w:themeColor="text1"/>
                <w:sz w:val="20"/>
                <w:szCs w:val="20"/>
              </w:rPr>
              <w:t>3.3.90.32.00.00</w:t>
            </w:r>
          </w:p>
        </w:tc>
      </w:tr>
      <w:tr w:rsidR="001D5F9C" w:rsidRPr="00BE3665" w14:paraId="52F8130D" w14:textId="77777777" w:rsidTr="00A01106">
        <w:trPr>
          <w:trHeight w:val="227"/>
        </w:trPr>
        <w:tc>
          <w:tcPr>
            <w:tcW w:w="1668" w:type="dxa"/>
            <w:tcBorders>
              <w:top w:val="single" w:sz="4" w:space="0" w:color="auto"/>
              <w:left w:val="single" w:sz="4" w:space="0" w:color="auto"/>
              <w:bottom w:val="single" w:sz="4" w:space="0" w:color="auto"/>
              <w:right w:val="single" w:sz="4" w:space="0" w:color="auto"/>
            </w:tcBorders>
            <w:hideMark/>
          </w:tcPr>
          <w:p w14:paraId="08FF99F9" w14:textId="6EF8F53E" w:rsidR="001D5F9C" w:rsidRPr="00BE3665" w:rsidRDefault="001D5F9C" w:rsidP="00BE3665">
            <w:pPr>
              <w:spacing w:after="0" w:line="360" w:lineRule="auto"/>
              <w:jc w:val="center"/>
              <w:rPr>
                <w:rFonts w:ascii="Arial" w:eastAsia="Arial Unicode MS" w:hAnsi="Arial" w:cs="Arial"/>
                <w:sz w:val="20"/>
                <w:szCs w:val="20"/>
              </w:rPr>
            </w:pPr>
            <w:r w:rsidRPr="00BE3665">
              <w:rPr>
                <w:rFonts w:ascii="Arial" w:eastAsia="Arial Unicode MS" w:hAnsi="Arial" w:cs="Arial"/>
                <w:color w:val="000000" w:themeColor="text1"/>
                <w:sz w:val="20"/>
                <w:szCs w:val="20"/>
              </w:rPr>
              <w:t>2025</w:t>
            </w:r>
          </w:p>
        </w:tc>
        <w:tc>
          <w:tcPr>
            <w:tcW w:w="1918" w:type="dxa"/>
            <w:tcBorders>
              <w:top w:val="single" w:sz="4" w:space="0" w:color="auto"/>
              <w:left w:val="single" w:sz="4" w:space="0" w:color="auto"/>
              <w:bottom w:val="single" w:sz="4" w:space="0" w:color="auto"/>
              <w:right w:val="single" w:sz="4" w:space="0" w:color="auto"/>
            </w:tcBorders>
            <w:hideMark/>
          </w:tcPr>
          <w:p w14:paraId="50C28839" w14:textId="7985DC86" w:rsidR="001D5F9C" w:rsidRPr="00BE3665" w:rsidRDefault="001D5F9C" w:rsidP="00BE3665">
            <w:pPr>
              <w:spacing w:after="0" w:line="360" w:lineRule="auto"/>
              <w:jc w:val="center"/>
              <w:rPr>
                <w:rFonts w:ascii="Arial" w:eastAsia="Arial Unicode MS" w:hAnsi="Arial" w:cs="Arial"/>
                <w:sz w:val="20"/>
                <w:szCs w:val="20"/>
              </w:rPr>
            </w:pPr>
            <w:r w:rsidRPr="00BE3665">
              <w:rPr>
                <w:rFonts w:ascii="Arial" w:eastAsia="Arial Unicode MS" w:hAnsi="Arial" w:cs="Arial"/>
                <w:color w:val="000000" w:themeColor="text1"/>
                <w:sz w:val="20"/>
                <w:szCs w:val="20"/>
              </w:rPr>
              <w:t>1420</w:t>
            </w:r>
          </w:p>
        </w:tc>
        <w:tc>
          <w:tcPr>
            <w:tcW w:w="3185" w:type="dxa"/>
            <w:tcBorders>
              <w:top w:val="single" w:sz="4" w:space="0" w:color="auto"/>
              <w:left w:val="single" w:sz="4" w:space="0" w:color="auto"/>
              <w:bottom w:val="single" w:sz="4" w:space="0" w:color="auto"/>
              <w:right w:val="single" w:sz="4" w:space="0" w:color="auto"/>
            </w:tcBorders>
            <w:hideMark/>
          </w:tcPr>
          <w:p w14:paraId="51F0D756" w14:textId="41CD431F" w:rsidR="001D5F9C" w:rsidRPr="00BE3665" w:rsidRDefault="001D5F9C" w:rsidP="00BE3665">
            <w:pPr>
              <w:spacing w:after="0" w:line="360" w:lineRule="auto"/>
              <w:jc w:val="center"/>
              <w:rPr>
                <w:rFonts w:ascii="Arial" w:eastAsia="Arial Unicode MS" w:hAnsi="Arial" w:cs="Arial"/>
                <w:sz w:val="20"/>
                <w:szCs w:val="20"/>
              </w:rPr>
            </w:pPr>
            <w:r w:rsidRPr="00BE3665">
              <w:rPr>
                <w:rFonts w:ascii="Arial" w:eastAsia="Arial Unicode MS" w:hAnsi="Arial" w:cs="Arial"/>
                <w:color w:val="000000" w:themeColor="text1"/>
                <w:sz w:val="20"/>
                <w:szCs w:val="20"/>
              </w:rPr>
              <w:t>05.002.12.365.0004-2016</w:t>
            </w:r>
          </w:p>
        </w:tc>
        <w:tc>
          <w:tcPr>
            <w:tcW w:w="2835" w:type="dxa"/>
            <w:tcBorders>
              <w:top w:val="single" w:sz="4" w:space="0" w:color="auto"/>
              <w:left w:val="single" w:sz="4" w:space="0" w:color="auto"/>
              <w:bottom w:val="single" w:sz="4" w:space="0" w:color="auto"/>
              <w:right w:val="single" w:sz="4" w:space="0" w:color="auto"/>
            </w:tcBorders>
            <w:hideMark/>
          </w:tcPr>
          <w:p w14:paraId="1F81D5E9" w14:textId="3945A7DF" w:rsidR="001D5F9C" w:rsidRPr="00BE3665" w:rsidRDefault="001D5F9C" w:rsidP="00BE3665">
            <w:pPr>
              <w:spacing w:after="0" w:line="360" w:lineRule="auto"/>
              <w:jc w:val="center"/>
              <w:rPr>
                <w:rFonts w:ascii="Arial" w:eastAsia="Arial Unicode MS" w:hAnsi="Arial" w:cs="Arial"/>
                <w:sz w:val="20"/>
                <w:szCs w:val="20"/>
              </w:rPr>
            </w:pPr>
            <w:r w:rsidRPr="00BE3665">
              <w:rPr>
                <w:rFonts w:ascii="Arial" w:eastAsia="Arial Unicode MS" w:hAnsi="Arial" w:cs="Arial"/>
                <w:color w:val="000000" w:themeColor="text1"/>
                <w:sz w:val="20"/>
                <w:szCs w:val="20"/>
              </w:rPr>
              <w:t>3.3.90.32.00.00</w:t>
            </w:r>
          </w:p>
        </w:tc>
      </w:tr>
    </w:tbl>
    <w:p w14:paraId="1C4134B8" w14:textId="77777777" w:rsidR="00F11A7C" w:rsidRPr="00BE3665" w:rsidRDefault="00F11A7C" w:rsidP="00BE3665">
      <w:pPr>
        <w:pStyle w:val="ParagraphStyle"/>
        <w:spacing w:line="360" w:lineRule="auto"/>
        <w:jc w:val="both"/>
        <w:rPr>
          <w:bCs/>
          <w:sz w:val="20"/>
          <w:szCs w:val="20"/>
        </w:rPr>
      </w:pPr>
    </w:p>
    <w:p w14:paraId="0C9031AA" w14:textId="77777777" w:rsidR="00102EB7" w:rsidRPr="00BE3665" w:rsidRDefault="00AE4C02" w:rsidP="00BE3665">
      <w:pPr>
        <w:pStyle w:val="ParagraphStyle"/>
        <w:spacing w:line="360" w:lineRule="auto"/>
        <w:jc w:val="both"/>
        <w:rPr>
          <w:b/>
          <w:bCs/>
          <w:sz w:val="20"/>
          <w:szCs w:val="20"/>
        </w:rPr>
      </w:pPr>
      <w:r w:rsidRPr="00BE3665">
        <w:rPr>
          <w:b/>
          <w:bCs/>
          <w:sz w:val="20"/>
          <w:szCs w:val="20"/>
        </w:rPr>
        <w:t>5</w:t>
      </w:r>
      <w:r w:rsidR="00102EB7" w:rsidRPr="00BE3665">
        <w:rPr>
          <w:b/>
          <w:bCs/>
          <w:sz w:val="20"/>
          <w:szCs w:val="20"/>
        </w:rPr>
        <w:t>. CLASSIFICAÇÃO DAS PROPOSTAS</w:t>
      </w:r>
    </w:p>
    <w:p w14:paraId="12CE10CA" w14:textId="5FAD8074" w:rsidR="00102EB7" w:rsidRPr="00BE3665" w:rsidRDefault="00AE4C02" w:rsidP="00BE3665">
      <w:pPr>
        <w:spacing w:after="0" w:line="360" w:lineRule="auto"/>
        <w:jc w:val="both"/>
        <w:rPr>
          <w:rFonts w:ascii="Arial" w:hAnsi="Arial" w:cs="Arial"/>
          <w:sz w:val="20"/>
          <w:szCs w:val="20"/>
        </w:rPr>
      </w:pPr>
      <w:r w:rsidRPr="00BE3665">
        <w:rPr>
          <w:rFonts w:ascii="Arial" w:hAnsi="Arial" w:cs="Arial"/>
          <w:b/>
          <w:bCs/>
          <w:sz w:val="20"/>
          <w:szCs w:val="20"/>
        </w:rPr>
        <w:t>5</w:t>
      </w:r>
      <w:r w:rsidR="00102EB7" w:rsidRPr="00BE3665">
        <w:rPr>
          <w:rFonts w:ascii="Arial" w:hAnsi="Arial" w:cs="Arial"/>
          <w:b/>
          <w:bCs/>
          <w:sz w:val="20"/>
          <w:szCs w:val="20"/>
        </w:rPr>
        <w:t>.1.</w:t>
      </w:r>
      <w:r w:rsidR="00102EB7" w:rsidRPr="00BE3665">
        <w:rPr>
          <w:rFonts w:ascii="Arial" w:hAnsi="Arial" w:cs="Arial"/>
          <w:sz w:val="20"/>
          <w:szCs w:val="20"/>
        </w:rPr>
        <w:t xml:space="preserve"> </w:t>
      </w:r>
      <w:r w:rsidR="009B08D4" w:rsidRPr="00BE3665">
        <w:rPr>
          <w:rFonts w:ascii="Arial" w:hAnsi="Arial" w:cs="Arial"/>
          <w:sz w:val="20"/>
          <w:szCs w:val="20"/>
        </w:rPr>
        <w:t>Terão preferência os assentamentos da reforma agrária, as comunidades tradicionais indígenas, as comunidades quilombolas e os grupos formais e informais de mulheres, de acordo com o art. 14 da Lei Federal nº 11.947/2009.  Quando comprados de família rural individual, será feita no nome da mulher, em no mínimo 50% (cinquenta por cento) do valor adquirido, conforme art. 1 da Lei Federal nº 14.660/2023, assim entendidos os sediados no território do Município de Marquinho/PR. A aquisição dos gêneros alimentícios quando comprados de família rural individual, será feita no nome da mulher, em no mínimo 50% (cinquenta por cento) do valor adquirido, nos termos do §3º do art. 14 da Lei 11.947/2009, com redação dada pela Lei 14.660/2023.</w:t>
      </w:r>
      <w:r w:rsidR="00102EB7" w:rsidRPr="00BE3665">
        <w:rPr>
          <w:rFonts w:ascii="Arial" w:hAnsi="Arial" w:cs="Arial"/>
          <w:sz w:val="20"/>
          <w:szCs w:val="20"/>
        </w:rPr>
        <w:t xml:space="preserve"> </w:t>
      </w:r>
    </w:p>
    <w:p w14:paraId="0666DA8C" w14:textId="77777777" w:rsidR="00102EB7" w:rsidRPr="00BE3665" w:rsidRDefault="00AE4C02" w:rsidP="00BE3665">
      <w:pPr>
        <w:spacing w:after="0" w:line="360" w:lineRule="auto"/>
        <w:jc w:val="both"/>
        <w:rPr>
          <w:rFonts w:ascii="Arial" w:hAnsi="Arial" w:cs="Arial"/>
          <w:sz w:val="20"/>
          <w:szCs w:val="20"/>
        </w:rPr>
      </w:pPr>
      <w:r w:rsidRPr="00BE3665">
        <w:rPr>
          <w:rFonts w:ascii="Arial" w:hAnsi="Arial" w:cs="Arial"/>
          <w:b/>
          <w:bCs/>
          <w:sz w:val="20"/>
          <w:szCs w:val="20"/>
        </w:rPr>
        <w:t>5</w:t>
      </w:r>
      <w:r w:rsidR="00102EB7" w:rsidRPr="00BE3665">
        <w:rPr>
          <w:rFonts w:ascii="Arial" w:hAnsi="Arial" w:cs="Arial"/>
          <w:b/>
          <w:bCs/>
          <w:sz w:val="20"/>
          <w:szCs w:val="20"/>
        </w:rPr>
        <w:t>.2.</w:t>
      </w:r>
      <w:r w:rsidR="00102EB7" w:rsidRPr="00BE3665">
        <w:rPr>
          <w:rFonts w:ascii="Arial" w:hAnsi="Arial" w:cs="Arial"/>
          <w:sz w:val="20"/>
          <w:szCs w:val="20"/>
        </w:rPr>
        <w:t xml:space="preserve"> Não havendo nenhum fornecedor local, terão preferência os fornecedores regionais aos estaduais.</w:t>
      </w:r>
    </w:p>
    <w:p w14:paraId="32DAD313" w14:textId="77777777" w:rsidR="00102EB7" w:rsidRPr="00BE3665" w:rsidRDefault="00AE4C02" w:rsidP="00BE3665">
      <w:pPr>
        <w:spacing w:after="0" w:line="360" w:lineRule="auto"/>
        <w:jc w:val="both"/>
        <w:rPr>
          <w:rFonts w:ascii="Arial" w:hAnsi="Arial" w:cs="Arial"/>
          <w:sz w:val="20"/>
          <w:szCs w:val="20"/>
        </w:rPr>
      </w:pPr>
      <w:r w:rsidRPr="00BE3665">
        <w:rPr>
          <w:rFonts w:ascii="Arial" w:hAnsi="Arial" w:cs="Arial"/>
          <w:b/>
          <w:bCs/>
          <w:sz w:val="20"/>
          <w:szCs w:val="20"/>
        </w:rPr>
        <w:t>5</w:t>
      </w:r>
      <w:r w:rsidR="00102EB7" w:rsidRPr="00BE3665">
        <w:rPr>
          <w:rFonts w:ascii="Arial" w:hAnsi="Arial" w:cs="Arial"/>
          <w:b/>
          <w:bCs/>
          <w:sz w:val="20"/>
          <w:szCs w:val="20"/>
        </w:rPr>
        <w:t>.3.</w:t>
      </w:r>
      <w:r w:rsidR="00102EB7" w:rsidRPr="00BE3665">
        <w:rPr>
          <w:rFonts w:ascii="Arial" w:hAnsi="Arial" w:cs="Arial"/>
          <w:sz w:val="20"/>
          <w:szCs w:val="20"/>
        </w:rPr>
        <w:t xml:space="preserve"> Não havendo fornecedores regionais, adquire-se dos agricultores do território estadual.</w:t>
      </w:r>
    </w:p>
    <w:p w14:paraId="0FE04BCF" w14:textId="77777777" w:rsidR="00102EB7" w:rsidRPr="00BE3665" w:rsidRDefault="00AE4C02" w:rsidP="00BE3665">
      <w:pPr>
        <w:spacing w:after="0" w:line="360" w:lineRule="auto"/>
        <w:jc w:val="both"/>
        <w:rPr>
          <w:rFonts w:ascii="Arial" w:hAnsi="Arial" w:cs="Arial"/>
          <w:sz w:val="20"/>
          <w:szCs w:val="20"/>
        </w:rPr>
      </w:pPr>
      <w:r w:rsidRPr="00BE3665">
        <w:rPr>
          <w:rFonts w:ascii="Arial" w:hAnsi="Arial" w:cs="Arial"/>
          <w:b/>
          <w:bCs/>
          <w:sz w:val="20"/>
          <w:szCs w:val="20"/>
        </w:rPr>
        <w:lastRenderedPageBreak/>
        <w:t>5</w:t>
      </w:r>
      <w:r w:rsidR="00102EB7" w:rsidRPr="00BE3665">
        <w:rPr>
          <w:rFonts w:ascii="Arial" w:hAnsi="Arial" w:cs="Arial"/>
          <w:b/>
          <w:bCs/>
          <w:sz w:val="20"/>
          <w:szCs w:val="20"/>
        </w:rPr>
        <w:t xml:space="preserve">.4. </w:t>
      </w:r>
      <w:r w:rsidR="00102EB7" w:rsidRPr="00BE3665">
        <w:rPr>
          <w:rFonts w:ascii="Arial" w:hAnsi="Arial" w:cs="Arial"/>
          <w:sz w:val="20"/>
          <w:szCs w:val="20"/>
        </w:rPr>
        <w:t xml:space="preserve">Vencido o critério da localização do fornecedor, terão preferência os agricultores que comprovadamente pertencerem a assentamentos da reforma agrária, comunidades tradicionais indígenas ou comunidades quilombolas aos demais agricultores ou </w:t>
      </w:r>
      <w:proofErr w:type="gramStart"/>
      <w:r w:rsidR="00102EB7" w:rsidRPr="00BE3665">
        <w:rPr>
          <w:rFonts w:ascii="Arial" w:hAnsi="Arial" w:cs="Arial"/>
          <w:sz w:val="20"/>
          <w:szCs w:val="20"/>
        </w:rPr>
        <w:t>empreendedores familiar rural</w:t>
      </w:r>
      <w:proofErr w:type="gramEnd"/>
      <w:r w:rsidR="00102EB7" w:rsidRPr="00BE3665">
        <w:rPr>
          <w:rFonts w:ascii="Arial" w:hAnsi="Arial" w:cs="Arial"/>
          <w:sz w:val="20"/>
          <w:szCs w:val="20"/>
        </w:rPr>
        <w:t>, em condição de igualdade.</w:t>
      </w:r>
    </w:p>
    <w:p w14:paraId="2AC8F7C0" w14:textId="77777777" w:rsidR="00102EB7" w:rsidRPr="00BE3665" w:rsidRDefault="00AE4C02" w:rsidP="00BE3665">
      <w:pPr>
        <w:tabs>
          <w:tab w:val="left" w:pos="1134"/>
          <w:tab w:val="left" w:pos="1701"/>
        </w:tabs>
        <w:spacing w:after="0" w:line="360" w:lineRule="auto"/>
        <w:jc w:val="both"/>
        <w:rPr>
          <w:rFonts w:ascii="Arial" w:hAnsi="Arial" w:cs="Arial"/>
          <w:sz w:val="20"/>
          <w:szCs w:val="20"/>
        </w:rPr>
      </w:pPr>
      <w:r w:rsidRPr="00BE3665">
        <w:rPr>
          <w:rFonts w:ascii="Arial" w:hAnsi="Arial" w:cs="Arial"/>
          <w:b/>
          <w:bCs/>
          <w:sz w:val="20"/>
          <w:szCs w:val="20"/>
        </w:rPr>
        <w:t>5</w:t>
      </w:r>
      <w:r w:rsidR="00102EB7" w:rsidRPr="00BE3665">
        <w:rPr>
          <w:rFonts w:ascii="Arial" w:hAnsi="Arial" w:cs="Arial"/>
          <w:b/>
          <w:bCs/>
          <w:sz w:val="20"/>
          <w:szCs w:val="20"/>
        </w:rPr>
        <w:t xml:space="preserve">.5. </w:t>
      </w:r>
      <w:r w:rsidR="00102EB7" w:rsidRPr="00BE3665">
        <w:rPr>
          <w:rFonts w:ascii="Arial" w:hAnsi="Arial" w:cs="Arial"/>
          <w:sz w:val="20"/>
          <w:szCs w:val="20"/>
        </w:rPr>
        <w:t>Os</w:t>
      </w:r>
      <w:r w:rsidR="00102EB7" w:rsidRPr="00BE3665">
        <w:rPr>
          <w:rFonts w:ascii="Arial" w:hAnsi="Arial" w:cs="Arial"/>
          <w:bCs/>
          <w:sz w:val="20"/>
          <w:szCs w:val="20"/>
        </w:rPr>
        <w:t xml:space="preserve"> f</w:t>
      </w:r>
      <w:r w:rsidR="00102EB7" w:rsidRPr="00BE3665">
        <w:rPr>
          <w:rFonts w:ascii="Arial" w:hAnsi="Arial" w:cs="Arial"/>
          <w:sz w:val="20"/>
          <w:szCs w:val="20"/>
        </w:rPr>
        <w:t>ornecedores de grupos formais terão prioridade aos fornecedores de grupos informais e/ou fornecedores individuais.</w:t>
      </w:r>
    </w:p>
    <w:p w14:paraId="7AD55963" w14:textId="77777777" w:rsidR="00102EB7" w:rsidRPr="00BE3665" w:rsidRDefault="00AE4C02" w:rsidP="00BE3665">
      <w:pPr>
        <w:pStyle w:val="ParagraphStyle"/>
        <w:spacing w:line="360" w:lineRule="auto"/>
        <w:jc w:val="both"/>
        <w:rPr>
          <w:color w:val="000000"/>
          <w:sz w:val="20"/>
          <w:szCs w:val="20"/>
        </w:rPr>
      </w:pPr>
      <w:r w:rsidRPr="00BE3665">
        <w:rPr>
          <w:b/>
          <w:bCs/>
          <w:sz w:val="20"/>
          <w:szCs w:val="20"/>
        </w:rPr>
        <w:t>5</w:t>
      </w:r>
      <w:r w:rsidR="00102EB7" w:rsidRPr="00BE3665">
        <w:rPr>
          <w:b/>
          <w:bCs/>
          <w:sz w:val="20"/>
          <w:szCs w:val="20"/>
        </w:rPr>
        <w:t xml:space="preserve">.6. </w:t>
      </w:r>
      <w:r w:rsidR="00102EB7" w:rsidRPr="00BE3665">
        <w:rPr>
          <w:sz w:val="20"/>
          <w:szCs w:val="20"/>
        </w:rPr>
        <w:t xml:space="preserve">Serão consideradas </w:t>
      </w:r>
      <w:r w:rsidR="00102EB7" w:rsidRPr="00BE3665">
        <w:rPr>
          <w:color w:val="000000"/>
          <w:sz w:val="20"/>
          <w:szCs w:val="20"/>
        </w:rPr>
        <w:t xml:space="preserve">classificadas, </w:t>
      </w:r>
      <w:r w:rsidR="00102EB7" w:rsidRPr="00BE3665">
        <w:rPr>
          <w:sz w:val="20"/>
          <w:szCs w:val="20"/>
        </w:rPr>
        <w:t xml:space="preserve">as propostas </w:t>
      </w:r>
      <w:r w:rsidR="00102EB7" w:rsidRPr="00BE3665">
        <w:rPr>
          <w:color w:val="000000"/>
          <w:sz w:val="20"/>
          <w:szCs w:val="20"/>
        </w:rPr>
        <w:t>que preencham as condições fixadas nesta Chamada Pública.</w:t>
      </w:r>
    </w:p>
    <w:p w14:paraId="65D32698" w14:textId="77777777" w:rsidR="00102EB7" w:rsidRPr="00BE3665" w:rsidRDefault="00AE4C02" w:rsidP="00BE3665">
      <w:pPr>
        <w:pStyle w:val="ParagraphStyle"/>
        <w:spacing w:line="360" w:lineRule="auto"/>
        <w:jc w:val="both"/>
        <w:rPr>
          <w:sz w:val="20"/>
          <w:szCs w:val="20"/>
        </w:rPr>
      </w:pPr>
      <w:r w:rsidRPr="00BE3665">
        <w:rPr>
          <w:b/>
          <w:bCs/>
          <w:sz w:val="20"/>
          <w:szCs w:val="20"/>
        </w:rPr>
        <w:t>5</w:t>
      </w:r>
      <w:r w:rsidR="00102EB7" w:rsidRPr="00BE3665">
        <w:rPr>
          <w:b/>
          <w:bCs/>
          <w:sz w:val="20"/>
          <w:szCs w:val="20"/>
        </w:rPr>
        <w:t>.7.</w:t>
      </w:r>
      <w:r w:rsidR="00102EB7" w:rsidRPr="00BE3665">
        <w:rPr>
          <w:sz w:val="20"/>
          <w:szCs w:val="20"/>
        </w:rPr>
        <w:t xml:space="preserve"> Cada grupo de fornecedores (formal e/ou informal) deverá obrigatoriamente, ofertar sua quantidade de alimentos, com preço unitário, observando as condições fixadas nesta Chamada Pública.</w:t>
      </w:r>
    </w:p>
    <w:p w14:paraId="707C8A54" w14:textId="77777777" w:rsidR="00102EB7" w:rsidRPr="00BE3665" w:rsidRDefault="00AE4C02" w:rsidP="00BE3665">
      <w:pPr>
        <w:pStyle w:val="ParagraphStyle"/>
        <w:spacing w:line="360" w:lineRule="auto"/>
        <w:jc w:val="both"/>
        <w:rPr>
          <w:sz w:val="20"/>
          <w:szCs w:val="20"/>
        </w:rPr>
      </w:pPr>
      <w:r w:rsidRPr="00BE3665">
        <w:rPr>
          <w:b/>
          <w:bCs/>
          <w:sz w:val="20"/>
          <w:szCs w:val="20"/>
        </w:rPr>
        <w:t>5</w:t>
      </w:r>
      <w:r w:rsidR="00102EB7" w:rsidRPr="00BE3665">
        <w:rPr>
          <w:b/>
          <w:bCs/>
          <w:sz w:val="20"/>
          <w:szCs w:val="20"/>
        </w:rPr>
        <w:t xml:space="preserve">.8. </w:t>
      </w:r>
      <w:r w:rsidR="00102EB7" w:rsidRPr="00BE3665">
        <w:rPr>
          <w:sz w:val="20"/>
          <w:szCs w:val="20"/>
        </w:rPr>
        <w:t>O Município</w:t>
      </w:r>
      <w:r w:rsidR="00102EB7" w:rsidRPr="00BE3665">
        <w:rPr>
          <w:b/>
          <w:bCs/>
          <w:sz w:val="20"/>
          <w:szCs w:val="20"/>
        </w:rPr>
        <w:t xml:space="preserve"> </w:t>
      </w:r>
      <w:r w:rsidR="00102EB7" w:rsidRPr="00BE3665">
        <w:rPr>
          <w:sz w:val="20"/>
          <w:szCs w:val="20"/>
        </w:rPr>
        <w:t xml:space="preserve">classificará as propostas, tantas quantas forem necessárias até atingir as quantidades dos produtos ora licitados, mencionados na planilha constante no ANEXO I (Termo de Referência deste edital), considerando-se a ordenação crescente dos valores, ou seja, do </w:t>
      </w:r>
      <w:r w:rsidR="00102EB7" w:rsidRPr="00BE3665">
        <w:rPr>
          <w:b/>
          <w:sz w:val="20"/>
          <w:szCs w:val="20"/>
        </w:rPr>
        <w:t>menor para o maior valor por item</w:t>
      </w:r>
      <w:r w:rsidR="00102EB7" w:rsidRPr="00BE3665">
        <w:rPr>
          <w:sz w:val="20"/>
          <w:szCs w:val="20"/>
        </w:rPr>
        <w:t xml:space="preserve">. </w:t>
      </w:r>
    </w:p>
    <w:p w14:paraId="74D3B50B" w14:textId="77777777" w:rsidR="00102EB7" w:rsidRPr="00BE3665" w:rsidRDefault="00102EB7" w:rsidP="00BE3665">
      <w:pPr>
        <w:pStyle w:val="ParagraphStyle"/>
        <w:spacing w:line="360" w:lineRule="auto"/>
        <w:jc w:val="both"/>
        <w:rPr>
          <w:b/>
          <w:bCs/>
          <w:sz w:val="20"/>
          <w:szCs w:val="20"/>
        </w:rPr>
      </w:pPr>
    </w:p>
    <w:p w14:paraId="78D56300" w14:textId="77777777" w:rsidR="00102EB7" w:rsidRPr="00BE3665" w:rsidRDefault="00AE4C02" w:rsidP="00BE3665">
      <w:pPr>
        <w:pStyle w:val="ParagraphStyle"/>
        <w:spacing w:line="360" w:lineRule="auto"/>
        <w:jc w:val="both"/>
        <w:rPr>
          <w:b/>
          <w:bCs/>
          <w:sz w:val="20"/>
          <w:szCs w:val="20"/>
        </w:rPr>
      </w:pPr>
      <w:r w:rsidRPr="00BE3665">
        <w:rPr>
          <w:b/>
          <w:bCs/>
          <w:sz w:val="20"/>
          <w:szCs w:val="20"/>
        </w:rPr>
        <w:t>6</w:t>
      </w:r>
      <w:r w:rsidR="00102EB7" w:rsidRPr="00BE3665">
        <w:rPr>
          <w:b/>
          <w:bCs/>
          <w:sz w:val="20"/>
          <w:szCs w:val="20"/>
        </w:rPr>
        <w:t>. RESULTADO</w:t>
      </w:r>
    </w:p>
    <w:p w14:paraId="2D43E885" w14:textId="77777777" w:rsidR="00102EB7" w:rsidRPr="00BE3665" w:rsidRDefault="00102EB7" w:rsidP="00BE3665">
      <w:pPr>
        <w:pStyle w:val="ParagraphStyle"/>
        <w:spacing w:line="360" w:lineRule="auto"/>
        <w:jc w:val="both"/>
        <w:rPr>
          <w:color w:val="000000"/>
          <w:sz w:val="20"/>
          <w:szCs w:val="20"/>
        </w:rPr>
      </w:pPr>
      <w:r w:rsidRPr="00BE3665">
        <w:rPr>
          <w:sz w:val="20"/>
          <w:szCs w:val="20"/>
        </w:rPr>
        <w:t xml:space="preserve">O Município divulgará o resultado desta Chamada Pública, através de Publicação no Diário Oficial do Município, </w:t>
      </w:r>
      <w:r w:rsidRPr="00BE3665">
        <w:rPr>
          <w:color w:val="000000"/>
          <w:sz w:val="20"/>
          <w:szCs w:val="20"/>
        </w:rPr>
        <w:t>após a conclusão dos trabalhos.</w:t>
      </w:r>
    </w:p>
    <w:p w14:paraId="213BF0FD" w14:textId="77777777" w:rsidR="00102EB7" w:rsidRPr="00BE3665" w:rsidRDefault="00102EB7" w:rsidP="00BE3665">
      <w:pPr>
        <w:pStyle w:val="ParagraphStyle"/>
        <w:spacing w:line="360" w:lineRule="auto"/>
        <w:jc w:val="both"/>
        <w:rPr>
          <w:color w:val="000000"/>
          <w:sz w:val="20"/>
          <w:szCs w:val="20"/>
        </w:rPr>
      </w:pPr>
    </w:p>
    <w:p w14:paraId="1398D601" w14:textId="77777777" w:rsidR="00102EB7" w:rsidRPr="00BE3665" w:rsidRDefault="00AE4C02" w:rsidP="00BE3665">
      <w:pPr>
        <w:pStyle w:val="ParagraphStyle"/>
        <w:spacing w:line="360" w:lineRule="auto"/>
        <w:jc w:val="both"/>
        <w:rPr>
          <w:b/>
          <w:bCs/>
          <w:color w:val="000000"/>
          <w:sz w:val="20"/>
          <w:szCs w:val="20"/>
        </w:rPr>
      </w:pPr>
      <w:r w:rsidRPr="00BE3665">
        <w:rPr>
          <w:b/>
          <w:bCs/>
          <w:color w:val="000000"/>
          <w:sz w:val="20"/>
          <w:szCs w:val="20"/>
        </w:rPr>
        <w:t>7</w:t>
      </w:r>
      <w:r w:rsidR="00102EB7" w:rsidRPr="00BE3665">
        <w:rPr>
          <w:b/>
          <w:bCs/>
          <w:color w:val="000000"/>
          <w:sz w:val="20"/>
          <w:szCs w:val="20"/>
        </w:rPr>
        <w:t>. CONTRATAÇÃO</w:t>
      </w:r>
    </w:p>
    <w:p w14:paraId="6956B1C3" w14:textId="77777777" w:rsidR="00102EB7" w:rsidRPr="00BE3665" w:rsidRDefault="00AE4C02" w:rsidP="00BE3665">
      <w:pPr>
        <w:pStyle w:val="ParagraphStyle"/>
        <w:spacing w:line="360" w:lineRule="auto"/>
        <w:jc w:val="both"/>
        <w:rPr>
          <w:sz w:val="20"/>
          <w:szCs w:val="20"/>
        </w:rPr>
      </w:pPr>
      <w:r w:rsidRPr="00BE3665">
        <w:rPr>
          <w:b/>
          <w:bCs/>
          <w:sz w:val="20"/>
          <w:szCs w:val="20"/>
        </w:rPr>
        <w:t>7</w:t>
      </w:r>
      <w:r w:rsidR="00102EB7" w:rsidRPr="00BE3665">
        <w:rPr>
          <w:b/>
          <w:bCs/>
          <w:sz w:val="20"/>
          <w:szCs w:val="20"/>
        </w:rPr>
        <w:t>.1.</w:t>
      </w:r>
      <w:r w:rsidR="00102EB7" w:rsidRPr="00BE3665">
        <w:rPr>
          <w:sz w:val="20"/>
          <w:szCs w:val="20"/>
        </w:rPr>
        <w:t xml:space="preserve"> Uma vez declarado vencedor, o proponente deverá assinar Contrato Administrativo com o Município de Marquinho/PR, de acordo com o</w:t>
      </w:r>
      <w:r w:rsidR="00963A63" w:rsidRPr="00BE3665">
        <w:rPr>
          <w:sz w:val="20"/>
          <w:szCs w:val="20"/>
        </w:rPr>
        <w:t xml:space="preserve"> modelo apresentado no Anexo V</w:t>
      </w:r>
      <w:r w:rsidR="00102EB7" w:rsidRPr="00BE3665">
        <w:rPr>
          <w:sz w:val="20"/>
          <w:szCs w:val="20"/>
        </w:rPr>
        <w:t>.</w:t>
      </w:r>
    </w:p>
    <w:p w14:paraId="3DEE7808" w14:textId="77777777" w:rsidR="00102EB7" w:rsidRPr="00BE3665" w:rsidRDefault="00AE4C02" w:rsidP="00BE3665">
      <w:pPr>
        <w:pStyle w:val="ParagraphStyle"/>
        <w:spacing w:line="360" w:lineRule="auto"/>
        <w:jc w:val="both"/>
        <w:rPr>
          <w:sz w:val="20"/>
          <w:szCs w:val="20"/>
        </w:rPr>
      </w:pPr>
      <w:r w:rsidRPr="00BE3665">
        <w:rPr>
          <w:b/>
          <w:bCs/>
          <w:sz w:val="20"/>
          <w:szCs w:val="20"/>
        </w:rPr>
        <w:t>7</w:t>
      </w:r>
      <w:r w:rsidR="00102EB7" w:rsidRPr="00BE3665">
        <w:rPr>
          <w:b/>
          <w:bCs/>
          <w:sz w:val="20"/>
          <w:szCs w:val="20"/>
        </w:rPr>
        <w:t>.2.</w:t>
      </w:r>
      <w:r w:rsidR="00102EB7" w:rsidRPr="00BE3665">
        <w:rPr>
          <w:sz w:val="20"/>
          <w:szCs w:val="20"/>
        </w:rPr>
        <w:t xml:space="preserve"> De acordo com o Art. </w:t>
      </w:r>
      <w:r w:rsidR="00B16927" w:rsidRPr="00BE3665">
        <w:rPr>
          <w:sz w:val="20"/>
          <w:szCs w:val="20"/>
        </w:rPr>
        <w:t>1</w:t>
      </w:r>
      <w:r w:rsidR="00102EB7" w:rsidRPr="00BE3665">
        <w:rPr>
          <w:sz w:val="20"/>
          <w:szCs w:val="20"/>
        </w:rPr>
        <w:t xml:space="preserve"> da </w:t>
      </w:r>
      <w:r w:rsidR="00102EB7" w:rsidRPr="00BE3665">
        <w:rPr>
          <w:bCs/>
          <w:sz w:val="20"/>
          <w:szCs w:val="20"/>
        </w:rPr>
        <w:t xml:space="preserve">Resolução/CD/FNDE </w:t>
      </w:r>
      <w:r w:rsidR="00B16927" w:rsidRPr="00BE3665">
        <w:rPr>
          <w:sz w:val="20"/>
          <w:szCs w:val="20"/>
        </w:rPr>
        <w:t>nº 21 de 16 de novembro de 2021</w:t>
      </w:r>
      <w:r w:rsidR="00102EB7" w:rsidRPr="00BE3665">
        <w:rPr>
          <w:bCs/>
          <w:sz w:val="20"/>
          <w:szCs w:val="20"/>
        </w:rPr>
        <w:t xml:space="preserve">, </w:t>
      </w:r>
      <w:r w:rsidR="00102EB7" w:rsidRPr="00BE3665">
        <w:rPr>
          <w:sz w:val="20"/>
          <w:szCs w:val="20"/>
        </w:rPr>
        <w:t xml:space="preserve">o limite individual de venda do agricultor familiar e do empreendedor familiar rural para a alimentação escolar deve respeitar o valor máximo R$ </w:t>
      </w:r>
      <w:r w:rsidR="00B16927" w:rsidRPr="00BE3665">
        <w:rPr>
          <w:sz w:val="20"/>
          <w:szCs w:val="20"/>
        </w:rPr>
        <w:t>4</w:t>
      </w:r>
      <w:r w:rsidR="00102EB7" w:rsidRPr="00BE3665">
        <w:rPr>
          <w:sz w:val="20"/>
          <w:szCs w:val="20"/>
        </w:rPr>
        <w:t>0.000,00 (</w:t>
      </w:r>
      <w:r w:rsidR="00B16927" w:rsidRPr="00BE3665">
        <w:rPr>
          <w:sz w:val="20"/>
          <w:szCs w:val="20"/>
        </w:rPr>
        <w:t>quarenta</w:t>
      </w:r>
      <w:r w:rsidR="00102EB7" w:rsidRPr="00BE3665">
        <w:rPr>
          <w:sz w:val="20"/>
          <w:szCs w:val="20"/>
        </w:rPr>
        <w:t xml:space="preserve"> mil reais) por DAP/ano (Declaração de Aptidão ao PRONAF).</w:t>
      </w:r>
    </w:p>
    <w:p w14:paraId="007F9DDB" w14:textId="77777777" w:rsidR="00102EB7" w:rsidRPr="00BE3665" w:rsidRDefault="00102EB7" w:rsidP="00BE3665">
      <w:pPr>
        <w:pStyle w:val="ParagraphStyle"/>
        <w:spacing w:line="360" w:lineRule="auto"/>
        <w:jc w:val="both"/>
        <w:rPr>
          <w:b/>
          <w:bCs/>
          <w:sz w:val="20"/>
          <w:szCs w:val="20"/>
        </w:rPr>
      </w:pPr>
    </w:p>
    <w:p w14:paraId="3AD790F5" w14:textId="77777777" w:rsidR="00102EB7" w:rsidRPr="00BE3665" w:rsidRDefault="00AE4C02" w:rsidP="00BE3665">
      <w:pPr>
        <w:pStyle w:val="ParagraphStyle"/>
        <w:spacing w:line="360" w:lineRule="auto"/>
        <w:jc w:val="both"/>
        <w:rPr>
          <w:b/>
          <w:bCs/>
          <w:sz w:val="20"/>
          <w:szCs w:val="20"/>
        </w:rPr>
      </w:pPr>
      <w:r w:rsidRPr="00BE3665">
        <w:rPr>
          <w:b/>
          <w:bCs/>
          <w:sz w:val="20"/>
          <w:szCs w:val="20"/>
        </w:rPr>
        <w:t>8</w:t>
      </w:r>
      <w:r w:rsidR="00102EB7" w:rsidRPr="00BE3665">
        <w:rPr>
          <w:b/>
          <w:bCs/>
          <w:sz w:val="20"/>
          <w:szCs w:val="20"/>
        </w:rPr>
        <w:t>. RESPONSABILIDADE DOS FORNECEDORES</w:t>
      </w:r>
    </w:p>
    <w:p w14:paraId="7AE0DBE5" w14:textId="77777777" w:rsidR="00102EB7" w:rsidRPr="00BE3665" w:rsidRDefault="00AE4C02" w:rsidP="00BE3665">
      <w:pPr>
        <w:pStyle w:val="ParagraphStyle"/>
        <w:spacing w:line="360" w:lineRule="auto"/>
        <w:jc w:val="both"/>
        <w:rPr>
          <w:sz w:val="20"/>
          <w:szCs w:val="20"/>
        </w:rPr>
      </w:pPr>
      <w:r w:rsidRPr="00BE3665">
        <w:rPr>
          <w:b/>
          <w:bCs/>
          <w:sz w:val="20"/>
          <w:szCs w:val="20"/>
        </w:rPr>
        <w:t>8</w:t>
      </w:r>
      <w:r w:rsidR="00102EB7" w:rsidRPr="00BE3665">
        <w:rPr>
          <w:b/>
          <w:bCs/>
          <w:sz w:val="20"/>
          <w:szCs w:val="20"/>
        </w:rPr>
        <w:t>.1.</w:t>
      </w:r>
      <w:r w:rsidR="00102EB7" w:rsidRPr="00BE3665">
        <w:rPr>
          <w:sz w:val="20"/>
          <w:szCs w:val="20"/>
        </w:rPr>
        <w:t xml:space="preserve"> Os fornecedores que aderirem a este processo declaram que atendem a todas as exigências legais e regulatórias para tanto e que possuem autorização legal para fazer a proposta, sujeitando-se, em caso de declaração falsa, às penalidades da legislação civil e penal aplicáveis.</w:t>
      </w:r>
    </w:p>
    <w:p w14:paraId="1F60E424" w14:textId="77777777" w:rsidR="00102EB7" w:rsidRPr="00BE3665" w:rsidRDefault="00AE4C02" w:rsidP="00BE3665">
      <w:pPr>
        <w:pStyle w:val="ParagraphStyle"/>
        <w:spacing w:line="360" w:lineRule="auto"/>
        <w:jc w:val="both"/>
        <w:rPr>
          <w:sz w:val="20"/>
          <w:szCs w:val="20"/>
        </w:rPr>
      </w:pPr>
      <w:r w:rsidRPr="00BE3665">
        <w:rPr>
          <w:b/>
          <w:bCs/>
          <w:sz w:val="20"/>
          <w:szCs w:val="20"/>
        </w:rPr>
        <w:t>8</w:t>
      </w:r>
      <w:r w:rsidR="00102EB7" w:rsidRPr="00BE3665">
        <w:rPr>
          <w:b/>
          <w:bCs/>
          <w:sz w:val="20"/>
          <w:szCs w:val="20"/>
        </w:rPr>
        <w:t xml:space="preserve">.2. </w:t>
      </w:r>
      <w:r w:rsidR="00102EB7" w:rsidRPr="00BE3665">
        <w:rPr>
          <w:sz w:val="20"/>
          <w:szCs w:val="20"/>
        </w:rPr>
        <w:t>O fornecedor compromete-se a fornecer os gêneros alimentícios conforme o disposto no padrão de identidade e qualidade estabelecida na legislação vigente e as especificações técnicas elaboradas pelo Município.</w:t>
      </w:r>
    </w:p>
    <w:p w14:paraId="631D0DF8" w14:textId="77777777" w:rsidR="00102EB7" w:rsidRPr="00BE3665" w:rsidRDefault="00AE4C02" w:rsidP="00BE3665">
      <w:pPr>
        <w:pStyle w:val="ParagraphStyle"/>
        <w:spacing w:line="360" w:lineRule="auto"/>
        <w:jc w:val="both"/>
        <w:rPr>
          <w:color w:val="000000"/>
          <w:sz w:val="20"/>
          <w:szCs w:val="20"/>
        </w:rPr>
      </w:pPr>
      <w:r w:rsidRPr="00BE3665">
        <w:rPr>
          <w:b/>
          <w:bCs/>
          <w:sz w:val="20"/>
          <w:szCs w:val="20"/>
        </w:rPr>
        <w:t>8</w:t>
      </w:r>
      <w:r w:rsidR="00102EB7" w:rsidRPr="00BE3665">
        <w:rPr>
          <w:b/>
          <w:bCs/>
          <w:sz w:val="20"/>
          <w:szCs w:val="20"/>
        </w:rPr>
        <w:t xml:space="preserve">.3. </w:t>
      </w:r>
      <w:r w:rsidR="00102EB7" w:rsidRPr="00BE3665">
        <w:rPr>
          <w:color w:val="000000"/>
          <w:sz w:val="20"/>
          <w:szCs w:val="20"/>
        </w:rPr>
        <w:t>O fornecedor compromete-se a fornecer os gêneros alimentícios nos preços estabelecidos nesta chamada pública por um período de um ano, podendo os preços serem realinhados após 90 (noventa) dias corridos, contados da realização desta chamada pública, mediante comprovação de alteração de valores comerciais, devidamente fundamentada.</w:t>
      </w:r>
    </w:p>
    <w:p w14:paraId="6CADDB93" w14:textId="77777777" w:rsidR="00102EB7" w:rsidRPr="00BE3665" w:rsidRDefault="00AE4C02" w:rsidP="00BE3665">
      <w:pPr>
        <w:pStyle w:val="ParagraphStyle"/>
        <w:spacing w:line="360" w:lineRule="auto"/>
        <w:jc w:val="both"/>
        <w:rPr>
          <w:sz w:val="20"/>
          <w:szCs w:val="20"/>
        </w:rPr>
      </w:pPr>
      <w:r w:rsidRPr="00BE3665">
        <w:rPr>
          <w:b/>
          <w:bCs/>
          <w:color w:val="000000"/>
          <w:sz w:val="20"/>
          <w:szCs w:val="20"/>
        </w:rPr>
        <w:t>8</w:t>
      </w:r>
      <w:r w:rsidR="00102EB7" w:rsidRPr="00BE3665">
        <w:rPr>
          <w:b/>
          <w:bCs/>
          <w:color w:val="000000"/>
          <w:sz w:val="20"/>
          <w:szCs w:val="20"/>
        </w:rPr>
        <w:t xml:space="preserve">.4. </w:t>
      </w:r>
      <w:r w:rsidR="00102EB7" w:rsidRPr="00BE3665">
        <w:rPr>
          <w:color w:val="000000"/>
          <w:sz w:val="20"/>
          <w:szCs w:val="20"/>
        </w:rPr>
        <w:t>O fornecedor compromete-se a fornecer os gêneros</w:t>
      </w:r>
      <w:r w:rsidR="00102EB7" w:rsidRPr="00BE3665">
        <w:rPr>
          <w:sz w:val="20"/>
          <w:szCs w:val="20"/>
        </w:rPr>
        <w:t xml:space="preserve"> alimentícios para as escolas conforme cronograma de entrega definido pela secretaria competente.</w:t>
      </w:r>
    </w:p>
    <w:p w14:paraId="64CD999A" w14:textId="77777777" w:rsidR="00102EB7" w:rsidRPr="00BE3665" w:rsidRDefault="00102EB7" w:rsidP="00BE3665">
      <w:pPr>
        <w:pStyle w:val="ParagraphStyle"/>
        <w:spacing w:line="360" w:lineRule="auto"/>
        <w:jc w:val="both"/>
        <w:rPr>
          <w:sz w:val="20"/>
          <w:szCs w:val="20"/>
        </w:rPr>
      </w:pPr>
    </w:p>
    <w:p w14:paraId="3E8A84E2" w14:textId="77777777" w:rsidR="00102EB7" w:rsidRPr="00BE3665" w:rsidRDefault="00AE4C02" w:rsidP="00BE3665">
      <w:pPr>
        <w:pStyle w:val="ParagraphStyle"/>
        <w:spacing w:line="360" w:lineRule="auto"/>
        <w:jc w:val="both"/>
        <w:rPr>
          <w:b/>
          <w:bCs/>
          <w:sz w:val="20"/>
          <w:szCs w:val="20"/>
        </w:rPr>
      </w:pPr>
      <w:r w:rsidRPr="00BE3665">
        <w:rPr>
          <w:b/>
          <w:bCs/>
          <w:sz w:val="20"/>
          <w:szCs w:val="20"/>
        </w:rPr>
        <w:t>9</w:t>
      </w:r>
      <w:r w:rsidR="00102EB7" w:rsidRPr="00BE3665">
        <w:rPr>
          <w:b/>
          <w:bCs/>
          <w:sz w:val="20"/>
          <w:szCs w:val="20"/>
        </w:rPr>
        <w:t>. FATOS SUPERVENIENTES</w:t>
      </w:r>
    </w:p>
    <w:p w14:paraId="6318A712" w14:textId="77777777" w:rsidR="00102EB7" w:rsidRPr="00BE3665" w:rsidRDefault="00AE4C02" w:rsidP="00BE3665">
      <w:pPr>
        <w:pStyle w:val="ParagraphStyle"/>
        <w:spacing w:line="360" w:lineRule="auto"/>
        <w:jc w:val="both"/>
        <w:rPr>
          <w:sz w:val="20"/>
          <w:szCs w:val="20"/>
        </w:rPr>
      </w:pPr>
      <w:r w:rsidRPr="00BE3665">
        <w:rPr>
          <w:b/>
          <w:bCs/>
          <w:sz w:val="20"/>
          <w:szCs w:val="20"/>
        </w:rPr>
        <w:t>9</w:t>
      </w:r>
      <w:r w:rsidR="00102EB7" w:rsidRPr="00BE3665">
        <w:rPr>
          <w:b/>
          <w:bCs/>
          <w:sz w:val="20"/>
          <w:szCs w:val="20"/>
        </w:rPr>
        <w:t>.1</w:t>
      </w:r>
      <w:r w:rsidR="00102EB7" w:rsidRPr="00BE3665">
        <w:rPr>
          <w:sz w:val="20"/>
          <w:szCs w:val="20"/>
        </w:rPr>
        <w:t xml:space="preserve"> Os eventos previstos nesta Chamada Pública estão diretamente subordinados à realização e ao sucesso </w:t>
      </w:r>
      <w:r w:rsidR="00102EB7" w:rsidRPr="00BE3665">
        <w:rPr>
          <w:sz w:val="20"/>
          <w:szCs w:val="20"/>
        </w:rPr>
        <w:lastRenderedPageBreak/>
        <w:t>das diversas etapas do processo. Na hipótese de ocorrência de fatos supervenientes à sua publicação, que possam vir a prejudicar o processo e/ou por determinação legal ou judicial, ou ainda por decisão da Câmara de Negócios, poderá haver:</w:t>
      </w:r>
    </w:p>
    <w:p w14:paraId="43CE36A1" w14:textId="77777777" w:rsidR="00102EB7" w:rsidRPr="00BE3665" w:rsidRDefault="00963A63" w:rsidP="00BE3665">
      <w:pPr>
        <w:pStyle w:val="ParagraphStyle"/>
        <w:spacing w:line="360" w:lineRule="auto"/>
        <w:jc w:val="both"/>
        <w:rPr>
          <w:sz w:val="20"/>
          <w:szCs w:val="20"/>
        </w:rPr>
      </w:pPr>
      <w:r w:rsidRPr="00BE3665">
        <w:rPr>
          <w:sz w:val="20"/>
          <w:szCs w:val="20"/>
        </w:rPr>
        <w:t xml:space="preserve">a) </w:t>
      </w:r>
      <w:r w:rsidR="00102EB7" w:rsidRPr="00BE3665">
        <w:rPr>
          <w:sz w:val="20"/>
          <w:szCs w:val="20"/>
        </w:rPr>
        <w:t>Adiamento do processo;</w:t>
      </w:r>
    </w:p>
    <w:p w14:paraId="59129734" w14:textId="77777777" w:rsidR="00102EB7" w:rsidRPr="00BE3665" w:rsidRDefault="00102EB7" w:rsidP="00BE3665">
      <w:pPr>
        <w:pStyle w:val="ParagraphStyle"/>
        <w:spacing w:line="360" w:lineRule="auto"/>
        <w:jc w:val="both"/>
        <w:rPr>
          <w:sz w:val="20"/>
          <w:szCs w:val="20"/>
        </w:rPr>
      </w:pPr>
      <w:r w:rsidRPr="00BE3665">
        <w:rPr>
          <w:sz w:val="20"/>
          <w:szCs w:val="20"/>
        </w:rPr>
        <w:t>b) revogação deste Edital ou sua modificação no todo ou em parte.</w:t>
      </w:r>
    </w:p>
    <w:p w14:paraId="393F8221" w14:textId="77777777" w:rsidR="00102EB7" w:rsidRPr="00BE3665" w:rsidRDefault="00102EB7" w:rsidP="00BE3665">
      <w:pPr>
        <w:pStyle w:val="ParagraphStyle"/>
        <w:spacing w:line="360" w:lineRule="auto"/>
        <w:jc w:val="both"/>
        <w:rPr>
          <w:b/>
          <w:bCs/>
          <w:sz w:val="20"/>
          <w:szCs w:val="20"/>
        </w:rPr>
      </w:pPr>
    </w:p>
    <w:p w14:paraId="546FF677" w14:textId="77777777" w:rsidR="00102EB7" w:rsidRPr="00BE3665" w:rsidRDefault="00AE4C02" w:rsidP="00BE3665">
      <w:pPr>
        <w:pStyle w:val="ParagraphStyle"/>
        <w:spacing w:line="360" w:lineRule="auto"/>
        <w:jc w:val="both"/>
        <w:rPr>
          <w:b/>
          <w:bCs/>
          <w:sz w:val="20"/>
          <w:szCs w:val="20"/>
        </w:rPr>
      </w:pPr>
      <w:r w:rsidRPr="00BE3665">
        <w:rPr>
          <w:b/>
          <w:bCs/>
          <w:sz w:val="20"/>
          <w:szCs w:val="20"/>
        </w:rPr>
        <w:t>10</w:t>
      </w:r>
      <w:r w:rsidR="00102EB7" w:rsidRPr="00BE3665">
        <w:rPr>
          <w:b/>
          <w:bCs/>
          <w:sz w:val="20"/>
          <w:szCs w:val="20"/>
        </w:rPr>
        <w:t>. IRREVOGABILIDADE E IRRETRATABILIDADE</w:t>
      </w:r>
    </w:p>
    <w:p w14:paraId="664F2232" w14:textId="77777777" w:rsidR="00102EB7" w:rsidRPr="00BE3665" w:rsidRDefault="00102EB7" w:rsidP="00BE3665">
      <w:pPr>
        <w:pStyle w:val="ParagraphStyle"/>
        <w:spacing w:line="360" w:lineRule="auto"/>
        <w:jc w:val="both"/>
        <w:rPr>
          <w:sz w:val="20"/>
          <w:szCs w:val="20"/>
        </w:rPr>
      </w:pPr>
      <w:r w:rsidRPr="00BE3665">
        <w:rPr>
          <w:sz w:val="20"/>
          <w:szCs w:val="20"/>
        </w:rPr>
        <w:t>Observado o disposto no item nove acima, após a divulgação do resultado das ofertas objeto desta Chamada Pública o Município considera-se, para todos os fins, que o registro de preços de gêneros alimentícios da agricultura familiar e do empreendedor familiar rural estará concretizada.</w:t>
      </w:r>
    </w:p>
    <w:p w14:paraId="04DFD8BF" w14:textId="77777777" w:rsidR="00102EB7" w:rsidRPr="00BE3665" w:rsidRDefault="00102EB7" w:rsidP="00BE3665">
      <w:pPr>
        <w:pStyle w:val="ParagraphStyle"/>
        <w:spacing w:line="360" w:lineRule="auto"/>
        <w:jc w:val="both"/>
        <w:rPr>
          <w:sz w:val="20"/>
          <w:szCs w:val="20"/>
        </w:rPr>
      </w:pPr>
    </w:p>
    <w:p w14:paraId="1A8ABF2D" w14:textId="77777777" w:rsidR="00102EB7" w:rsidRPr="00BE3665" w:rsidRDefault="00AE4C02" w:rsidP="00BE3665">
      <w:pPr>
        <w:pStyle w:val="ParagraphStyle"/>
        <w:spacing w:line="360" w:lineRule="auto"/>
        <w:jc w:val="both"/>
        <w:rPr>
          <w:b/>
          <w:bCs/>
          <w:sz w:val="20"/>
          <w:szCs w:val="20"/>
        </w:rPr>
      </w:pPr>
      <w:r w:rsidRPr="00BE3665">
        <w:rPr>
          <w:b/>
          <w:bCs/>
          <w:sz w:val="20"/>
          <w:szCs w:val="20"/>
        </w:rPr>
        <w:t>11</w:t>
      </w:r>
      <w:r w:rsidR="00102EB7" w:rsidRPr="00BE3665">
        <w:rPr>
          <w:b/>
          <w:bCs/>
          <w:sz w:val="20"/>
          <w:szCs w:val="20"/>
        </w:rPr>
        <w:t>. DISPOSIÇÕES FINAIS</w:t>
      </w:r>
    </w:p>
    <w:p w14:paraId="57D4E621" w14:textId="77777777" w:rsidR="00102EB7" w:rsidRPr="00BE3665" w:rsidRDefault="00102EB7" w:rsidP="00BE3665">
      <w:pPr>
        <w:pStyle w:val="ParagraphStyle"/>
        <w:spacing w:line="360" w:lineRule="auto"/>
        <w:jc w:val="both"/>
        <w:rPr>
          <w:sz w:val="20"/>
          <w:szCs w:val="20"/>
        </w:rPr>
      </w:pPr>
      <w:r w:rsidRPr="00BE3665">
        <w:rPr>
          <w:sz w:val="20"/>
          <w:szCs w:val="20"/>
        </w:rPr>
        <w:t>A participação do proponente no presente processo, implica a sua aceitação tácita, incondicional, irrevogável e irretratável dos seus termos, regras e condições, assim como dos seus anexos.</w:t>
      </w:r>
    </w:p>
    <w:p w14:paraId="1D8D7674" w14:textId="77777777" w:rsidR="00102EB7" w:rsidRPr="00BE3665" w:rsidRDefault="00102EB7" w:rsidP="00BE3665">
      <w:pPr>
        <w:pStyle w:val="ParagraphStyle"/>
        <w:spacing w:line="360" w:lineRule="auto"/>
        <w:jc w:val="both"/>
        <w:rPr>
          <w:b/>
          <w:bCs/>
          <w:sz w:val="20"/>
          <w:szCs w:val="20"/>
        </w:rPr>
      </w:pPr>
    </w:p>
    <w:p w14:paraId="5705FA49" w14:textId="77777777" w:rsidR="00102EB7" w:rsidRPr="00BE3665" w:rsidRDefault="00AE4C02" w:rsidP="00BE3665">
      <w:pPr>
        <w:pStyle w:val="ParagraphStyle"/>
        <w:spacing w:line="360" w:lineRule="auto"/>
        <w:jc w:val="both"/>
        <w:rPr>
          <w:b/>
          <w:sz w:val="20"/>
          <w:szCs w:val="20"/>
        </w:rPr>
      </w:pPr>
      <w:r w:rsidRPr="00BE3665">
        <w:rPr>
          <w:b/>
          <w:sz w:val="20"/>
          <w:szCs w:val="20"/>
        </w:rPr>
        <w:t>12</w:t>
      </w:r>
      <w:r w:rsidR="00102EB7" w:rsidRPr="00BE3665">
        <w:rPr>
          <w:b/>
          <w:sz w:val="20"/>
          <w:szCs w:val="20"/>
        </w:rPr>
        <w:t xml:space="preserve">. </w:t>
      </w:r>
      <w:r w:rsidR="004F38E6" w:rsidRPr="00BE3665">
        <w:rPr>
          <w:b/>
          <w:sz w:val="20"/>
          <w:szCs w:val="20"/>
        </w:rPr>
        <w:t>FAZEM PARTE DESTE EDITAL, OS ANEXOS A SEGUIR:</w:t>
      </w:r>
    </w:p>
    <w:p w14:paraId="1B5F9A90" w14:textId="77777777" w:rsidR="00102EB7" w:rsidRPr="00BE3665" w:rsidRDefault="00102EB7" w:rsidP="00BE3665">
      <w:pPr>
        <w:pStyle w:val="ParagraphStyle"/>
        <w:numPr>
          <w:ilvl w:val="0"/>
          <w:numId w:val="16"/>
        </w:numPr>
        <w:spacing w:line="360" w:lineRule="auto"/>
        <w:jc w:val="both"/>
        <w:rPr>
          <w:sz w:val="20"/>
          <w:szCs w:val="20"/>
        </w:rPr>
      </w:pPr>
      <w:r w:rsidRPr="00BE3665">
        <w:rPr>
          <w:sz w:val="20"/>
          <w:szCs w:val="20"/>
        </w:rPr>
        <w:t>Anexo I - Termo de Referência;</w:t>
      </w:r>
    </w:p>
    <w:p w14:paraId="3DB94A33" w14:textId="77777777" w:rsidR="00102EB7" w:rsidRPr="00BE3665" w:rsidRDefault="00102EB7" w:rsidP="00BE3665">
      <w:pPr>
        <w:pStyle w:val="ParagraphStyle"/>
        <w:numPr>
          <w:ilvl w:val="0"/>
          <w:numId w:val="16"/>
        </w:numPr>
        <w:spacing w:line="360" w:lineRule="auto"/>
        <w:jc w:val="both"/>
        <w:rPr>
          <w:sz w:val="20"/>
          <w:szCs w:val="20"/>
        </w:rPr>
      </w:pPr>
      <w:r w:rsidRPr="00BE3665">
        <w:rPr>
          <w:sz w:val="20"/>
          <w:szCs w:val="20"/>
        </w:rPr>
        <w:t>Anexo II – Projeto de venda</w:t>
      </w:r>
      <w:r w:rsidR="00AE4C02" w:rsidRPr="00BE3665">
        <w:rPr>
          <w:sz w:val="20"/>
          <w:szCs w:val="20"/>
        </w:rPr>
        <w:t xml:space="preserve"> Grupo</w:t>
      </w:r>
      <w:r w:rsidR="00AE4C02" w:rsidRPr="00BE3665">
        <w:rPr>
          <w:spacing w:val="-3"/>
          <w:sz w:val="20"/>
          <w:szCs w:val="20"/>
        </w:rPr>
        <w:t xml:space="preserve"> </w:t>
      </w:r>
      <w:r w:rsidR="00AE4C02" w:rsidRPr="00BE3665">
        <w:rPr>
          <w:sz w:val="20"/>
          <w:szCs w:val="20"/>
        </w:rPr>
        <w:t>Informal</w:t>
      </w:r>
      <w:r w:rsidRPr="00BE3665">
        <w:rPr>
          <w:sz w:val="20"/>
          <w:szCs w:val="20"/>
        </w:rPr>
        <w:t>;</w:t>
      </w:r>
    </w:p>
    <w:p w14:paraId="08604FBC" w14:textId="77777777" w:rsidR="00AE4C02" w:rsidRPr="00BE3665" w:rsidRDefault="00AE4C02" w:rsidP="00BE3665">
      <w:pPr>
        <w:pStyle w:val="ParagraphStyle"/>
        <w:numPr>
          <w:ilvl w:val="0"/>
          <w:numId w:val="16"/>
        </w:numPr>
        <w:spacing w:line="360" w:lineRule="auto"/>
        <w:jc w:val="both"/>
        <w:rPr>
          <w:sz w:val="20"/>
          <w:szCs w:val="20"/>
        </w:rPr>
      </w:pPr>
      <w:r w:rsidRPr="00BE3665">
        <w:rPr>
          <w:sz w:val="20"/>
          <w:szCs w:val="20"/>
        </w:rPr>
        <w:t xml:space="preserve">Anexo III – </w:t>
      </w:r>
      <w:r w:rsidR="00D2266F" w:rsidRPr="00BE3665">
        <w:rPr>
          <w:sz w:val="20"/>
          <w:szCs w:val="20"/>
        </w:rPr>
        <w:t xml:space="preserve">Projeto de venda </w:t>
      </w:r>
      <w:r w:rsidRPr="00BE3665">
        <w:rPr>
          <w:sz w:val="20"/>
          <w:szCs w:val="20"/>
        </w:rPr>
        <w:t>Fornecedor(a)</w:t>
      </w:r>
      <w:r w:rsidRPr="00BE3665">
        <w:rPr>
          <w:spacing w:val="-4"/>
          <w:sz w:val="20"/>
          <w:szCs w:val="20"/>
        </w:rPr>
        <w:t xml:space="preserve"> </w:t>
      </w:r>
      <w:r w:rsidRPr="00BE3665">
        <w:rPr>
          <w:sz w:val="20"/>
          <w:szCs w:val="20"/>
        </w:rPr>
        <w:t>Individual;</w:t>
      </w:r>
    </w:p>
    <w:p w14:paraId="71DFA487" w14:textId="77777777" w:rsidR="00AE4C02" w:rsidRPr="00BE3665" w:rsidRDefault="00AE4C02" w:rsidP="00BE3665">
      <w:pPr>
        <w:pStyle w:val="ParagraphStyle"/>
        <w:numPr>
          <w:ilvl w:val="0"/>
          <w:numId w:val="16"/>
        </w:numPr>
        <w:spacing w:line="360" w:lineRule="auto"/>
        <w:jc w:val="both"/>
        <w:rPr>
          <w:sz w:val="20"/>
          <w:szCs w:val="20"/>
        </w:rPr>
      </w:pPr>
      <w:r w:rsidRPr="00BE3665">
        <w:rPr>
          <w:sz w:val="20"/>
          <w:szCs w:val="20"/>
        </w:rPr>
        <w:t xml:space="preserve">Anexo IV – </w:t>
      </w:r>
      <w:r w:rsidR="00D2266F" w:rsidRPr="00BE3665">
        <w:rPr>
          <w:sz w:val="20"/>
          <w:szCs w:val="20"/>
        </w:rPr>
        <w:t xml:space="preserve">Projeto de venda </w:t>
      </w:r>
      <w:r w:rsidRPr="00BE3665">
        <w:rPr>
          <w:sz w:val="20"/>
          <w:szCs w:val="20"/>
        </w:rPr>
        <w:t>Grupo</w:t>
      </w:r>
      <w:r w:rsidRPr="00BE3665">
        <w:rPr>
          <w:spacing w:val="-2"/>
          <w:sz w:val="20"/>
          <w:szCs w:val="20"/>
        </w:rPr>
        <w:t xml:space="preserve"> </w:t>
      </w:r>
      <w:r w:rsidRPr="00BE3665">
        <w:rPr>
          <w:sz w:val="20"/>
          <w:szCs w:val="20"/>
        </w:rPr>
        <w:t>Formal;</w:t>
      </w:r>
    </w:p>
    <w:p w14:paraId="2BB7C8F4" w14:textId="77777777" w:rsidR="00102EB7" w:rsidRPr="00BE3665" w:rsidRDefault="00AE4C02" w:rsidP="00BE3665">
      <w:pPr>
        <w:pStyle w:val="ParagraphStyle"/>
        <w:numPr>
          <w:ilvl w:val="0"/>
          <w:numId w:val="16"/>
        </w:numPr>
        <w:spacing w:line="360" w:lineRule="auto"/>
        <w:jc w:val="both"/>
        <w:rPr>
          <w:sz w:val="20"/>
          <w:szCs w:val="20"/>
        </w:rPr>
      </w:pPr>
      <w:r w:rsidRPr="00BE3665">
        <w:rPr>
          <w:sz w:val="20"/>
          <w:szCs w:val="20"/>
        </w:rPr>
        <w:t>Anexo V</w:t>
      </w:r>
      <w:r w:rsidR="00102EB7" w:rsidRPr="00BE3665">
        <w:rPr>
          <w:sz w:val="20"/>
          <w:szCs w:val="20"/>
        </w:rPr>
        <w:t xml:space="preserve"> – Minuta do Contrato;</w:t>
      </w:r>
    </w:p>
    <w:p w14:paraId="44A5007F" w14:textId="77777777" w:rsidR="00102EB7" w:rsidRPr="00BE3665" w:rsidRDefault="00B3252A" w:rsidP="00BE3665">
      <w:pPr>
        <w:pStyle w:val="ParagraphStyle"/>
        <w:numPr>
          <w:ilvl w:val="0"/>
          <w:numId w:val="16"/>
        </w:numPr>
        <w:spacing w:line="360" w:lineRule="auto"/>
        <w:jc w:val="both"/>
        <w:rPr>
          <w:sz w:val="20"/>
          <w:szCs w:val="20"/>
        </w:rPr>
      </w:pPr>
      <w:r w:rsidRPr="00BE3665">
        <w:rPr>
          <w:sz w:val="20"/>
          <w:szCs w:val="20"/>
        </w:rPr>
        <w:t xml:space="preserve">Anexo </w:t>
      </w:r>
      <w:r w:rsidR="00102EB7" w:rsidRPr="00BE3665">
        <w:rPr>
          <w:sz w:val="20"/>
          <w:szCs w:val="20"/>
        </w:rPr>
        <w:t>V</w:t>
      </w:r>
      <w:r w:rsidRPr="00BE3665">
        <w:rPr>
          <w:sz w:val="20"/>
          <w:szCs w:val="20"/>
        </w:rPr>
        <w:t>I</w:t>
      </w:r>
      <w:r w:rsidR="00102EB7" w:rsidRPr="00BE3665">
        <w:rPr>
          <w:sz w:val="20"/>
          <w:szCs w:val="20"/>
        </w:rPr>
        <w:t xml:space="preserve"> – Declaração de Idoneidade;</w:t>
      </w:r>
    </w:p>
    <w:p w14:paraId="0910E966" w14:textId="77777777" w:rsidR="00102EB7" w:rsidRPr="00BE3665" w:rsidRDefault="00102EB7" w:rsidP="00BE3665">
      <w:pPr>
        <w:pStyle w:val="ParagraphStyle"/>
        <w:numPr>
          <w:ilvl w:val="0"/>
          <w:numId w:val="16"/>
        </w:numPr>
        <w:spacing w:line="360" w:lineRule="auto"/>
        <w:jc w:val="both"/>
        <w:rPr>
          <w:sz w:val="20"/>
          <w:szCs w:val="20"/>
        </w:rPr>
      </w:pPr>
      <w:r w:rsidRPr="00BE3665">
        <w:rPr>
          <w:sz w:val="20"/>
          <w:szCs w:val="20"/>
        </w:rPr>
        <w:t>Anexo V</w:t>
      </w:r>
      <w:r w:rsidR="00B3252A" w:rsidRPr="00BE3665">
        <w:rPr>
          <w:sz w:val="20"/>
          <w:szCs w:val="20"/>
        </w:rPr>
        <w:t>II</w:t>
      </w:r>
      <w:r w:rsidRPr="00BE3665">
        <w:rPr>
          <w:sz w:val="20"/>
          <w:szCs w:val="20"/>
        </w:rPr>
        <w:t xml:space="preserve"> – Declaração de Concordância;</w:t>
      </w:r>
    </w:p>
    <w:p w14:paraId="68D698B0" w14:textId="77777777" w:rsidR="00102EB7" w:rsidRPr="00BE3665" w:rsidRDefault="00102EB7" w:rsidP="00BE3665">
      <w:pPr>
        <w:pStyle w:val="ParagraphStyle"/>
        <w:numPr>
          <w:ilvl w:val="0"/>
          <w:numId w:val="16"/>
        </w:numPr>
        <w:spacing w:line="360" w:lineRule="auto"/>
        <w:jc w:val="both"/>
        <w:rPr>
          <w:sz w:val="20"/>
          <w:szCs w:val="20"/>
        </w:rPr>
      </w:pPr>
      <w:r w:rsidRPr="00BE3665">
        <w:rPr>
          <w:sz w:val="20"/>
          <w:szCs w:val="20"/>
        </w:rPr>
        <w:t>Anexo V</w:t>
      </w:r>
      <w:r w:rsidR="00435188" w:rsidRPr="00BE3665">
        <w:rPr>
          <w:sz w:val="20"/>
          <w:szCs w:val="20"/>
        </w:rPr>
        <w:t>I</w:t>
      </w:r>
      <w:r w:rsidR="00B3252A" w:rsidRPr="00BE3665">
        <w:rPr>
          <w:sz w:val="20"/>
          <w:szCs w:val="20"/>
        </w:rPr>
        <w:t>II</w:t>
      </w:r>
      <w:r w:rsidRPr="00BE3665">
        <w:rPr>
          <w:sz w:val="20"/>
          <w:szCs w:val="20"/>
        </w:rPr>
        <w:t xml:space="preserve"> – Declaração de p</w:t>
      </w:r>
      <w:r w:rsidR="00496B3E" w:rsidRPr="00BE3665">
        <w:rPr>
          <w:sz w:val="20"/>
          <w:szCs w:val="20"/>
        </w:rPr>
        <w:t>rodução de gêneros alimentícios;</w:t>
      </w:r>
    </w:p>
    <w:p w14:paraId="0BAC7F58" w14:textId="77777777" w:rsidR="00496B3E" w:rsidRPr="00BE3665" w:rsidRDefault="00496B3E" w:rsidP="00BE3665">
      <w:pPr>
        <w:pStyle w:val="ParagraphStyle"/>
        <w:numPr>
          <w:ilvl w:val="0"/>
          <w:numId w:val="16"/>
        </w:numPr>
        <w:spacing w:line="360" w:lineRule="auto"/>
        <w:jc w:val="both"/>
        <w:rPr>
          <w:sz w:val="20"/>
          <w:szCs w:val="20"/>
        </w:rPr>
      </w:pPr>
      <w:r w:rsidRPr="00BE3665">
        <w:rPr>
          <w:sz w:val="20"/>
          <w:szCs w:val="20"/>
        </w:rPr>
        <w:t>Anexo IX – Declaração de Limite Individual de Venda por Agricultor - Dap/Ano.</w:t>
      </w:r>
    </w:p>
    <w:p w14:paraId="739DF98E" w14:textId="77777777" w:rsidR="00102EB7" w:rsidRPr="00BE3665" w:rsidRDefault="00102EB7" w:rsidP="00BE3665">
      <w:pPr>
        <w:pStyle w:val="ParagraphStyle"/>
        <w:spacing w:line="360" w:lineRule="auto"/>
        <w:rPr>
          <w:sz w:val="20"/>
          <w:szCs w:val="20"/>
        </w:rPr>
      </w:pPr>
    </w:p>
    <w:p w14:paraId="0E7BAB55" w14:textId="77777777" w:rsidR="00864005" w:rsidRPr="00BE3665" w:rsidRDefault="00AE4C02" w:rsidP="00BE3665">
      <w:pPr>
        <w:pStyle w:val="ParagraphStyle"/>
        <w:spacing w:line="360" w:lineRule="auto"/>
        <w:jc w:val="both"/>
        <w:rPr>
          <w:b/>
          <w:bCs/>
          <w:sz w:val="20"/>
          <w:szCs w:val="20"/>
        </w:rPr>
      </w:pPr>
      <w:r w:rsidRPr="00BE3665">
        <w:rPr>
          <w:b/>
          <w:bCs/>
          <w:sz w:val="20"/>
          <w:szCs w:val="20"/>
        </w:rPr>
        <w:t>13</w:t>
      </w:r>
      <w:r w:rsidR="00864005" w:rsidRPr="00BE3665">
        <w:rPr>
          <w:b/>
          <w:bCs/>
          <w:sz w:val="20"/>
          <w:szCs w:val="20"/>
        </w:rPr>
        <w:t>. FORO</w:t>
      </w:r>
    </w:p>
    <w:p w14:paraId="3968A157" w14:textId="77777777" w:rsidR="00864005" w:rsidRPr="00BE3665" w:rsidRDefault="00864005" w:rsidP="00BE3665">
      <w:pPr>
        <w:pStyle w:val="ParagraphStyle"/>
        <w:spacing w:line="360" w:lineRule="auto"/>
        <w:jc w:val="both"/>
        <w:rPr>
          <w:sz w:val="20"/>
          <w:szCs w:val="20"/>
        </w:rPr>
      </w:pPr>
      <w:r w:rsidRPr="00BE3665">
        <w:rPr>
          <w:sz w:val="20"/>
          <w:szCs w:val="20"/>
        </w:rPr>
        <w:t xml:space="preserve">A presente Chamada Pública é </w:t>
      </w:r>
      <w:proofErr w:type="gramStart"/>
      <w:r w:rsidRPr="00BE3665">
        <w:rPr>
          <w:sz w:val="20"/>
          <w:szCs w:val="20"/>
        </w:rPr>
        <w:t>regulado</w:t>
      </w:r>
      <w:proofErr w:type="gramEnd"/>
      <w:r w:rsidRPr="00BE3665">
        <w:rPr>
          <w:sz w:val="20"/>
          <w:szCs w:val="20"/>
        </w:rPr>
        <w:t xml:space="preserve"> pelas leis brasileiras, sendo exclusivamente competente o Foro da Comarca de Laranjeiras do Sul/PR, para conhecer e julgar quaisquer questões decorrentes.</w:t>
      </w:r>
    </w:p>
    <w:p w14:paraId="7E0248B0" w14:textId="77777777" w:rsidR="00864005" w:rsidRPr="00BE3665" w:rsidRDefault="00864005" w:rsidP="00BE3665">
      <w:pPr>
        <w:pStyle w:val="ParagraphStyle"/>
        <w:spacing w:line="360" w:lineRule="auto"/>
        <w:rPr>
          <w:sz w:val="20"/>
          <w:szCs w:val="20"/>
        </w:rPr>
      </w:pPr>
    </w:p>
    <w:p w14:paraId="38AB9015" w14:textId="4F3D3D4F" w:rsidR="00864005" w:rsidRPr="00BE3665" w:rsidRDefault="00864005" w:rsidP="00BE3665">
      <w:pPr>
        <w:pStyle w:val="ParagraphStyle"/>
        <w:spacing w:line="360" w:lineRule="auto"/>
        <w:rPr>
          <w:sz w:val="20"/>
          <w:szCs w:val="20"/>
        </w:rPr>
      </w:pPr>
      <w:r w:rsidRPr="00BE3665">
        <w:rPr>
          <w:sz w:val="20"/>
          <w:szCs w:val="20"/>
        </w:rPr>
        <w:t xml:space="preserve">Marquinho/PR, em </w:t>
      </w:r>
      <w:r w:rsidR="00FD7555" w:rsidRPr="00BE3665">
        <w:rPr>
          <w:sz w:val="20"/>
          <w:szCs w:val="20"/>
        </w:rPr>
        <w:fldChar w:fldCharType="begin">
          <w:ffData>
            <w:name w:val="Texto74"/>
            <w:enabled/>
            <w:calcOnExit w:val="0"/>
            <w:textInput/>
          </w:ffData>
        </w:fldChar>
      </w:r>
      <w:r w:rsidR="00FD7555" w:rsidRPr="00BE3665">
        <w:rPr>
          <w:sz w:val="20"/>
          <w:szCs w:val="20"/>
        </w:rPr>
        <w:instrText xml:space="preserve"> FORMTEXT </w:instrText>
      </w:r>
      <w:r w:rsidR="00FD7555" w:rsidRPr="00BE3665">
        <w:rPr>
          <w:sz w:val="20"/>
          <w:szCs w:val="20"/>
        </w:rPr>
      </w:r>
      <w:r w:rsidR="00FD7555" w:rsidRPr="00BE3665">
        <w:rPr>
          <w:sz w:val="20"/>
          <w:szCs w:val="20"/>
        </w:rPr>
        <w:fldChar w:fldCharType="separate"/>
      </w:r>
      <w:r w:rsidR="00241F9D" w:rsidRPr="00BE3665">
        <w:rPr>
          <w:sz w:val="20"/>
          <w:szCs w:val="20"/>
        </w:rPr>
        <w:t>22</w:t>
      </w:r>
      <w:r w:rsidR="00FD7555" w:rsidRPr="00BE3665">
        <w:rPr>
          <w:sz w:val="20"/>
          <w:szCs w:val="20"/>
        </w:rPr>
        <w:fldChar w:fldCharType="end"/>
      </w:r>
      <w:r w:rsidR="00676F01" w:rsidRPr="00BE3665">
        <w:rPr>
          <w:sz w:val="20"/>
          <w:szCs w:val="20"/>
        </w:rPr>
        <w:t xml:space="preserve"> de </w:t>
      </w:r>
      <w:r w:rsidR="00FD7555" w:rsidRPr="00BE3665">
        <w:rPr>
          <w:sz w:val="20"/>
          <w:szCs w:val="20"/>
        </w:rPr>
        <w:fldChar w:fldCharType="begin">
          <w:ffData>
            <w:name w:val="Texto74"/>
            <w:enabled/>
            <w:calcOnExit w:val="0"/>
            <w:textInput/>
          </w:ffData>
        </w:fldChar>
      </w:r>
      <w:r w:rsidR="00FD7555" w:rsidRPr="00BE3665">
        <w:rPr>
          <w:sz w:val="20"/>
          <w:szCs w:val="20"/>
        </w:rPr>
        <w:instrText xml:space="preserve"> FORMTEXT </w:instrText>
      </w:r>
      <w:r w:rsidR="00FD7555" w:rsidRPr="00BE3665">
        <w:rPr>
          <w:sz w:val="20"/>
          <w:szCs w:val="20"/>
        </w:rPr>
      </w:r>
      <w:r w:rsidR="00FD7555" w:rsidRPr="00BE3665">
        <w:rPr>
          <w:sz w:val="20"/>
          <w:szCs w:val="20"/>
        </w:rPr>
        <w:fldChar w:fldCharType="separate"/>
      </w:r>
      <w:r w:rsidR="00241F9D" w:rsidRPr="00BE3665">
        <w:rPr>
          <w:sz w:val="20"/>
          <w:szCs w:val="20"/>
        </w:rPr>
        <w:t>abril</w:t>
      </w:r>
      <w:r w:rsidR="00FD7555" w:rsidRPr="00BE3665">
        <w:rPr>
          <w:sz w:val="20"/>
          <w:szCs w:val="20"/>
        </w:rPr>
        <w:fldChar w:fldCharType="end"/>
      </w:r>
      <w:r w:rsidR="00EB44AD" w:rsidRPr="00BE3665">
        <w:rPr>
          <w:sz w:val="20"/>
          <w:szCs w:val="20"/>
        </w:rPr>
        <w:t xml:space="preserve"> </w:t>
      </w:r>
      <w:r w:rsidRPr="00BE3665">
        <w:rPr>
          <w:sz w:val="20"/>
          <w:szCs w:val="20"/>
        </w:rPr>
        <w:t xml:space="preserve">de </w:t>
      </w:r>
      <w:r w:rsidR="00FD7555" w:rsidRPr="00BE3665">
        <w:rPr>
          <w:sz w:val="20"/>
          <w:szCs w:val="20"/>
        </w:rPr>
        <w:fldChar w:fldCharType="begin">
          <w:ffData>
            <w:name w:val="Texto74"/>
            <w:enabled/>
            <w:calcOnExit w:val="0"/>
            <w:textInput/>
          </w:ffData>
        </w:fldChar>
      </w:r>
      <w:r w:rsidR="00FD7555" w:rsidRPr="00BE3665">
        <w:rPr>
          <w:sz w:val="20"/>
          <w:szCs w:val="20"/>
        </w:rPr>
        <w:instrText xml:space="preserve"> FORMTEXT </w:instrText>
      </w:r>
      <w:r w:rsidR="00FD7555" w:rsidRPr="00BE3665">
        <w:rPr>
          <w:sz w:val="20"/>
          <w:szCs w:val="20"/>
        </w:rPr>
      </w:r>
      <w:r w:rsidR="00FD7555" w:rsidRPr="00BE3665">
        <w:rPr>
          <w:sz w:val="20"/>
          <w:szCs w:val="20"/>
        </w:rPr>
        <w:fldChar w:fldCharType="separate"/>
      </w:r>
      <w:r w:rsidR="001D5F9C" w:rsidRPr="00BE3665">
        <w:rPr>
          <w:sz w:val="20"/>
          <w:szCs w:val="20"/>
        </w:rPr>
        <w:t>2025</w:t>
      </w:r>
      <w:r w:rsidR="00FD7555" w:rsidRPr="00BE3665">
        <w:rPr>
          <w:sz w:val="20"/>
          <w:szCs w:val="20"/>
        </w:rPr>
        <w:fldChar w:fldCharType="end"/>
      </w:r>
      <w:r w:rsidRPr="00BE3665">
        <w:rPr>
          <w:sz w:val="20"/>
          <w:szCs w:val="20"/>
        </w:rPr>
        <w:t>.</w:t>
      </w:r>
    </w:p>
    <w:p w14:paraId="28C3511E" w14:textId="77777777" w:rsidR="005938E4" w:rsidRPr="00BE3665" w:rsidRDefault="005938E4" w:rsidP="00BE3665">
      <w:pPr>
        <w:pStyle w:val="ParagraphStyle"/>
        <w:spacing w:line="360" w:lineRule="auto"/>
        <w:rPr>
          <w:sz w:val="20"/>
          <w:szCs w:val="20"/>
        </w:rPr>
      </w:pPr>
    </w:p>
    <w:p w14:paraId="680BBD6B" w14:textId="77777777" w:rsidR="00864005" w:rsidRPr="00BE3665" w:rsidRDefault="00F11A7C" w:rsidP="00BE3665">
      <w:pPr>
        <w:pStyle w:val="ParagraphStyle"/>
        <w:spacing w:line="360" w:lineRule="auto"/>
        <w:jc w:val="center"/>
        <w:rPr>
          <w:sz w:val="20"/>
          <w:szCs w:val="20"/>
        </w:rPr>
      </w:pPr>
      <w:r w:rsidRPr="00BE3665">
        <w:rPr>
          <w:sz w:val="20"/>
          <w:szCs w:val="20"/>
        </w:rPr>
        <w:t>ÉLIO BOLZON JUNIOR</w:t>
      </w:r>
    </w:p>
    <w:p w14:paraId="256EA3B0" w14:textId="77777777" w:rsidR="006B17A6" w:rsidRPr="00BE3665" w:rsidRDefault="00864005" w:rsidP="00BE3665">
      <w:pPr>
        <w:pStyle w:val="ParagraphStyle"/>
        <w:spacing w:line="360" w:lineRule="auto"/>
        <w:jc w:val="center"/>
        <w:rPr>
          <w:sz w:val="20"/>
          <w:szCs w:val="20"/>
        </w:rPr>
      </w:pPr>
      <w:r w:rsidRPr="00BE3665">
        <w:rPr>
          <w:sz w:val="20"/>
          <w:szCs w:val="20"/>
        </w:rPr>
        <w:t>Prefeito Municipal</w:t>
      </w:r>
    </w:p>
    <w:p w14:paraId="208A6D68" w14:textId="77777777" w:rsidR="006B17A6" w:rsidRPr="00BE3665" w:rsidRDefault="006B17A6" w:rsidP="00BE3665">
      <w:pPr>
        <w:spacing w:after="0" w:line="360" w:lineRule="auto"/>
        <w:rPr>
          <w:rFonts w:ascii="Arial" w:eastAsia="Times New Roman" w:hAnsi="Arial" w:cs="Arial"/>
          <w:sz w:val="20"/>
          <w:szCs w:val="20"/>
          <w:lang w:eastAsia="pt-BR"/>
        </w:rPr>
      </w:pPr>
      <w:r w:rsidRPr="00BE3665">
        <w:rPr>
          <w:rFonts w:ascii="Arial" w:hAnsi="Arial" w:cs="Arial"/>
          <w:sz w:val="20"/>
          <w:szCs w:val="20"/>
        </w:rPr>
        <w:br w:type="page"/>
      </w:r>
    </w:p>
    <w:p w14:paraId="7993F9C8" w14:textId="15307B27" w:rsidR="006B17A6" w:rsidRPr="00BE3665" w:rsidRDefault="006B17A6" w:rsidP="00BE3665">
      <w:pPr>
        <w:pStyle w:val="Centered"/>
        <w:spacing w:line="360" w:lineRule="auto"/>
        <w:rPr>
          <w:b/>
          <w:sz w:val="20"/>
          <w:szCs w:val="20"/>
        </w:rPr>
      </w:pPr>
      <w:r w:rsidRPr="00BE3665">
        <w:rPr>
          <w:b/>
          <w:sz w:val="20"/>
          <w:szCs w:val="20"/>
        </w:rPr>
        <w:lastRenderedPageBreak/>
        <w:t>ANEXO I</w:t>
      </w:r>
    </w:p>
    <w:p w14:paraId="3CE2670A" w14:textId="5E4B203D" w:rsidR="006B17A6" w:rsidRPr="00BE3665" w:rsidRDefault="00BA5677" w:rsidP="00BE3665">
      <w:pPr>
        <w:pStyle w:val="Centered"/>
        <w:spacing w:line="360" w:lineRule="auto"/>
        <w:rPr>
          <w:b/>
          <w:sz w:val="20"/>
          <w:szCs w:val="20"/>
        </w:rPr>
      </w:pPr>
      <w:r w:rsidRPr="00BE3665">
        <w:rPr>
          <w:b/>
          <w:sz w:val="20"/>
          <w:szCs w:val="20"/>
        </w:rPr>
        <w:t>TERMO DE REFERÊNCIA</w:t>
      </w:r>
    </w:p>
    <w:p w14:paraId="31291769" w14:textId="77777777" w:rsidR="001D5F9C" w:rsidRPr="00BE3665" w:rsidRDefault="001D5F9C" w:rsidP="00BE3665">
      <w:pPr>
        <w:pStyle w:val="Centered"/>
        <w:spacing w:line="360" w:lineRule="auto"/>
        <w:ind w:right="-1134"/>
        <w:jc w:val="left"/>
        <w:rPr>
          <w:b/>
          <w:color w:val="000000" w:themeColor="text1"/>
          <w:sz w:val="20"/>
          <w:szCs w:val="20"/>
        </w:rPr>
      </w:pPr>
      <w:r w:rsidRPr="00BE3665">
        <w:rPr>
          <w:b/>
          <w:color w:val="000000" w:themeColor="text1"/>
          <w:sz w:val="20"/>
          <w:szCs w:val="20"/>
        </w:rPr>
        <w:t xml:space="preserve">PROCEDIMENTO LICITATÓRIO Nº </w:t>
      </w:r>
      <w:r w:rsidRPr="00BE3665">
        <w:rPr>
          <w:b/>
          <w:color w:val="000000" w:themeColor="text1"/>
          <w:sz w:val="20"/>
          <w:szCs w:val="20"/>
        </w:rPr>
        <w:fldChar w:fldCharType="begin">
          <w:ffData>
            <w:name w:val="Texto74"/>
            <w:enabled/>
            <w:calcOnExit w:val="0"/>
            <w:textInput/>
          </w:ffData>
        </w:fldChar>
      </w:r>
      <w:r w:rsidRPr="00BE3665">
        <w:rPr>
          <w:b/>
          <w:color w:val="000000" w:themeColor="text1"/>
          <w:sz w:val="20"/>
          <w:szCs w:val="20"/>
        </w:rPr>
        <w:instrText xml:space="preserve"> FORMTEXT </w:instrText>
      </w:r>
      <w:r w:rsidRPr="00BE3665">
        <w:rPr>
          <w:b/>
          <w:color w:val="000000" w:themeColor="text1"/>
          <w:sz w:val="20"/>
          <w:szCs w:val="20"/>
        </w:rPr>
      </w:r>
      <w:r w:rsidRPr="00BE3665">
        <w:rPr>
          <w:b/>
          <w:color w:val="000000" w:themeColor="text1"/>
          <w:sz w:val="20"/>
          <w:szCs w:val="20"/>
        </w:rPr>
        <w:fldChar w:fldCharType="separate"/>
      </w:r>
      <w:r w:rsidRPr="00BE3665">
        <w:rPr>
          <w:b/>
          <w:color w:val="000000" w:themeColor="text1"/>
          <w:sz w:val="20"/>
          <w:szCs w:val="20"/>
        </w:rPr>
        <w:t>021</w:t>
      </w:r>
      <w:r w:rsidRPr="00BE3665">
        <w:rPr>
          <w:b/>
          <w:color w:val="000000" w:themeColor="text1"/>
          <w:sz w:val="20"/>
          <w:szCs w:val="20"/>
        </w:rPr>
        <w:fldChar w:fldCharType="end"/>
      </w:r>
      <w:r w:rsidRPr="00BE3665">
        <w:rPr>
          <w:b/>
          <w:color w:val="000000" w:themeColor="text1"/>
          <w:sz w:val="20"/>
          <w:szCs w:val="20"/>
        </w:rPr>
        <w:t>/</w:t>
      </w:r>
      <w:r w:rsidRPr="00BE3665">
        <w:rPr>
          <w:b/>
          <w:color w:val="000000" w:themeColor="text1"/>
          <w:sz w:val="20"/>
          <w:szCs w:val="20"/>
        </w:rPr>
        <w:fldChar w:fldCharType="begin">
          <w:ffData>
            <w:name w:val="Texto74"/>
            <w:enabled/>
            <w:calcOnExit w:val="0"/>
            <w:textInput/>
          </w:ffData>
        </w:fldChar>
      </w:r>
      <w:r w:rsidRPr="00BE3665">
        <w:rPr>
          <w:b/>
          <w:color w:val="000000" w:themeColor="text1"/>
          <w:sz w:val="20"/>
          <w:szCs w:val="20"/>
        </w:rPr>
        <w:instrText xml:space="preserve"> FORMTEXT </w:instrText>
      </w:r>
      <w:r w:rsidRPr="00BE3665">
        <w:rPr>
          <w:b/>
          <w:color w:val="000000" w:themeColor="text1"/>
          <w:sz w:val="20"/>
          <w:szCs w:val="20"/>
        </w:rPr>
      </w:r>
      <w:r w:rsidRPr="00BE3665">
        <w:rPr>
          <w:b/>
          <w:color w:val="000000" w:themeColor="text1"/>
          <w:sz w:val="20"/>
          <w:szCs w:val="20"/>
        </w:rPr>
        <w:fldChar w:fldCharType="separate"/>
      </w:r>
      <w:r w:rsidRPr="00BE3665">
        <w:rPr>
          <w:b/>
          <w:color w:val="000000" w:themeColor="text1"/>
          <w:sz w:val="20"/>
          <w:szCs w:val="20"/>
        </w:rPr>
        <w:t>2025</w:t>
      </w:r>
      <w:r w:rsidRPr="00BE3665">
        <w:rPr>
          <w:b/>
          <w:color w:val="000000" w:themeColor="text1"/>
          <w:sz w:val="20"/>
          <w:szCs w:val="20"/>
        </w:rPr>
        <w:fldChar w:fldCharType="end"/>
      </w:r>
    </w:p>
    <w:p w14:paraId="51AB0586" w14:textId="2EADA486" w:rsidR="006B17A6" w:rsidRPr="00BE3665" w:rsidRDefault="001D5F9C" w:rsidP="000D63B0">
      <w:pPr>
        <w:pStyle w:val="ParagraphStyle"/>
        <w:spacing w:line="360" w:lineRule="auto"/>
        <w:jc w:val="both"/>
        <w:rPr>
          <w:sz w:val="20"/>
          <w:szCs w:val="20"/>
        </w:rPr>
      </w:pPr>
      <w:r w:rsidRPr="00BE3665">
        <w:rPr>
          <w:b/>
          <w:color w:val="000000" w:themeColor="text1"/>
          <w:sz w:val="20"/>
          <w:szCs w:val="20"/>
        </w:rPr>
        <w:t xml:space="preserve">CHAMADA PÚBLICA Nº </w:t>
      </w:r>
      <w:r w:rsidRPr="00BE3665">
        <w:rPr>
          <w:b/>
          <w:color w:val="000000" w:themeColor="text1"/>
          <w:sz w:val="20"/>
          <w:szCs w:val="20"/>
        </w:rPr>
        <w:fldChar w:fldCharType="begin">
          <w:ffData>
            <w:name w:val="Texto74"/>
            <w:enabled/>
            <w:calcOnExit w:val="0"/>
            <w:textInput/>
          </w:ffData>
        </w:fldChar>
      </w:r>
      <w:r w:rsidRPr="00BE3665">
        <w:rPr>
          <w:b/>
          <w:color w:val="000000" w:themeColor="text1"/>
          <w:sz w:val="20"/>
          <w:szCs w:val="20"/>
        </w:rPr>
        <w:instrText xml:space="preserve"> FORMTEXT </w:instrText>
      </w:r>
      <w:r w:rsidRPr="00BE3665">
        <w:rPr>
          <w:b/>
          <w:color w:val="000000" w:themeColor="text1"/>
          <w:sz w:val="20"/>
          <w:szCs w:val="20"/>
        </w:rPr>
      </w:r>
      <w:r w:rsidRPr="00BE3665">
        <w:rPr>
          <w:b/>
          <w:color w:val="000000" w:themeColor="text1"/>
          <w:sz w:val="20"/>
          <w:szCs w:val="20"/>
        </w:rPr>
        <w:fldChar w:fldCharType="separate"/>
      </w:r>
      <w:r w:rsidR="00241F9D" w:rsidRPr="00BE3665">
        <w:rPr>
          <w:b/>
          <w:color w:val="000000" w:themeColor="text1"/>
          <w:sz w:val="20"/>
          <w:szCs w:val="20"/>
        </w:rPr>
        <w:t>002</w:t>
      </w:r>
      <w:r w:rsidRPr="00BE3665">
        <w:rPr>
          <w:b/>
          <w:color w:val="000000" w:themeColor="text1"/>
          <w:sz w:val="20"/>
          <w:szCs w:val="20"/>
        </w:rPr>
        <w:fldChar w:fldCharType="end"/>
      </w:r>
      <w:r w:rsidRPr="00BE3665">
        <w:rPr>
          <w:b/>
          <w:color w:val="000000" w:themeColor="text1"/>
          <w:sz w:val="20"/>
          <w:szCs w:val="20"/>
        </w:rPr>
        <w:t>/</w:t>
      </w:r>
      <w:r w:rsidRPr="00BE3665">
        <w:rPr>
          <w:b/>
          <w:color w:val="000000" w:themeColor="text1"/>
          <w:sz w:val="20"/>
          <w:szCs w:val="20"/>
        </w:rPr>
        <w:fldChar w:fldCharType="begin">
          <w:ffData>
            <w:name w:val="Texto74"/>
            <w:enabled/>
            <w:calcOnExit w:val="0"/>
            <w:textInput/>
          </w:ffData>
        </w:fldChar>
      </w:r>
      <w:r w:rsidRPr="00BE3665">
        <w:rPr>
          <w:b/>
          <w:color w:val="000000" w:themeColor="text1"/>
          <w:sz w:val="20"/>
          <w:szCs w:val="20"/>
        </w:rPr>
        <w:instrText xml:space="preserve"> FORMTEXT </w:instrText>
      </w:r>
      <w:r w:rsidRPr="00BE3665">
        <w:rPr>
          <w:b/>
          <w:color w:val="000000" w:themeColor="text1"/>
          <w:sz w:val="20"/>
          <w:szCs w:val="20"/>
        </w:rPr>
      </w:r>
      <w:r w:rsidRPr="00BE3665">
        <w:rPr>
          <w:b/>
          <w:color w:val="000000" w:themeColor="text1"/>
          <w:sz w:val="20"/>
          <w:szCs w:val="20"/>
        </w:rPr>
        <w:fldChar w:fldCharType="separate"/>
      </w:r>
      <w:r w:rsidRPr="00BE3665">
        <w:rPr>
          <w:b/>
          <w:color w:val="000000" w:themeColor="text1"/>
          <w:sz w:val="20"/>
          <w:szCs w:val="20"/>
        </w:rPr>
        <w:t>2025</w:t>
      </w:r>
      <w:r w:rsidRPr="00BE3665">
        <w:rPr>
          <w:b/>
          <w:color w:val="000000" w:themeColor="text1"/>
          <w:sz w:val="20"/>
          <w:szCs w:val="20"/>
        </w:rPr>
        <w:fldChar w:fldCharType="end"/>
      </w:r>
    </w:p>
    <w:p w14:paraId="618DAB47" w14:textId="35D523FA" w:rsidR="00BE3665" w:rsidRPr="00BE3665" w:rsidRDefault="00BE3665" w:rsidP="00BE3665">
      <w:pPr>
        <w:pStyle w:val="Nivel01"/>
        <w:numPr>
          <w:ilvl w:val="0"/>
          <w:numId w:val="20"/>
        </w:numPr>
        <w:rPr>
          <w:rFonts w:eastAsia="Arial"/>
          <w:iCs/>
        </w:rPr>
      </w:pPr>
      <w:bookmarkStart w:id="0" w:name="_Hlk82471863"/>
      <w:r w:rsidRPr="00BE3665">
        <w:rPr>
          <w:iCs/>
        </w:rPr>
        <w:t>CONDIÇÕES GERAIS DA CONTRATAÇÃO</w:t>
      </w:r>
    </w:p>
    <w:p w14:paraId="12F0B4FD" w14:textId="79DC081D" w:rsidR="00BE3665" w:rsidRPr="00BE3665" w:rsidRDefault="00BE3665" w:rsidP="00BE3665">
      <w:pPr>
        <w:pStyle w:val="Nivel2"/>
        <w:rPr>
          <w:b/>
          <w:bCs/>
        </w:rPr>
      </w:pPr>
      <w:r w:rsidRPr="00BE3665">
        <w:t>Aquisição de</w:t>
      </w:r>
      <w:r w:rsidRPr="00BE3665">
        <w:rPr>
          <w:b/>
        </w:rPr>
        <w:t xml:space="preserve"> </w:t>
      </w:r>
      <w:bookmarkStart w:id="1" w:name="_Hlk160807128"/>
      <w:r w:rsidRPr="00BE3665">
        <w:rPr>
          <w:b/>
        </w:rPr>
        <w:t>GÊNEROS ALIMENTÍCIOS DA AGRICULTURA FAMILIAR</w:t>
      </w:r>
      <w:bookmarkEnd w:id="1"/>
      <w:r w:rsidRPr="00BE3665">
        <w:t>, nos termos da tabela abaixo, conforme condições e exigências estabelecidas neste instrumento.</w:t>
      </w:r>
    </w:p>
    <w:tbl>
      <w:tblPr>
        <w:tblW w:w="96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91"/>
        <w:gridCol w:w="5097"/>
        <w:gridCol w:w="740"/>
        <w:gridCol w:w="863"/>
        <w:gridCol w:w="1107"/>
        <w:gridCol w:w="1030"/>
      </w:tblGrid>
      <w:tr w:rsidR="00BE3665" w:rsidRPr="00BE3665" w14:paraId="35E98CB4" w14:textId="77777777" w:rsidTr="0018524F">
        <w:trPr>
          <w:trHeight w:val="23"/>
        </w:trPr>
        <w:tc>
          <w:tcPr>
            <w:tcW w:w="791" w:type="dxa"/>
            <w:shd w:val="clear" w:color="auto" w:fill="auto"/>
            <w:vAlign w:val="center"/>
            <w:hideMark/>
          </w:tcPr>
          <w:p w14:paraId="375BFA7E" w14:textId="77777777" w:rsidR="00BE3665" w:rsidRPr="00BE3665" w:rsidRDefault="00BE3665" w:rsidP="00BE3665">
            <w:pPr>
              <w:spacing w:after="0" w:line="360" w:lineRule="auto"/>
              <w:jc w:val="center"/>
              <w:rPr>
                <w:rFonts w:ascii="Arial" w:eastAsia="Times New Roman" w:hAnsi="Arial" w:cs="Arial"/>
                <w:b/>
                <w:bCs/>
                <w:color w:val="000000"/>
                <w:sz w:val="20"/>
                <w:szCs w:val="20"/>
              </w:rPr>
            </w:pPr>
            <w:r w:rsidRPr="00BE3665">
              <w:rPr>
                <w:rFonts w:ascii="Arial" w:eastAsia="Times New Roman" w:hAnsi="Arial" w:cs="Arial"/>
                <w:b/>
                <w:bCs/>
                <w:color w:val="000000"/>
                <w:sz w:val="20"/>
                <w:szCs w:val="20"/>
              </w:rPr>
              <w:t>ITEM</w:t>
            </w:r>
          </w:p>
        </w:tc>
        <w:tc>
          <w:tcPr>
            <w:tcW w:w="5097" w:type="dxa"/>
            <w:shd w:val="clear" w:color="auto" w:fill="auto"/>
            <w:vAlign w:val="center"/>
            <w:hideMark/>
          </w:tcPr>
          <w:p w14:paraId="5EA59088" w14:textId="77777777" w:rsidR="00BE3665" w:rsidRPr="00BE3665" w:rsidRDefault="00BE3665" w:rsidP="00BE3665">
            <w:pPr>
              <w:spacing w:after="0" w:line="360" w:lineRule="auto"/>
              <w:jc w:val="center"/>
              <w:rPr>
                <w:rFonts w:ascii="Arial" w:eastAsia="Times New Roman" w:hAnsi="Arial" w:cs="Arial"/>
                <w:b/>
                <w:bCs/>
                <w:color w:val="000000"/>
                <w:sz w:val="20"/>
                <w:szCs w:val="20"/>
              </w:rPr>
            </w:pPr>
            <w:r w:rsidRPr="00BE3665">
              <w:rPr>
                <w:rFonts w:ascii="Arial" w:eastAsia="Times New Roman" w:hAnsi="Arial" w:cs="Arial"/>
                <w:b/>
                <w:bCs/>
                <w:color w:val="000000"/>
                <w:sz w:val="20"/>
                <w:szCs w:val="20"/>
              </w:rPr>
              <w:t>DESCRIÇÃO ITEM</w:t>
            </w:r>
          </w:p>
        </w:tc>
        <w:tc>
          <w:tcPr>
            <w:tcW w:w="740" w:type="dxa"/>
            <w:shd w:val="clear" w:color="auto" w:fill="auto"/>
            <w:vAlign w:val="center"/>
            <w:hideMark/>
          </w:tcPr>
          <w:p w14:paraId="10A6ACAB" w14:textId="77777777" w:rsidR="00BE3665" w:rsidRPr="00BE3665" w:rsidRDefault="00BE3665" w:rsidP="00BE3665">
            <w:pPr>
              <w:spacing w:after="0" w:line="360" w:lineRule="auto"/>
              <w:jc w:val="center"/>
              <w:rPr>
                <w:rFonts w:ascii="Arial" w:eastAsia="Times New Roman" w:hAnsi="Arial" w:cs="Arial"/>
                <w:b/>
                <w:bCs/>
                <w:color w:val="000000"/>
                <w:sz w:val="20"/>
                <w:szCs w:val="20"/>
              </w:rPr>
            </w:pPr>
            <w:r w:rsidRPr="00BE3665">
              <w:rPr>
                <w:rFonts w:ascii="Arial" w:eastAsia="Times New Roman" w:hAnsi="Arial" w:cs="Arial"/>
                <w:b/>
                <w:bCs/>
                <w:color w:val="000000"/>
                <w:sz w:val="20"/>
                <w:szCs w:val="20"/>
              </w:rPr>
              <w:t>UND</w:t>
            </w:r>
          </w:p>
        </w:tc>
        <w:tc>
          <w:tcPr>
            <w:tcW w:w="863" w:type="dxa"/>
            <w:shd w:val="clear" w:color="auto" w:fill="auto"/>
            <w:vAlign w:val="center"/>
            <w:hideMark/>
          </w:tcPr>
          <w:p w14:paraId="653AC7E1" w14:textId="77777777" w:rsidR="00BE3665" w:rsidRPr="00BE3665" w:rsidRDefault="00BE3665" w:rsidP="00BE3665">
            <w:pPr>
              <w:spacing w:after="0" w:line="360" w:lineRule="auto"/>
              <w:jc w:val="center"/>
              <w:rPr>
                <w:rFonts w:ascii="Arial" w:eastAsia="Times New Roman" w:hAnsi="Arial" w:cs="Arial"/>
                <w:b/>
                <w:bCs/>
                <w:color w:val="000000"/>
                <w:sz w:val="20"/>
                <w:szCs w:val="20"/>
              </w:rPr>
            </w:pPr>
            <w:r w:rsidRPr="00BE3665">
              <w:rPr>
                <w:rFonts w:ascii="Arial" w:eastAsia="Times New Roman" w:hAnsi="Arial" w:cs="Arial"/>
                <w:b/>
                <w:bCs/>
                <w:color w:val="000000"/>
                <w:sz w:val="20"/>
                <w:szCs w:val="20"/>
              </w:rPr>
              <w:t>QTD</w:t>
            </w:r>
          </w:p>
        </w:tc>
        <w:tc>
          <w:tcPr>
            <w:tcW w:w="1107" w:type="dxa"/>
            <w:vAlign w:val="center"/>
          </w:tcPr>
          <w:p w14:paraId="1B12DF94" w14:textId="77777777" w:rsidR="00BE3665" w:rsidRPr="00BE3665" w:rsidRDefault="00BE3665" w:rsidP="00BE3665">
            <w:pPr>
              <w:spacing w:after="0" w:line="360" w:lineRule="auto"/>
              <w:jc w:val="center"/>
              <w:rPr>
                <w:rFonts w:ascii="Arial" w:eastAsia="Times New Roman" w:hAnsi="Arial" w:cs="Arial"/>
                <w:sz w:val="20"/>
                <w:szCs w:val="20"/>
              </w:rPr>
            </w:pPr>
            <w:r w:rsidRPr="00BE3665">
              <w:rPr>
                <w:rFonts w:ascii="Arial" w:hAnsi="Arial" w:cs="Arial"/>
                <w:b/>
                <w:bCs/>
                <w:color w:val="000000"/>
                <w:sz w:val="20"/>
                <w:szCs w:val="20"/>
              </w:rPr>
              <w:t>VALOR MÉDIO UNITÁRIO</w:t>
            </w:r>
          </w:p>
        </w:tc>
        <w:tc>
          <w:tcPr>
            <w:tcW w:w="1030" w:type="dxa"/>
            <w:vAlign w:val="center"/>
          </w:tcPr>
          <w:p w14:paraId="3E17E644" w14:textId="77777777" w:rsidR="00BE3665" w:rsidRPr="00BE3665" w:rsidRDefault="00BE3665" w:rsidP="00BE3665">
            <w:pPr>
              <w:spacing w:after="0" w:line="360" w:lineRule="auto"/>
              <w:jc w:val="center"/>
              <w:rPr>
                <w:rFonts w:ascii="Arial" w:eastAsia="Times New Roman" w:hAnsi="Arial" w:cs="Arial"/>
                <w:sz w:val="20"/>
                <w:szCs w:val="20"/>
              </w:rPr>
            </w:pPr>
            <w:r w:rsidRPr="00BE3665">
              <w:rPr>
                <w:rFonts w:ascii="Arial" w:hAnsi="Arial" w:cs="Arial"/>
                <w:b/>
                <w:bCs/>
                <w:color w:val="000000"/>
                <w:sz w:val="20"/>
                <w:szCs w:val="20"/>
              </w:rPr>
              <w:t>VALOR TOTAL</w:t>
            </w:r>
          </w:p>
        </w:tc>
      </w:tr>
      <w:tr w:rsidR="00BE3665" w:rsidRPr="00BE3665" w14:paraId="10FFDBF6" w14:textId="77777777" w:rsidTr="0018524F">
        <w:trPr>
          <w:trHeight w:val="23"/>
        </w:trPr>
        <w:tc>
          <w:tcPr>
            <w:tcW w:w="791" w:type="dxa"/>
            <w:shd w:val="clear" w:color="auto" w:fill="auto"/>
            <w:vAlign w:val="center"/>
            <w:hideMark/>
          </w:tcPr>
          <w:p w14:paraId="5BC7B29A"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1</w:t>
            </w:r>
          </w:p>
        </w:tc>
        <w:tc>
          <w:tcPr>
            <w:tcW w:w="5097" w:type="dxa"/>
            <w:shd w:val="clear" w:color="auto" w:fill="auto"/>
            <w:vAlign w:val="center"/>
            <w:hideMark/>
          </w:tcPr>
          <w:p w14:paraId="171B964A" w14:textId="77777777" w:rsidR="00BE3665" w:rsidRPr="00BE3665" w:rsidRDefault="00BE3665" w:rsidP="00BE3665">
            <w:pPr>
              <w:spacing w:after="0" w:line="360" w:lineRule="auto"/>
              <w:jc w:val="both"/>
              <w:rPr>
                <w:rFonts w:ascii="Arial" w:eastAsia="Times New Roman" w:hAnsi="Arial" w:cs="Arial"/>
                <w:color w:val="000000"/>
                <w:sz w:val="20"/>
                <w:szCs w:val="20"/>
              </w:rPr>
            </w:pPr>
            <w:r w:rsidRPr="00BE3665">
              <w:rPr>
                <w:rFonts w:ascii="Arial" w:eastAsia="Times New Roman" w:hAnsi="Arial" w:cs="Arial"/>
                <w:color w:val="000000"/>
                <w:sz w:val="20"/>
                <w:szCs w:val="20"/>
              </w:rPr>
              <w:t>ABÓBORA - PACOTE COM 1KG DEVE SER SEM CASCA, LIMPA E EM CUBOS, NÃO SERÁ TOLERADO DANO PROFUNDO: QUALQUER LESÃO, NÃO IMPORTANDO A ORIGEM, QUE EXPONHA OU ATINJA A POLPA, PODENDO OU NÃO ESTAR CICATRIZADA, RACHADURA MECÂNICA, PRAGA, PODRIDÃO: DANO PATOLÓGICO E OU FISIOLÓGICO QUE LEVA À DECOMPOSIÇÃO, DESINTEGRAÇÃO OU FERMENTAÇÃO EM QUALQUER GRAU.</w:t>
            </w:r>
          </w:p>
        </w:tc>
        <w:tc>
          <w:tcPr>
            <w:tcW w:w="740" w:type="dxa"/>
            <w:shd w:val="clear" w:color="auto" w:fill="auto"/>
            <w:vAlign w:val="center"/>
            <w:hideMark/>
          </w:tcPr>
          <w:p w14:paraId="18614E48"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KG</w:t>
            </w:r>
          </w:p>
        </w:tc>
        <w:tc>
          <w:tcPr>
            <w:tcW w:w="863" w:type="dxa"/>
            <w:shd w:val="clear" w:color="auto" w:fill="auto"/>
            <w:vAlign w:val="center"/>
            <w:hideMark/>
          </w:tcPr>
          <w:p w14:paraId="6804D8E0"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600,00</w:t>
            </w:r>
          </w:p>
        </w:tc>
        <w:tc>
          <w:tcPr>
            <w:tcW w:w="0" w:type="auto"/>
            <w:vAlign w:val="center"/>
          </w:tcPr>
          <w:p w14:paraId="1D00F679"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6,14</w:t>
            </w:r>
          </w:p>
        </w:tc>
        <w:tc>
          <w:tcPr>
            <w:tcW w:w="0" w:type="auto"/>
            <w:vAlign w:val="center"/>
          </w:tcPr>
          <w:p w14:paraId="48FC456A"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3.684,00</w:t>
            </w:r>
          </w:p>
        </w:tc>
      </w:tr>
      <w:tr w:rsidR="00BE3665" w:rsidRPr="00BE3665" w14:paraId="3B4DEECE" w14:textId="77777777" w:rsidTr="0018524F">
        <w:trPr>
          <w:trHeight w:val="23"/>
        </w:trPr>
        <w:tc>
          <w:tcPr>
            <w:tcW w:w="791" w:type="dxa"/>
            <w:shd w:val="clear" w:color="auto" w:fill="auto"/>
            <w:vAlign w:val="center"/>
            <w:hideMark/>
          </w:tcPr>
          <w:p w14:paraId="42A627C9"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2</w:t>
            </w:r>
          </w:p>
        </w:tc>
        <w:tc>
          <w:tcPr>
            <w:tcW w:w="5097" w:type="dxa"/>
            <w:shd w:val="clear" w:color="auto" w:fill="auto"/>
            <w:vAlign w:val="center"/>
            <w:hideMark/>
          </w:tcPr>
          <w:p w14:paraId="7B51256E" w14:textId="77777777" w:rsidR="00BE3665" w:rsidRPr="00BE3665" w:rsidRDefault="00BE3665" w:rsidP="00BE3665">
            <w:pPr>
              <w:spacing w:after="0" w:line="360" w:lineRule="auto"/>
              <w:jc w:val="both"/>
              <w:rPr>
                <w:rFonts w:ascii="Arial" w:eastAsia="Times New Roman" w:hAnsi="Arial" w:cs="Arial"/>
                <w:color w:val="000000"/>
                <w:sz w:val="20"/>
                <w:szCs w:val="20"/>
              </w:rPr>
            </w:pPr>
            <w:r w:rsidRPr="00BE3665">
              <w:rPr>
                <w:rFonts w:ascii="Arial" w:eastAsia="Times New Roman" w:hAnsi="Arial" w:cs="Arial"/>
                <w:color w:val="000000"/>
                <w:sz w:val="20"/>
                <w:szCs w:val="20"/>
              </w:rPr>
              <w:t>ABOBRINHA - COMPRIMENTO MAIOR OU IGUAL A 18 CM E MENOR QUE 25 CM, LIMITES MÁXIMOS DE DEFEITOS: NÃO SERÁ TOLERADA A PRESENÇA DE QUALQUER LESÃO, NÃO IMPORTANDO A ORIGEM, QUE EXPONHA OU ATINJA A POLPA, PODENDO OU NÃO ESTAR CICATRIZADA, DEFICIÊNCIA DE BORO, RACHADURA MECÂNICA, PRAGA, RAIZ COM DESIDRATAÇÃO CARACTERIZADA POR FLACIDEZ, PODRIDÃO: DANO PATOLÓGICO E OU FISIOLÓGICO QUE LEVA À DECOMPOSIÇÃO, DESINTEGRAÇÃO OU FERMENTAÇÃO EM QUALQUER GRAU E FRUTO MUITO GRANDES COLHIDOS TARDIAMENTE E QUE PODEM APRESENTAR-SE FIBROSAS.</w:t>
            </w:r>
          </w:p>
        </w:tc>
        <w:tc>
          <w:tcPr>
            <w:tcW w:w="740" w:type="dxa"/>
            <w:shd w:val="clear" w:color="auto" w:fill="auto"/>
            <w:vAlign w:val="center"/>
            <w:hideMark/>
          </w:tcPr>
          <w:p w14:paraId="7315DDE0"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KG</w:t>
            </w:r>
          </w:p>
        </w:tc>
        <w:tc>
          <w:tcPr>
            <w:tcW w:w="863" w:type="dxa"/>
            <w:shd w:val="clear" w:color="auto" w:fill="auto"/>
            <w:vAlign w:val="center"/>
            <w:hideMark/>
          </w:tcPr>
          <w:p w14:paraId="28EDD064"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550,00</w:t>
            </w:r>
          </w:p>
        </w:tc>
        <w:tc>
          <w:tcPr>
            <w:tcW w:w="0" w:type="auto"/>
            <w:vAlign w:val="center"/>
          </w:tcPr>
          <w:p w14:paraId="4660431A"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4,78</w:t>
            </w:r>
          </w:p>
        </w:tc>
        <w:tc>
          <w:tcPr>
            <w:tcW w:w="0" w:type="auto"/>
            <w:vAlign w:val="center"/>
          </w:tcPr>
          <w:p w14:paraId="75FB0DD1"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2.629,00</w:t>
            </w:r>
          </w:p>
        </w:tc>
      </w:tr>
      <w:tr w:rsidR="00BE3665" w:rsidRPr="00BE3665" w14:paraId="4C35B155" w14:textId="77777777" w:rsidTr="0018524F">
        <w:trPr>
          <w:trHeight w:val="23"/>
        </w:trPr>
        <w:tc>
          <w:tcPr>
            <w:tcW w:w="791" w:type="dxa"/>
            <w:shd w:val="clear" w:color="auto" w:fill="auto"/>
            <w:vAlign w:val="center"/>
            <w:hideMark/>
          </w:tcPr>
          <w:p w14:paraId="37CF339F"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3</w:t>
            </w:r>
          </w:p>
        </w:tc>
        <w:tc>
          <w:tcPr>
            <w:tcW w:w="5097" w:type="dxa"/>
            <w:shd w:val="clear" w:color="auto" w:fill="auto"/>
            <w:vAlign w:val="center"/>
            <w:hideMark/>
          </w:tcPr>
          <w:p w14:paraId="22FC2BFC" w14:textId="77777777" w:rsidR="00BE3665" w:rsidRPr="00BE3665" w:rsidRDefault="00BE3665" w:rsidP="00BE3665">
            <w:pPr>
              <w:spacing w:after="0" w:line="360" w:lineRule="auto"/>
              <w:jc w:val="both"/>
              <w:rPr>
                <w:rFonts w:ascii="Arial" w:eastAsia="Times New Roman" w:hAnsi="Arial" w:cs="Arial"/>
                <w:color w:val="000000"/>
                <w:sz w:val="20"/>
                <w:szCs w:val="20"/>
              </w:rPr>
            </w:pPr>
            <w:r w:rsidRPr="00BE3665">
              <w:rPr>
                <w:rFonts w:ascii="Arial" w:eastAsia="Times New Roman" w:hAnsi="Arial" w:cs="Arial"/>
                <w:color w:val="000000"/>
                <w:sz w:val="20"/>
                <w:szCs w:val="20"/>
              </w:rPr>
              <w:t xml:space="preserve">ALFACE - SEREM FRESCAS E SÃS ESTAREM INTEIRAS, LIMPAS E LIVRES DE UMIDADE EXTERNA ANORMAL, TEREM ATINGIDO O GRAU DE EVOLUÇÃO COMPLETA DO TAMANHO, PARA FINS </w:t>
            </w:r>
            <w:r w:rsidRPr="00BE3665">
              <w:rPr>
                <w:rFonts w:ascii="Arial" w:eastAsia="Times New Roman" w:hAnsi="Arial" w:cs="Arial"/>
                <w:color w:val="000000"/>
                <w:sz w:val="20"/>
                <w:szCs w:val="20"/>
              </w:rPr>
              <w:lastRenderedPageBreak/>
              <w:t>COMERCIAIS, TEREM ATINGIDO GRAU DE MATURAÇÃO QUE LHES PERMITA SUPORTAR A MANIPULAÇÃO, O TRANSPORTE E A CONSERVAÇÃO EM CONDIÇÕES ADEQUADAS PARA O CONSUMO, NÃO ESTAREM GOLPEADAS E DANIFICADAS POR QUAISQUER LESÕES DE ORIGEM FÍSICA, MECÂNICA OU BIOLÓGICA, ACIMA DE 5% E QUE AFETEM SUA APARÊNCIA. A POLPA E O PEDÚNCULO (QUANDO HOUVER) DEVERÃO SE APRESENTAR INTACTOS E FIRMES, ESTIVER ISENTAS DE: SUBSTÂNCIAS TERROSAS, SUJIDADES OU CORPOS ESTRANHOS ADERIDOS À SUPERFÍCIE EXTERNA, PARASITOS, LARVAS E OUTROS ANIMAIS, NOS PRODUTOS E NAS EMBALAGENS, UMIDADE EXTERNA ANORMAL, ODOR E SABOR ESTRANHOS, ENFERMIDADES,</w:t>
            </w:r>
          </w:p>
        </w:tc>
        <w:tc>
          <w:tcPr>
            <w:tcW w:w="740" w:type="dxa"/>
            <w:shd w:val="clear" w:color="auto" w:fill="auto"/>
            <w:vAlign w:val="center"/>
            <w:hideMark/>
          </w:tcPr>
          <w:p w14:paraId="3F30387D"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lastRenderedPageBreak/>
              <w:t>KG</w:t>
            </w:r>
          </w:p>
        </w:tc>
        <w:tc>
          <w:tcPr>
            <w:tcW w:w="863" w:type="dxa"/>
            <w:shd w:val="clear" w:color="auto" w:fill="auto"/>
            <w:vAlign w:val="center"/>
            <w:hideMark/>
          </w:tcPr>
          <w:p w14:paraId="37F3FA5D"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1500,00</w:t>
            </w:r>
          </w:p>
        </w:tc>
        <w:tc>
          <w:tcPr>
            <w:tcW w:w="0" w:type="auto"/>
            <w:vAlign w:val="center"/>
          </w:tcPr>
          <w:p w14:paraId="25D88B4B"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7,48</w:t>
            </w:r>
          </w:p>
        </w:tc>
        <w:tc>
          <w:tcPr>
            <w:tcW w:w="0" w:type="auto"/>
            <w:vAlign w:val="center"/>
          </w:tcPr>
          <w:p w14:paraId="7F6476FD"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11.220,00</w:t>
            </w:r>
          </w:p>
        </w:tc>
      </w:tr>
      <w:tr w:rsidR="00BE3665" w:rsidRPr="00BE3665" w14:paraId="3F11F251" w14:textId="77777777" w:rsidTr="0018524F">
        <w:trPr>
          <w:trHeight w:val="23"/>
        </w:trPr>
        <w:tc>
          <w:tcPr>
            <w:tcW w:w="791" w:type="dxa"/>
            <w:shd w:val="clear" w:color="auto" w:fill="auto"/>
            <w:vAlign w:val="center"/>
            <w:hideMark/>
          </w:tcPr>
          <w:p w14:paraId="42E0F999"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4</w:t>
            </w:r>
          </w:p>
        </w:tc>
        <w:tc>
          <w:tcPr>
            <w:tcW w:w="5097" w:type="dxa"/>
            <w:shd w:val="clear" w:color="auto" w:fill="auto"/>
            <w:vAlign w:val="center"/>
            <w:hideMark/>
          </w:tcPr>
          <w:p w14:paraId="4BD435C1" w14:textId="77777777" w:rsidR="00BE3665" w:rsidRPr="00BE3665" w:rsidRDefault="00BE3665" w:rsidP="00BE3665">
            <w:pPr>
              <w:spacing w:after="0" w:line="360" w:lineRule="auto"/>
              <w:jc w:val="both"/>
              <w:rPr>
                <w:rFonts w:ascii="Arial" w:eastAsia="Times New Roman" w:hAnsi="Arial" w:cs="Arial"/>
                <w:color w:val="000000"/>
                <w:sz w:val="20"/>
                <w:szCs w:val="20"/>
              </w:rPr>
            </w:pPr>
            <w:r w:rsidRPr="00BE3665">
              <w:rPr>
                <w:rFonts w:ascii="Arial" w:eastAsia="Times New Roman" w:hAnsi="Arial" w:cs="Arial"/>
                <w:color w:val="000000"/>
                <w:sz w:val="20"/>
                <w:szCs w:val="20"/>
              </w:rPr>
              <w:t>BANANA - TAMANHO DE MÉDIO A GRANDE, FRUTO FRESCO, COM AS PENCAS TENDO ATINGIDO O GRAU MÁXIMO DO TAMANHO ESPECIFICADO, COM AROMA, COR E SABOR CARACTERÍSTICOS DA ESPÉCIE/VARIEDADE, DEVERÁ APRESENTAR GRAU DE MATURAÇÃO TAL QUE PERMITA SUPORTAR A MANIPULAÇÃO, O TRANSPORTE E A CONSERVAÇÃO EM CONDIÇÕES ADEQUADAS PARA O CONSUMO MEDIATO E IMEDIATO, NÃO SERÃO ACEITOS DEFEITOS GRAVES DE NATUREZA FISIOLÓGICAS E MECÂNICAS (FÍSICAS), QUE AFETEM SUA QUALIDADE E ASPECTO, COM A CASCA E POLPA INTACTAS E FIRMES, DEVERÁ ESTAR AINDA PARA MADURAR E SER ACONDICIONADAS EM CAIXAS PLÁSTICAS PADRÃO.</w:t>
            </w:r>
          </w:p>
        </w:tc>
        <w:tc>
          <w:tcPr>
            <w:tcW w:w="740" w:type="dxa"/>
            <w:shd w:val="clear" w:color="auto" w:fill="auto"/>
            <w:vAlign w:val="center"/>
            <w:hideMark/>
          </w:tcPr>
          <w:p w14:paraId="271EF86B"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KG</w:t>
            </w:r>
          </w:p>
        </w:tc>
        <w:tc>
          <w:tcPr>
            <w:tcW w:w="863" w:type="dxa"/>
            <w:shd w:val="clear" w:color="auto" w:fill="auto"/>
            <w:vAlign w:val="center"/>
            <w:hideMark/>
          </w:tcPr>
          <w:p w14:paraId="6A2CE966"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1300,00</w:t>
            </w:r>
          </w:p>
        </w:tc>
        <w:tc>
          <w:tcPr>
            <w:tcW w:w="0" w:type="auto"/>
            <w:vAlign w:val="center"/>
          </w:tcPr>
          <w:p w14:paraId="5802E7AA"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4,93</w:t>
            </w:r>
          </w:p>
        </w:tc>
        <w:tc>
          <w:tcPr>
            <w:tcW w:w="0" w:type="auto"/>
            <w:vAlign w:val="center"/>
          </w:tcPr>
          <w:p w14:paraId="027E3708"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6.409,00</w:t>
            </w:r>
          </w:p>
        </w:tc>
      </w:tr>
      <w:tr w:rsidR="00BE3665" w:rsidRPr="00BE3665" w14:paraId="07BA1D8D" w14:textId="77777777" w:rsidTr="0018524F">
        <w:trPr>
          <w:trHeight w:val="23"/>
        </w:trPr>
        <w:tc>
          <w:tcPr>
            <w:tcW w:w="791" w:type="dxa"/>
            <w:shd w:val="clear" w:color="auto" w:fill="auto"/>
            <w:vAlign w:val="center"/>
            <w:hideMark/>
          </w:tcPr>
          <w:p w14:paraId="2E89E10D"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5</w:t>
            </w:r>
          </w:p>
        </w:tc>
        <w:tc>
          <w:tcPr>
            <w:tcW w:w="5097" w:type="dxa"/>
            <w:shd w:val="clear" w:color="auto" w:fill="auto"/>
            <w:vAlign w:val="center"/>
            <w:hideMark/>
          </w:tcPr>
          <w:p w14:paraId="7A8B6F1C" w14:textId="77777777" w:rsidR="00BE3665" w:rsidRPr="00BE3665" w:rsidRDefault="00BE3665" w:rsidP="00BE3665">
            <w:pPr>
              <w:spacing w:after="0" w:line="360" w:lineRule="auto"/>
              <w:jc w:val="both"/>
              <w:rPr>
                <w:rFonts w:ascii="Arial" w:eastAsia="Times New Roman" w:hAnsi="Arial" w:cs="Arial"/>
                <w:color w:val="000000"/>
                <w:sz w:val="20"/>
                <w:szCs w:val="20"/>
              </w:rPr>
            </w:pPr>
            <w:r w:rsidRPr="00BE3665">
              <w:rPr>
                <w:rFonts w:ascii="Arial" w:eastAsia="Times New Roman" w:hAnsi="Arial" w:cs="Arial"/>
                <w:color w:val="000000"/>
                <w:sz w:val="20"/>
                <w:szCs w:val="20"/>
              </w:rPr>
              <w:t xml:space="preserve">BATATA DOCE - LIMITES MÁXIMOS DE DEFEITOS: QUALQUER LESÃO, NÃO IMPORTANDO A ORIGEM, QUE EXPONHA OU ATINJA A POLPA DA RAIZ, PODENDO OU NÃO ESTAR CICATRIZADA, DEFICIÊNCIA DE BORO, RACHADURA MECÂNICA, PRAGA, RAIZ COM DESIDRATAÇÃO CARACTERIZADA POR FLACIDEZ, DANO PATOLÓGICO E OU FISIOLÓGICO QUE LEVA À </w:t>
            </w:r>
            <w:r w:rsidRPr="00BE3665">
              <w:rPr>
                <w:rFonts w:ascii="Arial" w:eastAsia="Times New Roman" w:hAnsi="Arial" w:cs="Arial"/>
                <w:color w:val="000000"/>
                <w:sz w:val="20"/>
                <w:szCs w:val="20"/>
              </w:rPr>
              <w:lastRenderedPageBreak/>
              <w:t>DECOMPOSIÇÃO, DESINTEGRAÇÃO OU FERMENTAÇÃO EM QUALQUER GRAU, RAÍZES MUITO GRANDES COLHIDAS TARDIAMENTE E QUE PODEM APRESENTAR-SE FIBROSAS, A PARTE TUBEROSA PODERÁ SER EM FORMATO: CILÍNDRICO, ELÍPTICO, ESFÉRICO E ELÍPTICO OU TRANSVERSO/ACHATADO, DEVERÃO ESTAR ACONDICIONADO EM CAIXAS PLÁSTICAS PADRÃO.</w:t>
            </w:r>
          </w:p>
        </w:tc>
        <w:tc>
          <w:tcPr>
            <w:tcW w:w="740" w:type="dxa"/>
            <w:shd w:val="clear" w:color="auto" w:fill="auto"/>
            <w:vAlign w:val="center"/>
            <w:hideMark/>
          </w:tcPr>
          <w:p w14:paraId="523278A3"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lastRenderedPageBreak/>
              <w:t>KG</w:t>
            </w:r>
          </w:p>
        </w:tc>
        <w:tc>
          <w:tcPr>
            <w:tcW w:w="863" w:type="dxa"/>
            <w:shd w:val="clear" w:color="auto" w:fill="auto"/>
            <w:vAlign w:val="center"/>
            <w:hideMark/>
          </w:tcPr>
          <w:p w14:paraId="754ADB9B"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1000,00</w:t>
            </w:r>
          </w:p>
        </w:tc>
        <w:tc>
          <w:tcPr>
            <w:tcW w:w="0" w:type="auto"/>
            <w:vAlign w:val="center"/>
          </w:tcPr>
          <w:p w14:paraId="53D7B3B5"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3,75</w:t>
            </w:r>
          </w:p>
        </w:tc>
        <w:tc>
          <w:tcPr>
            <w:tcW w:w="0" w:type="auto"/>
            <w:vAlign w:val="center"/>
          </w:tcPr>
          <w:p w14:paraId="1515FDE6"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3.750,00</w:t>
            </w:r>
          </w:p>
        </w:tc>
      </w:tr>
      <w:tr w:rsidR="00BE3665" w:rsidRPr="00BE3665" w14:paraId="7129134B" w14:textId="77777777" w:rsidTr="0018524F">
        <w:trPr>
          <w:trHeight w:val="23"/>
        </w:trPr>
        <w:tc>
          <w:tcPr>
            <w:tcW w:w="791" w:type="dxa"/>
            <w:shd w:val="clear" w:color="auto" w:fill="auto"/>
            <w:vAlign w:val="center"/>
            <w:hideMark/>
          </w:tcPr>
          <w:p w14:paraId="0A0C5828"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6</w:t>
            </w:r>
          </w:p>
        </w:tc>
        <w:tc>
          <w:tcPr>
            <w:tcW w:w="5097" w:type="dxa"/>
            <w:shd w:val="clear" w:color="auto" w:fill="auto"/>
            <w:vAlign w:val="center"/>
            <w:hideMark/>
          </w:tcPr>
          <w:p w14:paraId="169EB746" w14:textId="77777777" w:rsidR="00BE3665" w:rsidRPr="00BE3665" w:rsidRDefault="00BE3665" w:rsidP="00BE3665">
            <w:pPr>
              <w:spacing w:after="0" w:line="360" w:lineRule="auto"/>
              <w:jc w:val="both"/>
              <w:rPr>
                <w:rFonts w:ascii="Arial" w:eastAsia="Times New Roman" w:hAnsi="Arial" w:cs="Arial"/>
                <w:color w:val="000000"/>
                <w:sz w:val="20"/>
                <w:szCs w:val="20"/>
              </w:rPr>
            </w:pPr>
            <w:r w:rsidRPr="00BE3665">
              <w:rPr>
                <w:rFonts w:ascii="Arial" w:eastAsia="Times New Roman" w:hAnsi="Arial" w:cs="Arial"/>
                <w:color w:val="000000"/>
                <w:sz w:val="20"/>
                <w:szCs w:val="20"/>
              </w:rPr>
              <w:t>BATATA SALSA- LIMITES MÁXIMOS DE DEFEITOS: QUALQUER LESÃO, NÃO IMPORTANDO A ORIGEM, QUE EXPONHA OU ATINJA A POLPA DA RAIZ, PODENDO OU NÃO ESTAR CICATRIZADA, DEFICIÊNCIA DE BORO, RACHADURA MECÂNICA, PRAGA; RAIZ COM DESIDRATAÇÃO CARACTERIZADA POR FLACIDEZ; DANO PATOLÓGICO E OU FISIOLÓGICO QUE LEVA À DECOMPOSIÇÃO, DESINTEGRAÇÃO OU FERMENTAÇÃO EM QUALQUER GRAU; RAÍZES MUITO GRANDES COLHIDAS TARDIAMENTE E QUE PODEM APRESENTAR-SE FIBROSAS; A PARTE TUBEROSA PODERÁ SER EM FORMATO: CILÍNDRICO, ELÍPTICO, ESFÉRICO E ELÍPTICO OU TRANSVERSO/ACHATADO; DEVERÃO ESTAR ACONDICIONADO EM CAIXAS PLÁSTICAS PADRÃO;</w:t>
            </w:r>
          </w:p>
        </w:tc>
        <w:tc>
          <w:tcPr>
            <w:tcW w:w="740" w:type="dxa"/>
            <w:shd w:val="clear" w:color="auto" w:fill="auto"/>
            <w:vAlign w:val="center"/>
            <w:hideMark/>
          </w:tcPr>
          <w:p w14:paraId="61E9A982"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KG</w:t>
            </w:r>
          </w:p>
        </w:tc>
        <w:tc>
          <w:tcPr>
            <w:tcW w:w="863" w:type="dxa"/>
            <w:shd w:val="clear" w:color="auto" w:fill="auto"/>
            <w:vAlign w:val="center"/>
            <w:hideMark/>
          </w:tcPr>
          <w:p w14:paraId="5C18B917"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1000,00</w:t>
            </w:r>
          </w:p>
        </w:tc>
        <w:tc>
          <w:tcPr>
            <w:tcW w:w="0" w:type="auto"/>
            <w:vAlign w:val="center"/>
          </w:tcPr>
          <w:p w14:paraId="3B819188"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13,25</w:t>
            </w:r>
          </w:p>
        </w:tc>
        <w:tc>
          <w:tcPr>
            <w:tcW w:w="0" w:type="auto"/>
            <w:vAlign w:val="center"/>
          </w:tcPr>
          <w:p w14:paraId="74B8D0A4"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13.250,00</w:t>
            </w:r>
          </w:p>
        </w:tc>
      </w:tr>
      <w:tr w:rsidR="00BE3665" w:rsidRPr="00BE3665" w14:paraId="025D3CCB" w14:textId="77777777" w:rsidTr="0018524F">
        <w:trPr>
          <w:trHeight w:val="23"/>
        </w:trPr>
        <w:tc>
          <w:tcPr>
            <w:tcW w:w="791" w:type="dxa"/>
            <w:shd w:val="clear" w:color="auto" w:fill="auto"/>
            <w:vAlign w:val="center"/>
            <w:hideMark/>
          </w:tcPr>
          <w:p w14:paraId="4FD61DDB"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7</w:t>
            </w:r>
          </w:p>
        </w:tc>
        <w:tc>
          <w:tcPr>
            <w:tcW w:w="5097" w:type="dxa"/>
            <w:shd w:val="clear" w:color="auto" w:fill="auto"/>
            <w:vAlign w:val="center"/>
            <w:hideMark/>
          </w:tcPr>
          <w:p w14:paraId="64442CE7" w14:textId="77777777" w:rsidR="00BE3665" w:rsidRPr="00BE3665" w:rsidRDefault="00BE3665" w:rsidP="00BE3665">
            <w:pPr>
              <w:spacing w:after="0" w:line="360" w:lineRule="auto"/>
              <w:jc w:val="both"/>
              <w:rPr>
                <w:rFonts w:ascii="Arial" w:eastAsia="Times New Roman" w:hAnsi="Arial" w:cs="Arial"/>
                <w:color w:val="000000"/>
                <w:sz w:val="20"/>
                <w:szCs w:val="20"/>
              </w:rPr>
            </w:pPr>
            <w:r w:rsidRPr="00BE3665">
              <w:rPr>
                <w:rFonts w:ascii="Arial" w:eastAsia="Times New Roman" w:hAnsi="Arial" w:cs="Arial"/>
                <w:color w:val="000000"/>
                <w:sz w:val="20"/>
                <w:szCs w:val="20"/>
              </w:rPr>
              <w:t xml:space="preserve">BETERRABA VERMELHA - TAMANHO: MAIOR OU IGUAL A 50 MM E MENOR QUE 90 MM, A PARTE TUBEROSA DA BETERRABA PODERÁ SER EM FORMATO: CILÍNDRICO, ELÍPTICO, ESFÉRICO E ELÍPTICO OU TRANSVERSO/ACHATADO, LIMITES MÁXIMOS DE DEFEITOS: QUALQUER LESÃO, NÃO IMPORTANDO A ORIGEM, QUE EXPONHA OU ATINJA A POLPA DA RAIZ, PODENDO OU NÃO ESTAR CICATRIZADA, DEFICIÊNCIA DE BORO, RACHADURA MECÂNICA, PRAGA, RAIZ COM DESIDRATAÇÃO CARACTERIZADA POR FLACIDEZ, DANO PATOLÓGICO E OU FISIOLÓGICO QUE LEVA À DECOMPOSIÇÃO, DESINTEGRAÇÃO OU FERMENTAÇÃO EM QUALQUER GRAU, RAÍZES MUITO GRANDES COLHIDAS TARDIAMENTE E QUE PODEM APRESENTAR-SE FIBROSAS, A PARTE </w:t>
            </w:r>
            <w:r w:rsidRPr="00BE3665">
              <w:rPr>
                <w:rFonts w:ascii="Arial" w:eastAsia="Times New Roman" w:hAnsi="Arial" w:cs="Arial"/>
                <w:color w:val="000000"/>
                <w:sz w:val="20"/>
                <w:szCs w:val="20"/>
              </w:rPr>
              <w:lastRenderedPageBreak/>
              <w:t>TUBEROSA DA BETERRABA PODERÁ SER EM FORMATO: CILÍNDRICO, ELÍPTICO, ESFÉRICO E ELÍPTICO OU TRANSVERSO/ACHATADO. DEVERAM ESTAR ACONDICIONADO EM CAIXAS PLÁSTICAS PADRÃO.</w:t>
            </w:r>
          </w:p>
        </w:tc>
        <w:tc>
          <w:tcPr>
            <w:tcW w:w="740" w:type="dxa"/>
            <w:shd w:val="clear" w:color="auto" w:fill="auto"/>
            <w:vAlign w:val="center"/>
            <w:hideMark/>
          </w:tcPr>
          <w:p w14:paraId="267B8BA9"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lastRenderedPageBreak/>
              <w:t>KG</w:t>
            </w:r>
          </w:p>
        </w:tc>
        <w:tc>
          <w:tcPr>
            <w:tcW w:w="863" w:type="dxa"/>
            <w:shd w:val="clear" w:color="auto" w:fill="auto"/>
            <w:vAlign w:val="center"/>
            <w:hideMark/>
          </w:tcPr>
          <w:p w14:paraId="6CA9A1E4"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400,00</w:t>
            </w:r>
          </w:p>
        </w:tc>
        <w:tc>
          <w:tcPr>
            <w:tcW w:w="0" w:type="auto"/>
            <w:vAlign w:val="center"/>
          </w:tcPr>
          <w:p w14:paraId="42B49D51"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4,77</w:t>
            </w:r>
          </w:p>
        </w:tc>
        <w:tc>
          <w:tcPr>
            <w:tcW w:w="0" w:type="auto"/>
            <w:vAlign w:val="center"/>
          </w:tcPr>
          <w:p w14:paraId="2603FF13"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1.908,00</w:t>
            </w:r>
          </w:p>
        </w:tc>
      </w:tr>
      <w:tr w:rsidR="00BE3665" w:rsidRPr="00BE3665" w14:paraId="758C2EE1" w14:textId="77777777" w:rsidTr="0018524F">
        <w:trPr>
          <w:trHeight w:val="23"/>
        </w:trPr>
        <w:tc>
          <w:tcPr>
            <w:tcW w:w="791" w:type="dxa"/>
            <w:shd w:val="clear" w:color="auto" w:fill="auto"/>
            <w:vAlign w:val="center"/>
            <w:hideMark/>
          </w:tcPr>
          <w:p w14:paraId="4DF1F6C3"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8</w:t>
            </w:r>
          </w:p>
        </w:tc>
        <w:tc>
          <w:tcPr>
            <w:tcW w:w="5097" w:type="dxa"/>
            <w:shd w:val="clear" w:color="auto" w:fill="auto"/>
            <w:vAlign w:val="center"/>
            <w:hideMark/>
          </w:tcPr>
          <w:p w14:paraId="56946777" w14:textId="77777777" w:rsidR="00BE3665" w:rsidRPr="00BE3665" w:rsidRDefault="00BE3665" w:rsidP="00BE3665">
            <w:pPr>
              <w:spacing w:after="0" w:line="360" w:lineRule="auto"/>
              <w:jc w:val="both"/>
              <w:rPr>
                <w:rFonts w:ascii="Arial" w:eastAsia="Times New Roman" w:hAnsi="Arial" w:cs="Arial"/>
                <w:color w:val="000000"/>
                <w:sz w:val="20"/>
                <w:szCs w:val="20"/>
              </w:rPr>
            </w:pPr>
            <w:r w:rsidRPr="00BE3665">
              <w:rPr>
                <w:rFonts w:ascii="Arial" w:eastAsia="Times New Roman" w:hAnsi="Arial" w:cs="Arial"/>
                <w:color w:val="000000"/>
                <w:sz w:val="20"/>
                <w:szCs w:val="20"/>
              </w:rPr>
              <w:t>BOLO DOCE SIMPLES</w:t>
            </w:r>
          </w:p>
        </w:tc>
        <w:tc>
          <w:tcPr>
            <w:tcW w:w="740" w:type="dxa"/>
            <w:shd w:val="clear" w:color="auto" w:fill="auto"/>
            <w:vAlign w:val="center"/>
            <w:hideMark/>
          </w:tcPr>
          <w:p w14:paraId="16521BCC"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KG</w:t>
            </w:r>
          </w:p>
        </w:tc>
        <w:tc>
          <w:tcPr>
            <w:tcW w:w="863" w:type="dxa"/>
            <w:shd w:val="clear" w:color="auto" w:fill="auto"/>
            <w:vAlign w:val="center"/>
            <w:hideMark/>
          </w:tcPr>
          <w:p w14:paraId="6701133C"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100,00</w:t>
            </w:r>
          </w:p>
        </w:tc>
        <w:tc>
          <w:tcPr>
            <w:tcW w:w="0" w:type="auto"/>
            <w:vAlign w:val="center"/>
          </w:tcPr>
          <w:p w14:paraId="2F4BD27E"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20,69</w:t>
            </w:r>
          </w:p>
        </w:tc>
        <w:tc>
          <w:tcPr>
            <w:tcW w:w="0" w:type="auto"/>
            <w:vAlign w:val="center"/>
          </w:tcPr>
          <w:p w14:paraId="0AD7029E"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2.069,00</w:t>
            </w:r>
          </w:p>
        </w:tc>
      </w:tr>
      <w:tr w:rsidR="00BE3665" w:rsidRPr="00BE3665" w14:paraId="3BB19D69" w14:textId="77777777" w:rsidTr="0018524F">
        <w:trPr>
          <w:trHeight w:val="23"/>
        </w:trPr>
        <w:tc>
          <w:tcPr>
            <w:tcW w:w="791" w:type="dxa"/>
            <w:shd w:val="clear" w:color="auto" w:fill="auto"/>
            <w:vAlign w:val="center"/>
            <w:hideMark/>
          </w:tcPr>
          <w:p w14:paraId="1DEF5285"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9</w:t>
            </w:r>
          </w:p>
        </w:tc>
        <w:tc>
          <w:tcPr>
            <w:tcW w:w="5097" w:type="dxa"/>
            <w:shd w:val="clear" w:color="auto" w:fill="auto"/>
            <w:vAlign w:val="center"/>
            <w:hideMark/>
          </w:tcPr>
          <w:p w14:paraId="013D77A3" w14:textId="77777777" w:rsidR="00BE3665" w:rsidRPr="00BE3665" w:rsidRDefault="00BE3665" w:rsidP="00BE3665">
            <w:pPr>
              <w:spacing w:after="0" w:line="360" w:lineRule="auto"/>
              <w:jc w:val="both"/>
              <w:rPr>
                <w:rFonts w:ascii="Arial" w:eastAsia="Times New Roman" w:hAnsi="Arial" w:cs="Arial"/>
                <w:color w:val="000000"/>
                <w:sz w:val="20"/>
                <w:szCs w:val="20"/>
              </w:rPr>
            </w:pPr>
            <w:r w:rsidRPr="00BE3665">
              <w:rPr>
                <w:rFonts w:ascii="Arial" w:eastAsia="Times New Roman" w:hAnsi="Arial" w:cs="Arial"/>
                <w:color w:val="000000"/>
                <w:sz w:val="20"/>
                <w:szCs w:val="20"/>
              </w:rPr>
              <w:t>BRÓCOLIS - COMPACTOS DE COR VERDE ESCURA COM CONSISTÊNCIA DURA E RESISTENTE E NÃO DEVEM ESTAR AMARELADOS.</w:t>
            </w:r>
          </w:p>
        </w:tc>
        <w:tc>
          <w:tcPr>
            <w:tcW w:w="740" w:type="dxa"/>
            <w:shd w:val="clear" w:color="auto" w:fill="auto"/>
            <w:vAlign w:val="center"/>
            <w:hideMark/>
          </w:tcPr>
          <w:p w14:paraId="2E2347FC"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KG</w:t>
            </w:r>
          </w:p>
        </w:tc>
        <w:tc>
          <w:tcPr>
            <w:tcW w:w="863" w:type="dxa"/>
            <w:shd w:val="clear" w:color="auto" w:fill="auto"/>
            <w:vAlign w:val="center"/>
            <w:hideMark/>
          </w:tcPr>
          <w:p w14:paraId="1A8D68FD"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300,00</w:t>
            </w:r>
          </w:p>
        </w:tc>
        <w:tc>
          <w:tcPr>
            <w:tcW w:w="0" w:type="auto"/>
            <w:vAlign w:val="center"/>
          </w:tcPr>
          <w:p w14:paraId="3E017A1B"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9,45</w:t>
            </w:r>
          </w:p>
        </w:tc>
        <w:tc>
          <w:tcPr>
            <w:tcW w:w="0" w:type="auto"/>
            <w:vAlign w:val="center"/>
          </w:tcPr>
          <w:p w14:paraId="59B624E0"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2.835,00</w:t>
            </w:r>
          </w:p>
        </w:tc>
      </w:tr>
      <w:tr w:rsidR="00BE3665" w:rsidRPr="00BE3665" w14:paraId="19EECDEE" w14:textId="77777777" w:rsidTr="0018524F">
        <w:trPr>
          <w:trHeight w:val="23"/>
        </w:trPr>
        <w:tc>
          <w:tcPr>
            <w:tcW w:w="791" w:type="dxa"/>
            <w:shd w:val="clear" w:color="auto" w:fill="auto"/>
            <w:vAlign w:val="center"/>
            <w:hideMark/>
          </w:tcPr>
          <w:p w14:paraId="27F09E89"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10</w:t>
            </w:r>
          </w:p>
        </w:tc>
        <w:tc>
          <w:tcPr>
            <w:tcW w:w="5097" w:type="dxa"/>
            <w:shd w:val="clear" w:color="auto" w:fill="auto"/>
            <w:vAlign w:val="center"/>
            <w:hideMark/>
          </w:tcPr>
          <w:p w14:paraId="54FEBBFE" w14:textId="77777777" w:rsidR="00BE3665" w:rsidRPr="00BE3665" w:rsidRDefault="00BE3665" w:rsidP="00BE3665">
            <w:pPr>
              <w:spacing w:after="0" w:line="360" w:lineRule="auto"/>
              <w:jc w:val="both"/>
              <w:rPr>
                <w:rFonts w:ascii="Arial" w:eastAsia="Times New Roman" w:hAnsi="Arial" w:cs="Arial"/>
                <w:color w:val="000000"/>
                <w:sz w:val="20"/>
                <w:szCs w:val="20"/>
              </w:rPr>
            </w:pPr>
            <w:r w:rsidRPr="00BE3665">
              <w:rPr>
                <w:rFonts w:ascii="Arial" w:eastAsia="Times New Roman" w:hAnsi="Arial" w:cs="Arial"/>
                <w:color w:val="000000"/>
                <w:sz w:val="20"/>
                <w:szCs w:val="20"/>
              </w:rPr>
              <w:t>CEBOLA IN NATURA TAMANHO DE MÉDIO A GRANDE; TENDO ATINGIDO O GRAU MÁXIMO DO TAMANHO ESPECIFICADO, COM AROMA, COR E SABOR CARACTERÍSTICOS DA ESPÉCIE/VARIEDADE; DEVERÁ APRESENTAR GRAU DE MATURAÇÃO TAL QUE PERMITA SUPORTAR A MANIPULAÇÃO, O TRANSPORTE E A CONSERVAÇÃO EM CONDIÇÕES ADEQUADAS PARA O CONSUMO MEDIATO E IMEDIATO; NÃO SERÃO ACEITOS DEFEITOS GRAVES DE NATUREZA FISIOLÓGICAS E MECÂNICAS (FÍSICAS), QUE AFETEM SUA QUALIDADE E ASPECTO, COM A CASCA E POLPA INTACTAS E FIRMES; DEVERÁ ESTAR AINDA PARA MADURAR E SER ACONDICIONADAS EM CAIXAS PLÁSTICAS PADRÃO;</w:t>
            </w:r>
          </w:p>
        </w:tc>
        <w:tc>
          <w:tcPr>
            <w:tcW w:w="740" w:type="dxa"/>
            <w:shd w:val="clear" w:color="auto" w:fill="auto"/>
            <w:vAlign w:val="center"/>
            <w:hideMark/>
          </w:tcPr>
          <w:p w14:paraId="4B7EF164"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KG</w:t>
            </w:r>
          </w:p>
        </w:tc>
        <w:tc>
          <w:tcPr>
            <w:tcW w:w="863" w:type="dxa"/>
            <w:shd w:val="clear" w:color="auto" w:fill="auto"/>
            <w:vAlign w:val="center"/>
            <w:hideMark/>
          </w:tcPr>
          <w:p w14:paraId="5FFF554E"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100,00</w:t>
            </w:r>
          </w:p>
        </w:tc>
        <w:tc>
          <w:tcPr>
            <w:tcW w:w="0" w:type="auto"/>
            <w:vAlign w:val="center"/>
          </w:tcPr>
          <w:p w14:paraId="61787237"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5,32</w:t>
            </w:r>
          </w:p>
        </w:tc>
        <w:tc>
          <w:tcPr>
            <w:tcW w:w="0" w:type="auto"/>
            <w:vAlign w:val="center"/>
          </w:tcPr>
          <w:p w14:paraId="64C2A2DC"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532,00</w:t>
            </w:r>
          </w:p>
        </w:tc>
      </w:tr>
      <w:tr w:rsidR="00BE3665" w:rsidRPr="00BE3665" w14:paraId="78924DB4" w14:textId="77777777" w:rsidTr="0018524F">
        <w:trPr>
          <w:trHeight w:val="23"/>
        </w:trPr>
        <w:tc>
          <w:tcPr>
            <w:tcW w:w="791" w:type="dxa"/>
            <w:shd w:val="clear" w:color="auto" w:fill="auto"/>
            <w:vAlign w:val="center"/>
            <w:hideMark/>
          </w:tcPr>
          <w:p w14:paraId="795EEE89"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11</w:t>
            </w:r>
          </w:p>
        </w:tc>
        <w:tc>
          <w:tcPr>
            <w:tcW w:w="5097" w:type="dxa"/>
            <w:shd w:val="clear" w:color="auto" w:fill="auto"/>
            <w:vAlign w:val="center"/>
            <w:hideMark/>
          </w:tcPr>
          <w:p w14:paraId="49F1FE1F" w14:textId="77777777" w:rsidR="00BE3665" w:rsidRPr="00BE3665" w:rsidRDefault="00BE3665" w:rsidP="00BE3665">
            <w:pPr>
              <w:spacing w:after="0" w:line="360" w:lineRule="auto"/>
              <w:jc w:val="both"/>
              <w:rPr>
                <w:rFonts w:ascii="Arial" w:eastAsia="Times New Roman" w:hAnsi="Arial" w:cs="Arial"/>
                <w:color w:val="000000"/>
                <w:sz w:val="20"/>
                <w:szCs w:val="20"/>
              </w:rPr>
            </w:pPr>
            <w:r w:rsidRPr="00BE3665">
              <w:rPr>
                <w:rFonts w:ascii="Arial" w:eastAsia="Times New Roman" w:hAnsi="Arial" w:cs="Arial"/>
                <w:color w:val="000000"/>
                <w:sz w:val="20"/>
                <w:szCs w:val="20"/>
              </w:rPr>
              <w:t xml:space="preserve">CEBOLINHA - MAÇO MÉDIO NO MÍNIMO DE 200 GR, SEREM FRESCAS E SÃS, ESTAREM INTEIRAS, LIMPAS E LIVRES DE UMIDADE EXTERNA ANORMAL, TEREM ATINGIDO O GRAU DE EVOLUÇÃO COMPLETA DO TAMANHO, PARA FINS COMERCIAIS, TEREM ATINGIDO GRAU DE MATURAÇÃO QUE LHES PERMITA SUPORTAR A MANIPULAÇÃO, O TRANSPORTE E A CONSERVAÇÃO EM CONDIÇÕES ADEQUADAS PARA O CONSUMO, NÃO ESTAREM GOLPEADAS E DANIFICADAS POR QUAISQUER LESÕES DE ORIGEM FÍSICA, MECÂNICA OU BIOLÓGICA, ACIMA DE 5% E QUE AFETEM SUA APARÊNCIA. A POLPA E O PEDÚNCULO (QUANDO HOUVER) DEVERÃO SE APRESENTAR INTACTOS E FIRMES, ESTIVER </w:t>
            </w:r>
            <w:r w:rsidRPr="00BE3665">
              <w:rPr>
                <w:rFonts w:ascii="Arial" w:eastAsia="Times New Roman" w:hAnsi="Arial" w:cs="Arial"/>
                <w:color w:val="000000"/>
                <w:sz w:val="20"/>
                <w:szCs w:val="20"/>
              </w:rPr>
              <w:lastRenderedPageBreak/>
              <w:t>ISENTAS DE: SUBSTÂNCIAS TERROSAS, SUJIDADES OU CORPOS ESTRANHOS ADERIDOS À SUPERFÍCIE EXTERNA, PARASITOS, LARVAS E OUTROS ANIMAIS, NOS PRODUTOS E NAS EMBALAGENS, UMIDADE EXTERNA ANORMAL, ODOR E SABOR ESTRANHOS, ENFERMIDADE.</w:t>
            </w:r>
          </w:p>
        </w:tc>
        <w:tc>
          <w:tcPr>
            <w:tcW w:w="740" w:type="dxa"/>
            <w:shd w:val="clear" w:color="auto" w:fill="auto"/>
            <w:vAlign w:val="center"/>
            <w:hideMark/>
          </w:tcPr>
          <w:p w14:paraId="63AECAF1"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lastRenderedPageBreak/>
              <w:t>MAÇO</w:t>
            </w:r>
          </w:p>
        </w:tc>
        <w:tc>
          <w:tcPr>
            <w:tcW w:w="863" w:type="dxa"/>
            <w:shd w:val="clear" w:color="auto" w:fill="auto"/>
            <w:vAlign w:val="center"/>
            <w:hideMark/>
          </w:tcPr>
          <w:p w14:paraId="43AC7E08"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100,00</w:t>
            </w:r>
          </w:p>
        </w:tc>
        <w:tc>
          <w:tcPr>
            <w:tcW w:w="0" w:type="auto"/>
            <w:vAlign w:val="center"/>
          </w:tcPr>
          <w:p w14:paraId="4B6BC3C2"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5,44</w:t>
            </w:r>
          </w:p>
        </w:tc>
        <w:tc>
          <w:tcPr>
            <w:tcW w:w="0" w:type="auto"/>
            <w:vAlign w:val="center"/>
          </w:tcPr>
          <w:p w14:paraId="0041D4EE"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544,00</w:t>
            </w:r>
          </w:p>
        </w:tc>
      </w:tr>
      <w:tr w:rsidR="00BE3665" w:rsidRPr="00BE3665" w14:paraId="745512E4" w14:textId="77777777" w:rsidTr="0018524F">
        <w:trPr>
          <w:trHeight w:val="23"/>
        </w:trPr>
        <w:tc>
          <w:tcPr>
            <w:tcW w:w="791" w:type="dxa"/>
            <w:shd w:val="clear" w:color="auto" w:fill="auto"/>
            <w:vAlign w:val="center"/>
            <w:hideMark/>
          </w:tcPr>
          <w:p w14:paraId="1FBBE8C8"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12</w:t>
            </w:r>
          </w:p>
        </w:tc>
        <w:tc>
          <w:tcPr>
            <w:tcW w:w="5097" w:type="dxa"/>
            <w:shd w:val="clear" w:color="auto" w:fill="auto"/>
            <w:vAlign w:val="center"/>
            <w:hideMark/>
          </w:tcPr>
          <w:p w14:paraId="06DE0239" w14:textId="77777777" w:rsidR="00BE3665" w:rsidRPr="00BE3665" w:rsidRDefault="00BE3665" w:rsidP="00BE3665">
            <w:pPr>
              <w:spacing w:after="0" w:line="360" w:lineRule="auto"/>
              <w:jc w:val="both"/>
              <w:rPr>
                <w:rFonts w:ascii="Arial" w:eastAsia="Times New Roman" w:hAnsi="Arial" w:cs="Arial"/>
                <w:color w:val="000000"/>
                <w:sz w:val="20"/>
                <w:szCs w:val="20"/>
              </w:rPr>
            </w:pPr>
            <w:r w:rsidRPr="00BE3665">
              <w:rPr>
                <w:rFonts w:ascii="Arial" w:eastAsia="Times New Roman" w:hAnsi="Arial" w:cs="Arial"/>
                <w:color w:val="000000"/>
                <w:sz w:val="20"/>
                <w:szCs w:val="20"/>
              </w:rPr>
              <w:t>CENOURA - COMPRIMENTO MAIOR IGUAL A 180 MM E MENOR OU IGUAL A 219 MM, SEM RAMA, FRESCA, COMPACTA E FIRME, SEM LESÕES DE ORIGEM FÍSICA OU MECÂNICA, RACHADURA E CORTE TAMANHO E COLORAÇÕES UNIFORMES, DE COLHEITA RECENTE, DEVERÃO ESTAR ACONDICIONADO EM CAIXAS PLÁSTICAS PADRÃO.</w:t>
            </w:r>
          </w:p>
        </w:tc>
        <w:tc>
          <w:tcPr>
            <w:tcW w:w="740" w:type="dxa"/>
            <w:shd w:val="clear" w:color="auto" w:fill="auto"/>
            <w:vAlign w:val="center"/>
            <w:hideMark/>
          </w:tcPr>
          <w:p w14:paraId="0E07F5B7"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KG</w:t>
            </w:r>
          </w:p>
        </w:tc>
        <w:tc>
          <w:tcPr>
            <w:tcW w:w="863" w:type="dxa"/>
            <w:shd w:val="clear" w:color="auto" w:fill="auto"/>
            <w:vAlign w:val="center"/>
            <w:hideMark/>
          </w:tcPr>
          <w:p w14:paraId="626A1903"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300,00</w:t>
            </w:r>
          </w:p>
        </w:tc>
        <w:tc>
          <w:tcPr>
            <w:tcW w:w="0" w:type="auto"/>
            <w:vAlign w:val="center"/>
          </w:tcPr>
          <w:p w14:paraId="1B4E7663"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5,43</w:t>
            </w:r>
          </w:p>
        </w:tc>
        <w:tc>
          <w:tcPr>
            <w:tcW w:w="0" w:type="auto"/>
            <w:vAlign w:val="center"/>
          </w:tcPr>
          <w:p w14:paraId="2C2075D4"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1.629,00</w:t>
            </w:r>
          </w:p>
        </w:tc>
      </w:tr>
      <w:tr w:rsidR="00BE3665" w:rsidRPr="00BE3665" w14:paraId="3FAF9DF3" w14:textId="77777777" w:rsidTr="0018524F">
        <w:trPr>
          <w:trHeight w:val="23"/>
        </w:trPr>
        <w:tc>
          <w:tcPr>
            <w:tcW w:w="791" w:type="dxa"/>
            <w:shd w:val="clear" w:color="auto" w:fill="auto"/>
            <w:vAlign w:val="center"/>
            <w:hideMark/>
          </w:tcPr>
          <w:p w14:paraId="7EC29C9A"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13</w:t>
            </w:r>
          </w:p>
        </w:tc>
        <w:tc>
          <w:tcPr>
            <w:tcW w:w="5097" w:type="dxa"/>
            <w:shd w:val="clear" w:color="auto" w:fill="auto"/>
            <w:vAlign w:val="center"/>
            <w:hideMark/>
          </w:tcPr>
          <w:p w14:paraId="0AFEAFD1" w14:textId="77777777" w:rsidR="00BE3665" w:rsidRPr="00BE3665" w:rsidRDefault="00BE3665" w:rsidP="00BE3665">
            <w:pPr>
              <w:spacing w:after="0" w:line="360" w:lineRule="auto"/>
              <w:jc w:val="both"/>
              <w:rPr>
                <w:rFonts w:ascii="Arial" w:eastAsia="Times New Roman" w:hAnsi="Arial" w:cs="Arial"/>
                <w:color w:val="000000"/>
                <w:sz w:val="20"/>
                <w:szCs w:val="20"/>
              </w:rPr>
            </w:pPr>
            <w:r w:rsidRPr="00BE3665">
              <w:rPr>
                <w:rFonts w:ascii="Arial" w:eastAsia="Times New Roman" w:hAnsi="Arial" w:cs="Arial"/>
                <w:color w:val="000000"/>
                <w:sz w:val="20"/>
                <w:szCs w:val="20"/>
              </w:rPr>
              <w:t>CHUCHU - CLASSE COM APROXIMADAMENTE MAIOR QUE 12 E MENOR QUE 14 CM, SEM DEFEITOS GRAVES (PODRIDÃO, MURCHOS, QUEIMADOS, DANOS NÃO CICATRIZADOS, DEFORMADOS E COM AUSÊNCIA DE PEDÚNCULO), CATEGORIA EXTRA.</w:t>
            </w:r>
          </w:p>
        </w:tc>
        <w:tc>
          <w:tcPr>
            <w:tcW w:w="740" w:type="dxa"/>
            <w:shd w:val="clear" w:color="auto" w:fill="auto"/>
            <w:vAlign w:val="center"/>
            <w:hideMark/>
          </w:tcPr>
          <w:p w14:paraId="67AB9FBE"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KG</w:t>
            </w:r>
          </w:p>
        </w:tc>
        <w:tc>
          <w:tcPr>
            <w:tcW w:w="863" w:type="dxa"/>
            <w:shd w:val="clear" w:color="auto" w:fill="auto"/>
            <w:vAlign w:val="center"/>
            <w:hideMark/>
          </w:tcPr>
          <w:p w14:paraId="3E1C2C6B"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600,00</w:t>
            </w:r>
          </w:p>
        </w:tc>
        <w:tc>
          <w:tcPr>
            <w:tcW w:w="0" w:type="auto"/>
            <w:vAlign w:val="center"/>
          </w:tcPr>
          <w:p w14:paraId="59E0CA07"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4,35</w:t>
            </w:r>
          </w:p>
        </w:tc>
        <w:tc>
          <w:tcPr>
            <w:tcW w:w="0" w:type="auto"/>
            <w:vAlign w:val="center"/>
          </w:tcPr>
          <w:p w14:paraId="1FB3617C"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2.610,00</w:t>
            </w:r>
          </w:p>
        </w:tc>
      </w:tr>
      <w:tr w:rsidR="00BE3665" w:rsidRPr="00BE3665" w14:paraId="0C80B055" w14:textId="77777777" w:rsidTr="0018524F">
        <w:trPr>
          <w:trHeight w:val="23"/>
        </w:trPr>
        <w:tc>
          <w:tcPr>
            <w:tcW w:w="791" w:type="dxa"/>
            <w:shd w:val="clear" w:color="auto" w:fill="auto"/>
            <w:vAlign w:val="center"/>
            <w:hideMark/>
          </w:tcPr>
          <w:p w14:paraId="4F4B4D31"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14</w:t>
            </w:r>
          </w:p>
        </w:tc>
        <w:tc>
          <w:tcPr>
            <w:tcW w:w="5097" w:type="dxa"/>
            <w:shd w:val="clear" w:color="auto" w:fill="auto"/>
            <w:vAlign w:val="center"/>
            <w:hideMark/>
          </w:tcPr>
          <w:p w14:paraId="16DD2972" w14:textId="77777777" w:rsidR="00BE3665" w:rsidRPr="00BE3665" w:rsidRDefault="00BE3665" w:rsidP="00BE3665">
            <w:pPr>
              <w:spacing w:after="0" w:line="360" w:lineRule="auto"/>
              <w:jc w:val="both"/>
              <w:rPr>
                <w:rFonts w:ascii="Arial" w:eastAsia="Times New Roman" w:hAnsi="Arial" w:cs="Arial"/>
                <w:color w:val="000000"/>
                <w:sz w:val="20"/>
                <w:szCs w:val="20"/>
              </w:rPr>
            </w:pPr>
            <w:r w:rsidRPr="00BE3665">
              <w:rPr>
                <w:rFonts w:ascii="Arial" w:eastAsia="Times New Roman" w:hAnsi="Arial" w:cs="Arial"/>
                <w:color w:val="000000"/>
                <w:sz w:val="20"/>
                <w:szCs w:val="20"/>
              </w:rPr>
              <w:t>COUVE FLOR - COR BRANCA OU CREME, CLASSE 7 (DIÂMETRO APROXIMADO DE 210 MM) SEM DEFEITOS GRAVES (PODRIDÃO, DANOS PROFUNDOS, IMPUREZAS, PASSADAS, FOLHAS NA FLOR, PELUDAS OU COM MANCHAS COR DE VINHO) SER BEM DEFINIDAS, SÃS, INTEIRAS, LIMPAS E LIVRES DE UMIDADE EXTERNA EXCESSIVA. SEM MANCHAS ESCURAS, SE ESTIVER ENVOLVIDA PELAS FOLHAS, ESTAS DEVEM ESTAR VERDES E SEM SINAIS DE ESTAREM MURCHAS. COM AUSÊNCIAS DE SUJIDADES, PARASITAS E LARVAS.</w:t>
            </w:r>
          </w:p>
        </w:tc>
        <w:tc>
          <w:tcPr>
            <w:tcW w:w="740" w:type="dxa"/>
            <w:shd w:val="clear" w:color="auto" w:fill="auto"/>
            <w:vAlign w:val="center"/>
            <w:hideMark/>
          </w:tcPr>
          <w:p w14:paraId="3D8BA952"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KG</w:t>
            </w:r>
          </w:p>
        </w:tc>
        <w:tc>
          <w:tcPr>
            <w:tcW w:w="863" w:type="dxa"/>
            <w:shd w:val="clear" w:color="auto" w:fill="auto"/>
            <w:vAlign w:val="center"/>
            <w:hideMark/>
          </w:tcPr>
          <w:p w14:paraId="31EB7D64"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140,00</w:t>
            </w:r>
          </w:p>
        </w:tc>
        <w:tc>
          <w:tcPr>
            <w:tcW w:w="0" w:type="auto"/>
            <w:vAlign w:val="center"/>
          </w:tcPr>
          <w:p w14:paraId="32362D8F"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7,31</w:t>
            </w:r>
          </w:p>
        </w:tc>
        <w:tc>
          <w:tcPr>
            <w:tcW w:w="0" w:type="auto"/>
            <w:vAlign w:val="center"/>
          </w:tcPr>
          <w:p w14:paraId="637EA4AF"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1.023,40</w:t>
            </w:r>
          </w:p>
        </w:tc>
      </w:tr>
      <w:tr w:rsidR="00BE3665" w:rsidRPr="00BE3665" w14:paraId="277100F4" w14:textId="77777777" w:rsidTr="0018524F">
        <w:trPr>
          <w:trHeight w:val="23"/>
        </w:trPr>
        <w:tc>
          <w:tcPr>
            <w:tcW w:w="791" w:type="dxa"/>
            <w:shd w:val="clear" w:color="auto" w:fill="auto"/>
            <w:vAlign w:val="center"/>
            <w:hideMark/>
          </w:tcPr>
          <w:p w14:paraId="3FF96FCA"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15</w:t>
            </w:r>
          </w:p>
        </w:tc>
        <w:tc>
          <w:tcPr>
            <w:tcW w:w="5097" w:type="dxa"/>
            <w:shd w:val="clear" w:color="auto" w:fill="auto"/>
            <w:vAlign w:val="center"/>
            <w:hideMark/>
          </w:tcPr>
          <w:p w14:paraId="5F427A16" w14:textId="77777777" w:rsidR="00BE3665" w:rsidRPr="00BE3665" w:rsidRDefault="00BE3665" w:rsidP="00BE3665">
            <w:pPr>
              <w:spacing w:after="0" w:line="360" w:lineRule="auto"/>
              <w:jc w:val="both"/>
              <w:rPr>
                <w:rFonts w:ascii="Arial" w:eastAsia="Times New Roman" w:hAnsi="Arial" w:cs="Arial"/>
                <w:color w:val="000000"/>
                <w:sz w:val="20"/>
                <w:szCs w:val="20"/>
              </w:rPr>
            </w:pPr>
            <w:r w:rsidRPr="00BE3665">
              <w:rPr>
                <w:rFonts w:ascii="Arial" w:eastAsia="Times New Roman" w:hAnsi="Arial" w:cs="Arial"/>
                <w:color w:val="000000"/>
                <w:sz w:val="20"/>
                <w:szCs w:val="20"/>
              </w:rPr>
              <w:t xml:space="preserve">COUVE MANTEIGA - DEVEM SER FRESCAS, TEREM ATINGIDO O GRAU DE EVOLUÇÃO COMPLETA DO TAMANHO COM GRAU DE MATURAÇÃO QUE LHES PERMITA SUPORTAR A MANIPULAÇÃO, O TRANSPORTE E A CONSERVAÇÃO EM CONDIÇÕES ADEQUADAS PARA O CONSUMO, SEREM COLHIDAS CUIDADOSAMENTE E NÃO ESTAREM GOLPEADAS E DANIFICADAS POR QUAISQUER LESÕES DE ORIGEM FÍSICA, MECÂNICA OU </w:t>
            </w:r>
            <w:r w:rsidRPr="00BE3665">
              <w:rPr>
                <w:rFonts w:ascii="Arial" w:eastAsia="Times New Roman" w:hAnsi="Arial" w:cs="Arial"/>
                <w:color w:val="000000"/>
                <w:sz w:val="20"/>
                <w:szCs w:val="20"/>
              </w:rPr>
              <w:lastRenderedPageBreak/>
              <w:t>BIOLÓGICA QUE AFETEM SUA APARÊNCIA, AS FOLHAS/INFLORESCÊNCIAS DEVERÃO SE APRESENTAR INTACTAS E FIRMES, COM COLORAÇÃO UNIFORME E FORMATO CARACTERÍSTICO A CADA TIPO DE PRODUTO, ESTAREM ISENTAS DE: SUBSTÂNCIAS TERROSAS, SUJIDADES OU CORPOS ESTRANHOS ADERIDOS À SUPERFÍCIE EXTERNA, PARASITOS, LARVAS E OUTROS ANIMAIS, UMIDADE EXTERNA ANORMAL, ODOR E SABOR ESTRANHOS, ENFERMIDADES, DEVERÃO ESTAR ACONDICIONADO EM CAIXAS PLÁSTICAS PADRÃO.</w:t>
            </w:r>
          </w:p>
        </w:tc>
        <w:tc>
          <w:tcPr>
            <w:tcW w:w="740" w:type="dxa"/>
            <w:shd w:val="clear" w:color="auto" w:fill="auto"/>
            <w:vAlign w:val="center"/>
            <w:hideMark/>
          </w:tcPr>
          <w:p w14:paraId="145298CD"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lastRenderedPageBreak/>
              <w:t>KG</w:t>
            </w:r>
          </w:p>
        </w:tc>
        <w:tc>
          <w:tcPr>
            <w:tcW w:w="863" w:type="dxa"/>
            <w:shd w:val="clear" w:color="auto" w:fill="auto"/>
            <w:vAlign w:val="center"/>
            <w:hideMark/>
          </w:tcPr>
          <w:p w14:paraId="3FBCBF26"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800,00</w:t>
            </w:r>
          </w:p>
        </w:tc>
        <w:tc>
          <w:tcPr>
            <w:tcW w:w="0" w:type="auto"/>
            <w:vAlign w:val="center"/>
          </w:tcPr>
          <w:p w14:paraId="46FDE401"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12,78</w:t>
            </w:r>
          </w:p>
        </w:tc>
        <w:tc>
          <w:tcPr>
            <w:tcW w:w="0" w:type="auto"/>
            <w:vAlign w:val="center"/>
          </w:tcPr>
          <w:p w14:paraId="1520D3FB"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10.224,00</w:t>
            </w:r>
          </w:p>
        </w:tc>
      </w:tr>
      <w:tr w:rsidR="00BE3665" w:rsidRPr="00BE3665" w14:paraId="372BE008" w14:textId="77777777" w:rsidTr="0018524F">
        <w:trPr>
          <w:trHeight w:val="23"/>
        </w:trPr>
        <w:tc>
          <w:tcPr>
            <w:tcW w:w="791" w:type="dxa"/>
            <w:shd w:val="clear" w:color="auto" w:fill="auto"/>
            <w:vAlign w:val="center"/>
            <w:hideMark/>
          </w:tcPr>
          <w:p w14:paraId="353E5008"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16</w:t>
            </w:r>
          </w:p>
        </w:tc>
        <w:tc>
          <w:tcPr>
            <w:tcW w:w="5097" w:type="dxa"/>
            <w:shd w:val="clear" w:color="auto" w:fill="auto"/>
            <w:vAlign w:val="center"/>
            <w:hideMark/>
          </w:tcPr>
          <w:p w14:paraId="32911002" w14:textId="77777777" w:rsidR="00BE3665" w:rsidRPr="00BE3665" w:rsidRDefault="00BE3665" w:rsidP="00BE3665">
            <w:pPr>
              <w:spacing w:after="0" w:line="360" w:lineRule="auto"/>
              <w:jc w:val="both"/>
              <w:rPr>
                <w:rFonts w:ascii="Arial" w:eastAsia="Times New Roman" w:hAnsi="Arial" w:cs="Arial"/>
                <w:color w:val="000000"/>
                <w:sz w:val="20"/>
                <w:szCs w:val="20"/>
              </w:rPr>
            </w:pPr>
            <w:r w:rsidRPr="00BE3665">
              <w:rPr>
                <w:rFonts w:ascii="Arial" w:eastAsia="Times New Roman" w:hAnsi="Arial" w:cs="Arial"/>
                <w:color w:val="000000"/>
                <w:sz w:val="20"/>
                <w:szCs w:val="20"/>
              </w:rPr>
              <w:t>DOCE DE FRUTA 1KG, SABORES: MORANGO, UVA, GOIABA, BANANA, PÊSSEGO, MAÇÃ OU ABOBORA. EMBALAGEM: POTE PLÁSTICO EM POLIETILENO TRANSPARENTE, ATÓXICO, INTEGRO, COM TAMPA E LACRE DE PROTEÇÃO. A ROTULAGEM DEVE CONTER NO MÍNIMO AS SEGUINTES INFORMAÇÕES: NOME E/OU MARCA, INGREDIENTES, DATA DE VALIDADE, LOTE E INFORMAÇÕES NUTRICIONAIS. VALIDADE MÍNIMA DE 9 (TRÊS) MESES A PARTIR DA DATA DA ENTREGA</w:t>
            </w:r>
          </w:p>
        </w:tc>
        <w:tc>
          <w:tcPr>
            <w:tcW w:w="740" w:type="dxa"/>
            <w:shd w:val="clear" w:color="auto" w:fill="auto"/>
            <w:vAlign w:val="center"/>
            <w:hideMark/>
          </w:tcPr>
          <w:p w14:paraId="021FF30C"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UM</w:t>
            </w:r>
          </w:p>
        </w:tc>
        <w:tc>
          <w:tcPr>
            <w:tcW w:w="863" w:type="dxa"/>
            <w:shd w:val="clear" w:color="auto" w:fill="auto"/>
            <w:vAlign w:val="center"/>
            <w:hideMark/>
          </w:tcPr>
          <w:p w14:paraId="1EBBD06E"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100,00</w:t>
            </w:r>
          </w:p>
        </w:tc>
        <w:tc>
          <w:tcPr>
            <w:tcW w:w="0" w:type="auto"/>
            <w:vAlign w:val="center"/>
          </w:tcPr>
          <w:p w14:paraId="2637C0DD"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16,44</w:t>
            </w:r>
          </w:p>
        </w:tc>
        <w:tc>
          <w:tcPr>
            <w:tcW w:w="0" w:type="auto"/>
            <w:vAlign w:val="center"/>
          </w:tcPr>
          <w:p w14:paraId="43EEB1E8"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1.644,00</w:t>
            </w:r>
          </w:p>
        </w:tc>
      </w:tr>
      <w:tr w:rsidR="00BE3665" w:rsidRPr="00BE3665" w14:paraId="0F890F55" w14:textId="77777777" w:rsidTr="0018524F">
        <w:trPr>
          <w:trHeight w:val="23"/>
        </w:trPr>
        <w:tc>
          <w:tcPr>
            <w:tcW w:w="791" w:type="dxa"/>
            <w:shd w:val="clear" w:color="auto" w:fill="auto"/>
            <w:vAlign w:val="center"/>
            <w:hideMark/>
          </w:tcPr>
          <w:p w14:paraId="293E6913"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17</w:t>
            </w:r>
          </w:p>
        </w:tc>
        <w:tc>
          <w:tcPr>
            <w:tcW w:w="5097" w:type="dxa"/>
            <w:shd w:val="clear" w:color="auto" w:fill="auto"/>
            <w:vAlign w:val="center"/>
            <w:hideMark/>
          </w:tcPr>
          <w:p w14:paraId="5A51D365" w14:textId="77777777" w:rsidR="00BE3665" w:rsidRPr="00BE3665" w:rsidRDefault="00BE3665" w:rsidP="00BE3665">
            <w:pPr>
              <w:spacing w:after="0" w:line="360" w:lineRule="auto"/>
              <w:jc w:val="both"/>
              <w:rPr>
                <w:rFonts w:ascii="Arial" w:eastAsia="Times New Roman" w:hAnsi="Arial" w:cs="Arial"/>
                <w:color w:val="000000"/>
                <w:sz w:val="20"/>
                <w:szCs w:val="20"/>
              </w:rPr>
            </w:pPr>
            <w:r w:rsidRPr="00BE3665">
              <w:rPr>
                <w:rFonts w:ascii="Arial" w:eastAsia="Times New Roman" w:hAnsi="Arial" w:cs="Arial"/>
                <w:color w:val="000000"/>
                <w:sz w:val="20"/>
                <w:szCs w:val="20"/>
              </w:rPr>
              <w:t>FEIJÃO - PACOTES COM 1KG COM AROMA, COR E SABOR CARACTERÍSTICOS DA ESPÉCIE/VARIEDADE, DEVERÁ APRESENTAR GRAU DE MATURAÇÃO TAL QUE PERMITA SUPORTAR A MANIPULAÇÃO, O TRANSPORTE E A CONSERVAÇÃO EM CONDIÇÕES ADEQUADAS PARA O CONSUMO MEDIATO E IMEDIATO, NÃO SERÃO ACEITOS DEFEITOS GRAVES DE NATUREZA FITOSSANITÁRIA, FISIOLÓGICAS E MECÂNICAS (FÍSICAS), QUE AFETEM SUA QUALIDADE E ASPECTO.</w:t>
            </w:r>
          </w:p>
        </w:tc>
        <w:tc>
          <w:tcPr>
            <w:tcW w:w="740" w:type="dxa"/>
            <w:shd w:val="clear" w:color="auto" w:fill="auto"/>
            <w:vAlign w:val="center"/>
            <w:hideMark/>
          </w:tcPr>
          <w:p w14:paraId="1027AD33"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KG</w:t>
            </w:r>
          </w:p>
        </w:tc>
        <w:tc>
          <w:tcPr>
            <w:tcW w:w="863" w:type="dxa"/>
            <w:shd w:val="clear" w:color="auto" w:fill="auto"/>
            <w:vAlign w:val="center"/>
            <w:hideMark/>
          </w:tcPr>
          <w:p w14:paraId="5D2C3965"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1000,00</w:t>
            </w:r>
          </w:p>
        </w:tc>
        <w:tc>
          <w:tcPr>
            <w:tcW w:w="0" w:type="auto"/>
            <w:vAlign w:val="center"/>
          </w:tcPr>
          <w:p w14:paraId="04A2B68E"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7,34</w:t>
            </w:r>
          </w:p>
        </w:tc>
        <w:tc>
          <w:tcPr>
            <w:tcW w:w="0" w:type="auto"/>
            <w:vAlign w:val="center"/>
          </w:tcPr>
          <w:p w14:paraId="71421769"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7.340,00</w:t>
            </w:r>
          </w:p>
        </w:tc>
      </w:tr>
      <w:tr w:rsidR="00BE3665" w:rsidRPr="00BE3665" w14:paraId="7C5647EE" w14:textId="77777777" w:rsidTr="0018524F">
        <w:trPr>
          <w:trHeight w:val="23"/>
        </w:trPr>
        <w:tc>
          <w:tcPr>
            <w:tcW w:w="791" w:type="dxa"/>
            <w:shd w:val="clear" w:color="auto" w:fill="auto"/>
            <w:vAlign w:val="center"/>
            <w:hideMark/>
          </w:tcPr>
          <w:p w14:paraId="181DF0D8"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18</w:t>
            </w:r>
          </w:p>
        </w:tc>
        <w:tc>
          <w:tcPr>
            <w:tcW w:w="5097" w:type="dxa"/>
            <w:shd w:val="clear" w:color="auto" w:fill="auto"/>
            <w:vAlign w:val="center"/>
            <w:hideMark/>
          </w:tcPr>
          <w:p w14:paraId="4FAD5473" w14:textId="77777777" w:rsidR="00BE3665" w:rsidRPr="00BE3665" w:rsidRDefault="00BE3665" w:rsidP="00BE3665">
            <w:pPr>
              <w:spacing w:after="0" w:line="360" w:lineRule="auto"/>
              <w:jc w:val="both"/>
              <w:rPr>
                <w:rFonts w:ascii="Arial" w:eastAsia="Times New Roman" w:hAnsi="Arial" w:cs="Arial"/>
                <w:color w:val="000000"/>
                <w:sz w:val="20"/>
                <w:szCs w:val="20"/>
              </w:rPr>
            </w:pPr>
            <w:r w:rsidRPr="00BE3665">
              <w:rPr>
                <w:rFonts w:ascii="Arial" w:eastAsia="Times New Roman" w:hAnsi="Arial" w:cs="Arial"/>
                <w:color w:val="000000"/>
                <w:sz w:val="20"/>
                <w:szCs w:val="20"/>
              </w:rPr>
              <w:t xml:space="preserve">LARANJA - TAMANHO MÉDIO A GRANDE, FRUTO FRESCO, COM AROMA, COR E SABOR CARACTERÍSTICOS DA ESPÉCIE/VARIEDADE, DEVERÁ APRESENTAR GRAU DE MATURAÇÃO TAL QUE PERMITA SUPORTAR A MANIPULAÇÃO, O TRANSPORTE E A CONSERVAÇÃO EM CONDIÇÕES </w:t>
            </w:r>
            <w:r w:rsidRPr="00BE3665">
              <w:rPr>
                <w:rFonts w:ascii="Arial" w:eastAsia="Times New Roman" w:hAnsi="Arial" w:cs="Arial"/>
                <w:color w:val="000000"/>
                <w:sz w:val="20"/>
                <w:szCs w:val="20"/>
              </w:rPr>
              <w:lastRenderedPageBreak/>
              <w:t>ADEQUADAS PARA O CONSUMO MEDIATO E IMEDIATO, NÃO SERÃO ACEITOS DEFEITOS GRAVES DE NATUREZA FITOSSANITÁRIA, FISIOLÓGICAS E MECÂNICAS (FÍSICAS), QUE AFETEM SUA QUALIDADE E ASPECTO, COM A CASCA E POLPA INTACTAS E FIRMES, DEVERÃO ESTAR ACONDICIONADO EM CAIXAS PLÁSTICAS PADRÃO.</w:t>
            </w:r>
          </w:p>
        </w:tc>
        <w:tc>
          <w:tcPr>
            <w:tcW w:w="740" w:type="dxa"/>
            <w:shd w:val="clear" w:color="auto" w:fill="auto"/>
            <w:vAlign w:val="center"/>
            <w:hideMark/>
          </w:tcPr>
          <w:p w14:paraId="478DB2A4"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lastRenderedPageBreak/>
              <w:t>KG</w:t>
            </w:r>
          </w:p>
        </w:tc>
        <w:tc>
          <w:tcPr>
            <w:tcW w:w="863" w:type="dxa"/>
            <w:shd w:val="clear" w:color="auto" w:fill="auto"/>
            <w:vAlign w:val="center"/>
            <w:hideMark/>
          </w:tcPr>
          <w:p w14:paraId="220B28E1"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3500,00</w:t>
            </w:r>
          </w:p>
        </w:tc>
        <w:tc>
          <w:tcPr>
            <w:tcW w:w="0" w:type="auto"/>
            <w:vAlign w:val="center"/>
          </w:tcPr>
          <w:p w14:paraId="212BF76A"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5,49</w:t>
            </w:r>
          </w:p>
        </w:tc>
        <w:tc>
          <w:tcPr>
            <w:tcW w:w="0" w:type="auto"/>
            <w:vAlign w:val="center"/>
          </w:tcPr>
          <w:p w14:paraId="2EBF4F69"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19.215,00</w:t>
            </w:r>
          </w:p>
        </w:tc>
      </w:tr>
      <w:tr w:rsidR="00BE3665" w:rsidRPr="00BE3665" w14:paraId="3150965C" w14:textId="77777777" w:rsidTr="0018524F">
        <w:trPr>
          <w:trHeight w:val="23"/>
        </w:trPr>
        <w:tc>
          <w:tcPr>
            <w:tcW w:w="791" w:type="dxa"/>
            <w:shd w:val="clear" w:color="auto" w:fill="auto"/>
            <w:vAlign w:val="center"/>
            <w:hideMark/>
          </w:tcPr>
          <w:p w14:paraId="15127F08"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19</w:t>
            </w:r>
          </w:p>
        </w:tc>
        <w:tc>
          <w:tcPr>
            <w:tcW w:w="5097" w:type="dxa"/>
            <w:shd w:val="clear" w:color="auto" w:fill="auto"/>
            <w:vAlign w:val="center"/>
            <w:hideMark/>
          </w:tcPr>
          <w:p w14:paraId="01A01C45" w14:textId="77777777" w:rsidR="00BE3665" w:rsidRPr="00BE3665" w:rsidRDefault="00BE3665" w:rsidP="00BE3665">
            <w:pPr>
              <w:spacing w:after="0" w:line="360" w:lineRule="auto"/>
              <w:jc w:val="both"/>
              <w:rPr>
                <w:rFonts w:ascii="Arial" w:eastAsia="Times New Roman" w:hAnsi="Arial" w:cs="Arial"/>
                <w:color w:val="000000"/>
                <w:sz w:val="20"/>
                <w:szCs w:val="20"/>
              </w:rPr>
            </w:pPr>
            <w:r w:rsidRPr="00BE3665">
              <w:rPr>
                <w:rFonts w:ascii="Arial" w:eastAsia="Times New Roman" w:hAnsi="Arial" w:cs="Arial"/>
                <w:color w:val="000000"/>
                <w:sz w:val="20"/>
                <w:szCs w:val="20"/>
              </w:rPr>
              <w:t>LIMÃO – FRUTA IN NATURA, TAMANHO MÉDIO A GRANDE, CASCA VERDE, SUMO PARA FAZER SUCO.</w:t>
            </w:r>
          </w:p>
        </w:tc>
        <w:tc>
          <w:tcPr>
            <w:tcW w:w="740" w:type="dxa"/>
            <w:shd w:val="clear" w:color="auto" w:fill="auto"/>
            <w:vAlign w:val="center"/>
            <w:hideMark/>
          </w:tcPr>
          <w:p w14:paraId="766925AE"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KG</w:t>
            </w:r>
          </w:p>
        </w:tc>
        <w:tc>
          <w:tcPr>
            <w:tcW w:w="863" w:type="dxa"/>
            <w:shd w:val="clear" w:color="auto" w:fill="auto"/>
            <w:vAlign w:val="center"/>
            <w:hideMark/>
          </w:tcPr>
          <w:p w14:paraId="3AD78145"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300,00</w:t>
            </w:r>
          </w:p>
        </w:tc>
        <w:tc>
          <w:tcPr>
            <w:tcW w:w="0" w:type="auto"/>
            <w:vAlign w:val="center"/>
          </w:tcPr>
          <w:p w14:paraId="7886F939"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4,67</w:t>
            </w:r>
          </w:p>
        </w:tc>
        <w:tc>
          <w:tcPr>
            <w:tcW w:w="0" w:type="auto"/>
            <w:vAlign w:val="center"/>
          </w:tcPr>
          <w:p w14:paraId="6D13F2A5"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1.401,00</w:t>
            </w:r>
          </w:p>
        </w:tc>
      </w:tr>
      <w:tr w:rsidR="00BE3665" w:rsidRPr="00BE3665" w14:paraId="5CC7347B" w14:textId="77777777" w:rsidTr="0018524F">
        <w:trPr>
          <w:trHeight w:val="23"/>
        </w:trPr>
        <w:tc>
          <w:tcPr>
            <w:tcW w:w="791" w:type="dxa"/>
            <w:shd w:val="clear" w:color="auto" w:fill="auto"/>
            <w:vAlign w:val="center"/>
          </w:tcPr>
          <w:p w14:paraId="7BA508FB"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20</w:t>
            </w:r>
          </w:p>
        </w:tc>
        <w:tc>
          <w:tcPr>
            <w:tcW w:w="5097" w:type="dxa"/>
            <w:shd w:val="clear" w:color="auto" w:fill="auto"/>
            <w:vAlign w:val="center"/>
          </w:tcPr>
          <w:p w14:paraId="055682EB" w14:textId="77777777" w:rsidR="00BE3665" w:rsidRPr="00BE3665" w:rsidRDefault="00BE3665" w:rsidP="00BE3665">
            <w:pPr>
              <w:spacing w:after="0" w:line="360" w:lineRule="auto"/>
              <w:jc w:val="both"/>
              <w:rPr>
                <w:rFonts w:ascii="Arial" w:eastAsia="Times New Roman" w:hAnsi="Arial" w:cs="Arial"/>
                <w:color w:val="000000"/>
                <w:sz w:val="20"/>
                <w:szCs w:val="20"/>
              </w:rPr>
            </w:pPr>
            <w:r w:rsidRPr="00BE3665">
              <w:rPr>
                <w:rFonts w:ascii="Arial" w:eastAsia="Times New Roman" w:hAnsi="Arial" w:cs="Arial"/>
                <w:color w:val="000000"/>
                <w:sz w:val="20"/>
                <w:szCs w:val="20"/>
              </w:rPr>
              <w:t>MAÇA IN NATURA TAMANHO MÉDIO A GRANDE FRUTO FRESCO, COM AROMA, COR E SABOR CARACTERÍSTICOS DA ESPÉCIE/VARIEDADE DEVERÁ APRESENTAR GRAU DE MATURAÇÃO TAL QUE PERMITA SUPORTAR A MANIPULAÇÃO, O TRANSPORTE E A CONSERVAÇÃO EM CONDIÇÕES ADEQUADAS PARA O CONSUMO MEDIATO E IMEDIATO NÃO SERÃO ACEITOS DEFEITOS GRAVES DE NATUREZA FITOSSANITÁRIA, FISIOLÓGICAS E MECÂNICAS (FÍSICAS), QUE AFETEM SUA QUALIDADE E ASPECTO, COM A CASCA E POLPA INTACTAS E FIRMES DEVERÃO ESTAR ACONDICIONADO EM CAIXAS PLÁSTICAS PADRÃO</w:t>
            </w:r>
          </w:p>
        </w:tc>
        <w:tc>
          <w:tcPr>
            <w:tcW w:w="740" w:type="dxa"/>
            <w:shd w:val="clear" w:color="auto" w:fill="auto"/>
            <w:vAlign w:val="center"/>
          </w:tcPr>
          <w:p w14:paraId="62E91D0D"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KG</w:t>
            </w:r>
          </w:p>
        </w:tc>
        <w:tc>
          <w:tcPr>
            <w:tcW w:w="863" w:type="dxa"/>
            <w:shd w:val="clear" w:color="auto" w:fill="auto"/>
            <w:vAlign w:val="center"/>
          </w:tcPr>
          <w:p w14:paraId="240C77F5"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3500,00</w:t>
            </w:r>
          </w:p>
        </w:tc>
        <w:tc>
          <w:tcPr>
            <w:tcW w:w="0" w:type="auto"/>
            <w:vAlign w:val="center"/>
          </w:tcPr>
          <w:p w14:paraId="0D62ABA1" w14:textId="77777777" w:rsidR="00BE3665" w:rsidRPr="00BE3665" w:rsidRDefault="00BE3665" w:rsidP="00BE3665">
            <w:pPr>
              <w:spacing w:after="0" w:line="360" w:lineRule="auto"/>
              <w:jc w:val="right"/>
              <w:rPr>
                <w:rFonts w:ascii="Arial" w:hAnsi="Arial" w:cs="Arial"/>
                <w:color w:val="000000"/>
                <w:sz w:val="20"/>
                <w:szCs w:val="20"/>
              </w:rPr>
            </w:pPr>
            <w:r w:rsidRPr="00BE3665">
              <w:rPr>
                <w:rFonts w:ascii="Arial" w:hAnsi="Arial" w:cs="Arial"/>
                <w:color w:val="000000"/>
                <w:sz w:val="20"/>
                <w:szCs w:val="20"/>
              </w:rPr>
              <w:t>9,99</w:t>
            </w:r>
          </w:p>
        </w:tc>
        <w:tc>
          <w:tcPr>
            <w:tcW w:w="0" w:type="auto"/>
            <w:vAlign w:val="center"/>
          </w:tcPr>
          <w:p w14:paraId="1D5EE6C1" w14:textId="77777777" w:rsidR="00BE3665" w:rsidRPr="00BE3665" w:rsidRDefault="00BE3665" w:rsidP="00BE3665">
            <w:pPr>
              <w:spacing w:after="0" w:line="360" w:lineRule="auto"/>
              <w:jc w:val="right"/>
              <w:rPr>
                <w:rFonts w:ascii="Arial" w:hAnsi="Arial" w:cs="Arial"/>
                <w:color w:val="000000"/>
                <w:sz w:val="20"/>
                <w:szCs w:val="20"/>
              </w:rPr>
            </w:pPr>
            <w:r w:rsidRPr="00BE3665">
              <w:rPr>
                <w:rFonts w:ascii="Arial" w:hAnsi="Arial" w:cs="Arial"/>
                <w:color w:val="000000"/>
                <w:sz w:val="20"/>
                <w:szCs w:val="20"/>
              </w:rPr>
              <w:t>34.965,00</w:t>
            </w:r>
          </w:p>
        </w:tc>
      </w:tr>
      <w:tr w:rsidR="00BE3665" w:rsidRPr="00BE3665" w14:paraId="617AA8B7" w14:textId="77777777" w:rsidTr="0018524F">
        <w:trPr>
          <w:trHeight w:val="23"/>
        </w:trPr>
        <w:tc>
          <w:tcPr>
            <w:tcW w:w="791" w:type="dxa"/>
            <w:shd w:val="clear" w:color="auto" w:fill="auto"/>
            <w:vAlign w:val="center"/>
            <w:hideMark/>
          </w:tcPr>
          <w:p w14:paraId="61353FA1"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21</w:t>
            </w:r>
          </w:p>
        </w:tc>
        <w:tc>
          <w:tcPr>
            <w:tcW w:w="5097" w:type="dxa"/>
            <w:shd w:val="clear" w:color="auto" w:fill="auto"/>
            <w:vAlign w:val="center"/>
            <w:hideMark/>
          </w:tcPr>
          <w:p w14:paraId="52D6E15F" w14:textId="77777777" w:rsidR="00BE3665" w:rsidRPr="00BE3665" w:rsidRDefault="00BE3665" w:rsidP="00BE3665">
            <w:pPr>
              <w:spacing w:after="0" w:line="360" w:lineRule="auto"/>
              <w:jc w:val="both"/>
              <w:rPr>
                <w:rFonts w:ascii="Arial" w:eastAsia="Times New Roman" w:hAnsi="Arial" w:cs="Arial"/>
                <w:color w:val="000000"/>
                <w:sz w:val="20"/>
                <w:szCs w:val="20"/>
              </w:rPr>
            </w:pPr>
            <w:r w:rsidRPr="00BE3665">
              <w:rPr>
                <w:rFonts w:ascii="Arial" w:eastAsia="Times New Roman" w:hAnsi="Arial" w:cs="Arial"/>
                <w:color w:val="000000"/>
                <w:sz w:val="20"/>
                <w:szCs w:val="20"/>
              </w:rPr>
              <w:t>MANDIOCA – PACOTE COM 1KG DEVE SER SEM CASCA E LIMPA, NÃO SERÁ TOLERADO DANO PROFUNDO: QUALQUER LESÃO, NÃO IMPORTANDO A ORIGEM, QUE EXPONHA OU ATINJA A POLPA DA RAIZ, PODENDO OU NÃO ESTAR CICATRIZADA, RACHADURA MECÂNICA, PRAGA, PODRIDÃO: DANO PATOLÓGICO E OU FISIOLÓGICO QUE LEVA À DECOMPOSIÇÃO, DESINTEGRAÇÃO OU FERMENTAÇÃO EM QUALQUER GRAU.</w:t>
            </w:r>
          </w:p>
        </w:tc>
        <w:tc>
          <w:tcPr>
            <w:tcW w:w="740" w:type="dxa"/>
            <w:shd w:val="clear" w:color="auto" w:fill="auto"/>
            <w:vAlign w:val="center"/>
            <w:hideMark/>
          </w:tcPr>
          <w:p w14:paraId="1890EA35"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KG</w:t>
            </w:r>
          </w:p>
        </w:tc>
        <w:tc>
          <w:tcPr>
            <w:tcW w:w="863" w:type="dxa"/>
            <w:shd w:val="clear" w:color="auto" w:fill="auto"/>
            <w:vAlign w:val="center"/>
            <w:hideMark/>
          </w:tcPr>
          <w:p w14:paraId="0A75ADED"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500,00</w:t>
            </w:r>
          </w:p>
        </w:tc>
        <w:tc>
          <w:tcPr>
            <w:tcW w:w="0" w:type="auto"/>
            <w:vAlign w:val="center"/>
          </w:tcPr>
          <w:p w14:paraId="5F9E1930"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7,04</w:t>
            </w:r>
          </w:p>
        </w:tc>
        <w:tc>
          <w:tcPr>
            <w:tcW w:w="0" w:type="auto"/>
            <w:vAlign w:val="center"/>
          </w:tcPr>
          <w:p w14:paraId="4F393A33"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3.520,00</w:t>
            </w:r>
          </w:p>
        </w:tc>
      </w:tr>
      <w:tr w:rsidR="00BE3665" w:rsidRPr="00BE3665" w14:paraId="33746EFF" w14:textId="77777777" w:rsidTr="0018524F">
        <w:trPr>
          <w:trHeight w:val="23"/>
        </w:trPr>
        <w:tc>
          <w:tcPr>
            <w:tcW w:w="791" w:type="dxa"/>
            <w:shd w:val="clear" w:color="auto" w:fill="auto"/>
            <w:vAlign w:val="center"/>
            <w:hideMark/>
          </w:tcPr>
          <w:p w14:paraId="39A76DCA"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22</w:t>
            </w:r>
          </w:p>
        </w:tc>
        <w:tc>
          <w:tcPr>
            <w:tcW w:w="5097" w:type="dxa"/>
            <w:shd w:val="clear" w:color="auto" w:fill="auto"/>
            <w:vAlign w:val="center"/>
            <w:hideMark/>
          </w:tcPr>
          <w:p w14:paraId="672BBB24" w14:textId="77777777" w:rsidR="00BE3665" w:rsidRPr="00BE3665" w:rsidRDefault="00BE3665" w:rsidP="00BE3665">
            <w:pPr>
              <w:spacing w:after="0" w:line="360" w:lineRule="auto"/>
              <w:jc w:val="both"/>
              <w:rPr>
                <w:rFonts w:ascii="Arial" w:eastAsia="Times New Roman" w:hAnsi="Arial" w:cs="Arial"/>
                <w:color w:val="000000"/>
                <w:sz w:val="20"/>
                <w:szCs w:val="20"/>
              </w:rPr>
            </w:pPr>
            <w:r w:rsidRPr="00BE3665">
              <w:rPr>
                <w:rFonts w:ascii="Arial" w:eastAsia="Times New Roman" w:hAnsi="Arial" w:cs="Arial"/>
                <w:color w:val="000000"/>
                <w:sz w:val="20"/>
                <w:szCs w:val="20"/>
              </w:rPr>
              <w:t xml:space="preserve">MAMÃO IN NATURA; TAMANHO MÉDIO A GRANDE; FRUTO FRESCO, COM AROMA, COR E SABOR CARACTERÍSTICOS DA ESPÉCIE/VARIEDADE; DEVERÁ APRESENTAR GRAU DE MATURAÇÃO TAL QUE PERMITA SUPORTAR A MANIPULAÇÃO, O </w:t>
            </w:r>
            <w:r w:rsidRPr="00BE3665">
              <w:rPr>
                <w:rFonts w:ascii="Arial" w:eastAsia="Times New Roman" w:hAnsi="Arial" w:cs="Arial"/>
                <w:color w:val="000000"/>
                <w:sz w:val="20"/>
                <w:szCs w:val="20"/>
              </w:rPr>
              <w:lastRenderedPageBreak/>
              <w:t>TRANSPORTE E A CONSERVAÇÃO EM CONDIÇÕES ADEQUADAS PARA O CONSUMO MEDIATO E IMEDIATO; NÃO SERÃO ACEITOS DEFEITOS GRAVES DE NATUREZA FITOSSANITÁRIA, FISIOLÓGICAS E MECÂNICAS (FÍSICAS), QUE AFETEM SUA QUALIDADE E ASPECTO, COM A CASCA E POLPA INTACTAS E FIRMES; DEVERÃO ESTAR ACONDICIONADO EM CAIXAS PLÁSTICAS PADRÃO;</w:t>
            </w:r>
          </w:p>
        </w:tc>
        <w:tc>
          <w:tcPr>
            <w:tcW w:w="740" w:type="dxa"/>
            <w:shd w:val="clear" w:color="auto" w:fill="auto"/>
            <w:vAlign w:val="center"/>
            <w:hideMark/>
          </w:tcPr>
          <w:p w14:paraId="13B74F57"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lastRenderedPageBreak/>
              <w:t>KG</w:t>
            </w:r>
          </w:p>
        </w:tc>
        <w:tc>
          <w:tcPr>
            <w:tcW w:w="863" w:type="dxa"/>
            <w:shd w:val="clear" w:color="auto" w:fill="auto"/>
            <w:vAlign w:val="center"/>
            <w:hideMark/>
          </w:tcPr>
          <w:p w14:paraId="7A6B685C"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300,00</w:t>
            </w:r>
          </w:p>
        </w:tc>
        <w:tc>
          <w:tcPr>
            <w:tcW w:w="0" w:type="auto"/>
            <w:vAlign w:val="center"/>
          </w:tcPr>
          <w:p w14:paraId="058F94A0"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8,84</w:t>
            </w:r>
          </w:p>
        </w:tc>
        <w:tc>
          <w:tcPr>
            <w:tcW w:w="0" w:type="auto"/>
            <w:vAlign w:val="center"/>
          </w:tcPr>
          <w:p w14:paraId="704573B2"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2.652,00</w:t>
            </w:r>
          </w:p>
        </w:tc>
      </w:tr>
      <w:tr w:rsidR="00BE3665" w:rsidRPr="00BE3665" w14:paraId="69BA1920" w14:textId="77777777" w:rsidTr="0018524F">
        <w:trPr>
          <w:trHeight w:val="23"/>
        </w:trPr>
        <w:tc>
          <w:tcPr>
            <w:tcW w:w="791" w:type="dxa"/>
            <w:shd w:val="clear" w:color="auto" w:fill="auto"/>
            <w:vAlign w:val="center"/>
            <w:hideMark/>
          </w:tcPr>
          <w:p w14:paraId="14D305E1"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23</w:t>
            </w:r>
          </w:p>
        </w:tc>
        <w:tc>
          <w:tcPr>
            <w:tcW w:w="5097" w:type="dxa"/>
            <w:shd w:val="clear" w:color="auto" w:fill="auto"/>
            <w:vAlign w:val="center"/>
            <w:hideMark/>
          </w:tcPr>
          <w:p w14:paraId="7E954906" w14:textId="77777777" w:rsidR="00BE3665" w:rsidRPr="00BE3665" w:rsidRDefault="00BE3665" w:rsidP="00BE3665">
            <w:pPr>
              <w:spacing w:after="0" w:line="360" w:lineRule="auto"/>
              <w:jc w:val="both"/>
              <w:rPr>
                <w:rFonts w:ascii="Arial" w:eastAsia="Times New Roman" w:hAnsi="Arial" w:cs="Arial"/>
                <w:color w:val="000000"/>
                <w:sz w:val="20"/>
                <w:szCs w:val="20"/>
              </w:rPr>
            </w:pPr>
            <w:r w:rsidRPr="00BE3665">
              <w:rPr>
                <w:rFonts w:ascii="Arial" w:eastAsia="Times New Roman" w:hAnsi="Arial" w:cs="Arial"/>
                <w:color w:val="000000"/>
                <w:sz w:val="20"/>
                <w:szCs w:val="20"/>
              </w:rPr>
              <w:t>MANGA IN NATURA; TAMANHO MÉDIO A GRANDE; FRUTO FRESCO, COM AROMA, COR E SABOR CARACTERÍSTICOS DA ESPÉCIE/VARIEDADE; DEVERÁ APRESENTAR GRAU DE MATURAÇÃO TAL QUE PERMITA SUPORTAR A MANIPULAÇÃO, O TRANSPORTE E A CONSERVAÇÃO EM CONDIÇÕES ADEQUADAS PARA O CONSUMO MEDIATO E IMEDIATO; NÃO SERÃO ACEITOS DEFEITOS GRAVES DE NATUREZA FITOSSANITÁRIA, FISIOLÓGICAS E MECÂNICAS (FÍSICAS), QUE AFETEM SUA QUALIDADE E ASPECTO, COM A CASCA E POLPA INTACTAS E FIRMES; DEVERÃO ESTAR ACONDICIONADO EM CAIXAS PLÁSTICAS PADRÃO;</w:t>
            </w:r>
          </w:p>
        </w:tc>
        <w:tc>
          <w:tcPr>
            <w:tcW w:w="740" w:type="dxa"/>
            <w:shd w:val="clear" w:color="auto" w:fill="auto"/>
            <w:vAlign w:val="center"/>
            <w:hideMark/>
          </w:tcPr>
          <w:p w14:paraId="401F658A"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KG</w:t>
            </w:r>
          </w:p>
        </w:tc>
        <w:tc>
          <w:tcPr>
            <w:tcW w:w="863" w:type="dxa"/>
            <w:shd w:val="clear" w:color="auto" w:fill="auto"/>
            <w:vAlign w:val="center"/>
            <w:hideMark/>
          </w:tcPr>
          <w:p w14:paraId="0F872A70"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300,00</w:t>
            </w:r>
          </w:p>
        </w:tc>
        <w:tc>
          <w:tcPr>
            <w:tcW w:w="0" w:type="auto"/>
            <w:vAlign w:val="center"/>
          </w:tcPr>
          <w:p w14:paraId="4F73D338"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8,43</w:t>
            </w:r>
          </w:p>
        </w:tc>
        <w:tc>
          <w:tcPr>
            <w:tcW w:w="0" w:type="auto"/>
            <w:vAlign w:val="center"/>
          </w:tcPr>
          <w:p w14:paraId="297ADE97"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2.529,00</w:t>
            </w:r>
          </w:p>
        </w:tc>
      </w:tr>
      <w:tr w:rsidR="00BE3665" w:rsidRPr="00BE3665" w14:paraId="341C90C6" w14:textId="77777777" w:rsidTr="0018524F">
        <w:trPr>
          <w:trHeight w:val="23"/>
        </w:trPr>
        <w:tc>
          <w:tcPr>
            <w:tcW w:w="791" w:type="dxa"/>
            <w:shd w:val="clear" w:color="auto" w:fill="auto"/>
            <w:vAlign w:val="center"/>
            <w:hideMark/>
          </w:tcPr>
          <w:p w14:paraId="2362CB66"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24</w:t>
            </w:r>
          </w:p>
        </w:tc>
        <w:tc>
          <w:tcPr>
            <w:tcW w:w="5097" w:type="dxa"/>
            <w:shd w:val="clear" w:color="auto" w:fill="auto"/>
            <w:vAlign w:val="center"/>
            <w:hideMark/>
          </w:tcPr>
          <w:p w14:paraId="2021DBAD" w14:textId="77777777" w:rsidR="00BE3665" w:rsidRPr="00BE3665" w:rsidRDefault="00BE3665" w:rsidP="00BE3665">
            <w:pPr>
              <w:spacing w:after="0" w:line="360" w:lineRule="auto"/>
              <w:jc w:val="both"/>
              <w:rPr>
                <w:rFonts w:ascii="Arial" w:eastAsia="Times New Roman" w:hAnsi="Arial" w:cs="Arial"/>
                <w:color w:val="000000"/>
                <w:sz w:val="20"/>
                <w:szCs w:val="20"/>
              </w:rPr>
            </w:pPr>
            <w:r w:rsidRPr="00BE3665">
              <w:rPr>
                <w:rFonts w:ascii="Arial" w:eastAsia="Times New Roman" w:hAnsi="Arial" w:cs="Arial"/>
                <w:color w:val="000000"/>
                <w:sz w:val="20"/>
                <w:szCs w:val="20"/>
              </w:rPr>
              <w:t>MARACUJÁ – REDONDO, CASCA LISA, GRAÚDO, DE 1ª QUALIDADE, LIVRE DE SUJIDADES, PARASITAS E LARVAS, TAMANHO E COLORAÇÃO UNIFORMES, DEVENDO SER BEM DESENVOLVIDO E MADURO, COM POLPA FIRME E INTACTA.</w:t>
            </w:r>
          </w:p>
        </w:tc>
        <w:tc>
          <w:tcPr>
            <w:tcW w:w="740" w:type="dxa"/>
            <w:shd w:val="clear" w:color="auto" w:fill="auto"/>
            <w:vAlign w:val="center"/>
            <w:hideMark/>
          </w:tcPr>
          <w:p w14:paraId="4DF54A99"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KG</w:t>
            </w:r>
          </w:p>
        </w:tc>
        <w:tc>
          <w:tcPr>
            <w:tcW w:w="863" w:type="dxa"/>
            <w:shd w:val="clear" w:color="auto" w:fill="auto"/>
            <w:vAlign w:val="center"/>
            <w:hideMark/>
          </w:tcPr>
          <w:p w14:paraId="563BA5C0"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400,00</w:t>
            </w:r>
          </w:p>
        </w:tc>
        <w:tc>
          <w:tcPr>
            <w:tcW w:w="0" w:type="auto"/>
            <w:vAlign w:val="center"/>
          </w:tcPr>
          <w:p w14:paraId="49528C3E"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15,10</w:t>
            </w:r>
          </w:p>
        </w:tc>
        <w:tc>
          <w:tcPr>
            <w:tcW w:w="0" w:type="auto"/>
            <w:vAlign w:val="center"/>
          </w:tcPr>
          <w:p w14:paraId="7EDB0A06"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6.040,00</w:t>
            </w:r>
          </w:p>
        </w:tc>
      </w:tr>
      <w:tr w:rsidR="00BE3665" w:rsidRPr="00BE3665" w14:paraId="2350E2DC" w14:textId="77777777" w:rsidTr="0018524F">
        <w:trPr>
          <w:trHeight w:val="23"/>
        </w:trPr>
        <w:tc>
          <w:tcPr>
            <w:tcW w:w="791" w:type="dxa"/>
            <w:shd w:val="clear" w:color="auto" w:fill="auto"/>
            <w:vAlign w:val="center"/>
            <w:hideMark/>
          </w:tcPr>
          <w:p w14:paraId="46EADADD"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25</w:t>
            </w:r>
          </w:p>
        </w:tc>
        <w:tc>
          <w:tcPr>
            <w:tcW w:w="5097" w:type="dxa"/>
            <w:shd w:val="clear" w:color="auto" w:fill="auto"/>
            <w:vAlign w:val="center"/>
            <w:hideMark/>
          </w:tcPr>
          <w:p w14:paraId="3ADB2F72" w14:textId="77777777" w:rsidR="00BE3665" w:rsidRPr="00BE3665" w:rsidRDefault="00BE3665" w:rsidP="00BE3665">
            <w:pPr>
              <w:spacing w:after="0" w:line="360" w:lineRule="auto"/>
              <w:jc w:val="both"/>
              <w:rPr>
                <w:rFonts w:ascii="Arial" w:eastAsia="Times New Roman" w:hAnsi="Arial" w:cs="Arial"/>
                <w:color w:val="000000"/>
                <w:sz w:val="20"/>
                <w:szCs w:val="20"/>
              </w:rPr>
            </w:pPr>
            <w:r w:rsidRPr="00BE3665">
              <w:rPr>
                <w:rFonts w:ascii="Arial" w:eastAsia="Times New Roman" w:hAnsi="Arial" w:cs="Arial"/>
                <w:color w:val="000000"/>
                <w:sz w:val="20"/>
                <w:szCs w:val="20"/>
              </w:rPr>
              <w:t>MELÃO- DE 1ª QUALIDADE, REDONDO, CASCA LISA, GRAÚDO, LIVRE DE SUJIDADES, PARASITAS E LARVAS, TAMANHO E COLORAÇÃO UNIFORMES DESENVOLVIDA E MADURA, COM POLPA FIRME E INTACTA, FORNECIMENTO A GRANEL</w:t>
            </w:r>
          </w:p>
        </w:tc>
        <w:tc>
          <w:tcPr>
            <w:tcW w:w="740" w:type="dxa"/>
            <w:shd w:val="clear" w:color="auto" w:fill="auto"/>
            <w:vAlign w:val="center"/>
            <w:hideMark/>
          </w:tcPr>
          <w:p w14:paraId="05B7F61E"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KG</w:t>
            </w:r>
          </w:p>
        </w:tc>
        <w:tc>
          <w:tcPr>
            <w:tcW w:w="863" w:type="dxa"/>
            <w:shd w:val="clear" w:color="auto" w:fill="auto"/>
            <w:vAlign w:val="center"/>
            <w:hideMark/>
          </w:tcPr>
          <w:p w14:paraId="7D699E3C"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500,00</w:t>
            </w:r>
          </w:p>
        </w:tc>
        <w:tc>
          <w:tcPr>
            <w:tcW w:w="0" w:type="auto"/>
            <w:vAlign w:val="center"/>
          </w:tcPr>
          <w:p w14:paraId="57E84C9F"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6,35</w:t>
            </w:r>
          </w:p>
        </w:tc>
        <w:tc>
          <w:tcPr>
            <w:tcW w:w="0" w:type="auto"/>
            <w:vAlign w:val="center"/>
          </w:tcPr>
          <w:p w14:paraId="05D04E1A"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3.175,00</w:t>
            </w:r>
          </w:p>
        </w:tc>
      </w:tr>
      <w:tr w:rsidR="00BE3665" w:rsidRPr="00BE3665" w14:paraId="4672DA25" w14:textId="77777777" w:rsidTr="0018524F">
        <w:trPr>
          <w:trHeight w:val="23"/>
        </w:trPr>
        <w:tc>
          <w:tcPr>
            <w:tcW w:w="791" w:type="dxa"/>
            <w:shd w:val="clear" w:color="auto" w:fill="auto"/>
            <w:vAlign w:val="center"/>
            <w:hideMark/>
          </w:tcPr>
          <w:p w14:paraId="711BDA3A"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26</w:t>
            </w:r>
          </w:p>
        </w:tc>
        <w:tc>
          <w:tcPr>
            <w:tcW w:w="5097" w:type="dxa"/>
            <w:shd w:val="clear" w:color="auto" w:fill="auto"/>
            <w:vAlign w:val="center"/>
            <w:hideMark/>
          </w:tcPr>
          <w:p w14:paraId="548FC7C6" w14:textId="77777777" w:rsidR="00BE3665" w:rsidRPr="00BE3665" w:rsidRDefault="00BE3665" w:rsidP="00BE3665">
            <w:pPr>
              <w:spacing w:after="0" w:line="360" w:lineRule="auto"/>
              <w:jc w:val="both"/>
              <w:rPr>
                <w:rFonts w:ascii="Arial" w:eastAsia="Times New Roman" w:hAnsi="Arial" w:cs="Arial"/>
                <w:color w:val="000000"/>
                <w:sz w:val="20"/>
                <w:szCs w:val="20"/>
              </w:rPr>
            </w:pPr>
            <w:r w:rsidRPr="00BE3665">
              <w:rPr>
                <w:rFonts w:ascii="Arial" w:eastAsia="Times New Roman" w:hAnsi="Arial" w:cs="Arial"/>
                <w:color w:val="000000"/>
                <w:sz w:val="20"/>
                <w:szCs w:val="20"/>
              </w:rPr>
              <w:t>MELANCIA - MELANCIA REDONDA, CATEGORIA EXTRA GRAÚDA, PESANDO ENTRE 10 A 13 QUILOS A UNIDADE SEM DEFEITOS GRAVES (PODRIDÃO, DANOS PROFUNDOS, FRUTOS PASSADOS) SEM MANCHAS OU DEFORMAÇÃO.</w:t>
            </w:r>
          </w:p>
        </w:tc>
        <w:tc>
          <w:tcPr>
            <w:tcW w:w="740" w:type="dxa"/>
            <w:shd w:val="clear" w:color="auto" w:fill="auto"/>
            <w:vAlign w:val="center"/>
            <w:hideMark/>
          </w:tcPr>
          <w:p w14:paraId="2AEFD591"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KG</w:t>
            </w:r>
          </w:p>
        </w:tc>
        <w:tc>
          <w:tcPr>
            <w:tcW w:w="863" w:type="dxa"/>
            <w:shd w:val="clear" w:color="auto" w:fill="auto"/>
            <w:vAlign w:val="center"/>
            <w:hideMark/>
          </w:tcPr>
          <w:p w14:paraId="4DE0DEF6"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1000,00</w:t>
            </w:r>
          </w:p>
        </w:tc>
        <w:tc>
          <w:tcPr>
            <w:tcW w:w="0" w:type="auto"/>
            <w:vAlign w:val="center"/>
          </w:tcPr>
          <w:p w14:paraId="46D6618D"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3,14</w:t>
            </w:r>
          </w:p>
        </w:tc>
        <w:tc>
          <w:tcPr>
            <w:tcW w:w="0" w:type="auto"/>
            <w:vAlign w:val="center"/>
          </w:tcPr>
          <w:p w14:paraId="2969446D"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3.140,00</w:t>
            </w:r>
          </w:p>
        </w:tc>
      </w:tr>
      <w:tr w:rsidR="00BE3665" w:rsidRPr="00BE3665" w14:paraId="61F4A320" w14:textId="77777777" w:rsidTr="0018524F">
        <w:trPr>
          <w:trHeight w:val="23"/>
        </w:trPr>
        <w:tc>
          <w:tcPr>
            <w:tcW w:w="791" w:type="dxa"/>
            <w:shd w:val="clear" w:color="auto" w:fill="auto"/>
            <w:vAlign w:val="center"/>
            <w:hideMark/>
          </w:tcPr>
          <w:p w14:paraId="3F27A165"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27</w:t>
            </w:r>
          </w:p>
        </w:tc>
        <w:tc>
          <w:tcPr>
            <w:tcW w:w="5097" w:type="dxa"/>
            <w:shd w:val="clear" w:color="auto" w:fill="auto"/>
            <w:vAlign w:val="center"/>
            <w:hideMark/>
          </w:tcPr>
          <w:p w14:paraId="6E67855E" w14:textId="77777777" w:rsidR="00BE3665" w:rsidRPr="00BE3665" w:rsidRDefault="00BE3665" w:rsidP="00BE3665">
            <w:pPr>
              <w:spacing w:after="0" w:line="360" w:lineRule="auto"/>
              <w:jc w:val="both"/>
              <w:rPr>
                <w:rFonts w:ascii="Arial" w:eastAsia="Times New Roman" w:hAnsi="Arial" w:cs="Arial"/>
                <w:color w:val="000000"/>
                <w:sz w:val="20"/>
                <w:szCs w:val="20"/>
              </w:rPr>
            </w:pPr>
            <w:r w:rsidRPr="00BE3665">
              <w:rPr>
                <w:rFonts w:ascii="Arial" w:eastAsia="Times New Roman" w:hAnsi="Arial" w:cs="Arial"/>
                <w:color w:val="000000"/>
                <w:sz w:val="20"/>
                <w:szCs w:val="20"/>
              </w:rPr>
              <w:t xml:space="preserve">MILHO VERDE - IN NATURA, APRESENTAÇÃO EM ESPIGAS SÃS, SER FRESCAS E TER ATINGIDO O </w:t>
            </w:r>
            <w:r w:rsidRPr="00BE3665">
              <w:rPr>
                <w:rFonts w:ascii="Arial" w:eastAsia="Times New Roman" w:hAnsi="Arial" w:cs="Arial"/>
                <w:color w:val="000000"/>
                <w:sz w:val="20"/>
                <w:szCs w:val="20"/>
              </w:rPr>
              <w:lastRenderedPageBreak/>
              <w:t>GRAU MÁXIMO NO TAMANHO, AROMA E COR DA ESPÉCIE E VARIEDADE, ESTAR LIVRE DE ENFERMIDADES, INSETOS E SUJIDADES, NÃO ESTAR DANIFICADO POR QUALQUER LESÃO DE ORIGEM FÍSICA OU MECÂNICA.</w:t>
            </w:r>
          </w:p>
        </w:tc>
        <w:tc>
          <w:tcPr>
            <w:tcW w:w="740" w:type="dxa"/>
            <w:shd w:val="clear" w:color="auto" w:fill="auto"/>
            <w:vAlign w:val="center"/>
            <w:hideMark/>
          </w:tcPr>
          <w:p w14:paraId="147453A6"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lastRenderedPageBreak/>
              <w:t>KG</w:t>
            </w:r>
          </w:p>
        </w:tc>
        <w:tc>
          <w:tcPr>
            <w:tcW w:w="863" w:type="dxa"/>
            <w:shd w:val="clear" w:color="auto" w:fill="auto"/>
            <w:vAlign w:val="center"/>
            <w:hideMark/>
          </w:tcPr>
          <w:p w14:paraId="4DB9BB61"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1100,00</w:t>
            </w:r>
          </w:p>
        </w:tc>
        <w:tc>
          <w:tcPr>
            <w:tcW w:w="0" w:type="auto"/>
            <w:vAlign w:val="center"/>
          </w:tcPr>
          <w:p w14:paraId="69565B4B"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6,93</w:t>
            </w:r>
          </w:p>
        </w:tc>
        <w:tc>
          <w:tcPr>
            <w:tcW w:w="0" w:type="auto"/>
            <w:vAlign w:val="center"/>
          </w:tcPr>
          <w:p w14:paraId="30F92B08"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7.623,00</w:t>
            </w:r>
          </w:p>
        </w:tc>
      </w:tr>
      <w:tr w:rsidR="00BE3665" w:rsidRPr="00BE3665" w14:paraId="0959DFD6" w14:textId="77777777" w:rsidTr="0018524F">
        <w:trPr>
          <w:trHeight w:val="23"/>
        </w:trPr>
        <w:tc>
          <w:tcPr>
            <w:tcW w:w="791" w:type="dxa"/>
            <w:shd w:val="clear" w:color="auto" w:fill="auto"/>
            <w:vAlign w:val="center"/>
            <w:hideMark/>
          </w:tcPr>
          <w:p w14:paraId="0122FEEF"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28</w:t>
            </w:r>
          </w:p>
        </w:tc>
        <w:tc>
          <w:tcPr>
            <w:tcW w:w="5097" w:type="dxa"/>
            <w:shd w:val="clear" w:color="auto" w:fill="auto"/>
            <w:vAlign w:val="center"/>
            <w:hideMark/>
          </w:tcPr>
          <w:p w14:paraId="369AD76A" w14:textId="77777777" w:rsidR="00BE3665" w:rsidRPr="00BE3665" w:rsidRDefault="00BE3665" w:rsidP="00BE3665">
            <w:pPr>
              <w:spacing w:after="0" w:line="360" w:lineRule="auto"/>
              <w:jc w:val="both"/>
              <w:rPr>
                <w:rFonts w:ascii="Arial" w:eastAsia="Times New Roman" w:hAnsi="Arial" w:cs="Arial"/>
                <w:color w:val="000000"/>
                <w:sz w:val="20"/>
                <w:szCs w:val="20"/>
              </w:rPr>
            </w:pPr>
            <w:r w:rsidRPr="00BE3665">
              <w:rPr>
                <w:rFonts w:ascii="Arial" w:eastAsia="Times New Roman" w:hAnsi="Arial" w:cs="Arial"/>
                <w:color w:val="000000"/>
                <w:sz w:val="20"/>
                <w:szCs w:val="20"/>
              </w:rPr>
              <w:t>PÃO CASEIRO - TIPO BISNAGA, APRESENTANDO A SUPERFÍCIE LISA, MACIA E BRILHANTE, NÃO QUEBRADIÇA, MIOLO CONSISTENTE, COM APROXIMADAMENTE 25G CADA, COMPOSTO DE FARINHA DE TRIGO, AÇÚCAR, GORDURA VEGETAL, LEITE, FERMENTO BIOLÓGICO, OVOS E SAL. EMBALAGENS DE SACO POLIETILENO ATÓXICO, COM PESO APROXIMADO DE 500 GRAMAS, CONTENDO DATA DE FABRICAÇÃO, VALIDADE E DADOS DO FORNECEDOR.</w:t>
            </w:r>
          </w:p>
        </w:tc>
        <w:tc>
          <w:tcPr>
            <w:tcW w:w="740" w:type="dxa"/>
            <w:shd w:val="clear" w:color="auto" w:fill="auto"/>
            <w:vAlign w:val="center"/>
            <w:hideMark/>
          </w:tcPr>
          <w:p w14:paraId="6D46C703"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KG</w:t>
            </w:r>
          </w:p>
        </w:tc>
        <w:tc>
          <w:tcPr>
            <w:tcW w:w="863" w:type="dxa"/>
            <w:shd w:val="clear" w:color="auto" w:fill="auto"/>
            <w:vAlign w:val="center"/>
            <w:hideMark/>
          </w:tcPr>
          <w:p w14:paraId="4F4DAAA9"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500,00</w:t>
            </w:r>
          </w:p>
        </w:tc>
        <w:tc>
          <w:tcPr>
            <w:tcW w:w="0" w:type="auto"/>
            <w:vAlign w:val="center"/>
          </w:tcPr>
          <w:p w14:paraId="7198F6E0"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13,28</w:t>
            </w:r>
          </w:p>
        </w:tc>
        <w:tc>
          <w:tcPr>
            <w:tcW w:w="0" w:type="auto"/>
            <w:vAlign w:val="center"/>
          </w:tcPr>
          <w:p w14:paraId="1443D548"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6.640,00</w:t>
            </w:r>
          </w:p>
        </w:tc>
      </w:tr>
      <w:tr w:rsidR="00BE3665" w:rsidRPr="00BE3665" w14:paraId="4DFE3D8A" w14:textId="77777777" w:rsidTr="0018524F">
        <w:trPr>
          <w:trHeight w:val="23"/>
        </w:trPr>
        <w:tc>
          <w:tcPr>
            <w:tcW w:w="791" w:type="dxa"/>
            <w:shd w:val="clear" w:color="auto" w:fill="auto"/>
            <w:vAlign w:val="center"/>
            <w:hideMark/>
          </w:tcPr>
          <w:p w14:paraId="57ECBC74"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29</w:t>
            </w:r>
          </w:p>
        </w:tc>
        <w:tc>
          <w:tcPr>
            <w:tcW w:w="5097" w:type="dxa"/>
            <w:shd w:val="clear" w:color="auto" w:fill="auto"/>
            <w:vAlign w:val="center"/>
            <w:hideMark/>
          </w:tcPr>
          <w:p w14:paraId="30069252" w14:textId="77777777" w:rsidR="00BE3665" w:rsidRPr="00BE3665" w:rsidRDefault="00BE3665" w:rsidP="00BE3665">
            <w:pPr>
              <w:spacing w:after="0" w:line="360" w:lineRule="auto"/>
              <w:jc w:val="both"/>
              <w:rPr>
                <w:rFonts w:ascii="Arial" w:eastAsia="Times New Roman" w:hAnsi="Arial" w:cs="Arial"/>
                <w:color w:val="000000"/>
                <w:sz w:val="20"/>
                <w:szCs w:val="20"/>
              </w:rPr>
            </w:pPr>
            <w:r w:rsidRPr="00BE3665">
              <w:rPr>
                <w:rFonts w:ascii="Arial" w:eastAsia="Times New Roman" w:hAnsi="Arial" w:cs="Arial"/>
                <w:color w:val="000000"/>
                <w:sz w:val="20"/>
                <w:szCs w:val="20"/>
              </w:rPr>
              <w:t>PEPINO - LEGUME IN NATURA, ESPÉCIE COMUM DEVERÃO SER DE 1º QUALIDADE, DE TAMANHO MÉDIO, LISO, COM POLPA INTACTA E LIMPA, TAMANHO E COLORAÇÃO UNIFORMES TÍPICOS DA VARIEDADE, SUFICIENTEMENTE DESENVOLVIDAS, APRESENTANDO GRAU MÉDIO DE MATURAÇÃO QUE LHE PERMITA SUPORTAR A MANIPULAÇÃO, O TRANSPORTE, A CONSERVAÇÃO EM CONDIÇÕES ADEQUADAS PARA O CONSUMO MEDIATO E IMEDIATO, SEM MANCHAS BOLORES, SUJIDADES, SEM LESÕES DE ORIGEM FÍSICA OU MECÂNICA (RACHADURAS, MACHUCADOS, PERFURAÇÕES E CORTES NA CASCA) OU OUTROS DEFEITOS QUE POSSAM ALTERAR SUA APARÊNCIA.</w:t>
            </w:r>
          </w:p>
        </w:tc>
        <w:tc>
          <w:tcPr>
            <w:tcW w:w="740" w:type="dxa"/>
            <w:shd w:val="clear" w:color="auto" w:fill="auto"/>
            <w:vAlign w:val="center"/>
            <w:hideMark/>
          </w:tcPr>
          <w:p w14:paraId="07282803"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KG</w:t>
            </w:r>
          </w:p>
        </w:tc>
        <w:tc>
          <w:tcPr>
            <w:tcW w:w="863" w:type="dxa"/>
            <w:shd w:val="clear" w:color="auto" w:fill="auto"/>
            <w:vAlign w:val="center"/>
            <w:hideMark/>
          </w:tcPr>
          <w:p w14:paraId="2A93B4DC"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100,00</w:t>
            </w:r>
          </w:p>
        </w:tc>
        <w:tc>
          <w:tcPr>
            <w:tcW w:w="0" w:type="auto"/>
            <w:vAlign w:val="center"/>
          </w:tcPr>
          <w:p w14:paraId="7F8E377B"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4,84</w:t>
            </w:r>
          </w:p>
        </w:tc>
        <w:tc>
          <w:tcPr>
            <w:tcW w:w="0" w:type="auto"/>
            <w:vAlign w:val="center"/>
          </w:tcPr>
          <w:p w14:paraId="0DF3688A"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484,00</w:t>
            </w:r>
          </w:p>
        </w:tc>
      </w:tr>
      <w:tr w:rsidR="00BE3665" w:rsidRPr="00BE3665" w14:paraId="6530D2A3" w14:textId="77777777" w:rsidTr="0018524F">
        <w:trPr>
          <w:trHeight w:val="23"/>
        </w:trPr>
        <w:tc>
          <w:tcPr>
            <w:tcW w:w="791" w:type="dxa"/>
            <w:shd w:val="clear" w:color="auto" w:fill="auto"/>
            <w:vAlign w:val="center"/>
            <w:hideMark/>
          </w:tcPr>
          <w:p w14:paraId="2D8BB4F2"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30</w:t>
            </w:r>
          </w:p>
        </w:tc>
        <w:tc>
          <w:tcPr>
            <w:tcW w:w="5097" w:type="dxa"/>
            <w:shd w:val="clear" w:color="auto" w:fill="auto"/>
            <w:vAlign w:val="center"/>
            <w:hideMark/>
          </w:tcPr>
          <w:p w14:paraId="63A96B46" w14:textId="77777777" w:rsidR="00BE3665" w:rsidRPr="00BE3665" w:rsidRDefault="00BE3665" w:rsidP="00BE3665">
            <w:pPr>
              <w:spacing w:after="0" w:line="360" w:lineRule="auto"/>
              <w:jc w:val="both"/>
              <w:rPr>
                <w:rFonts w:ascii="Arial" w:eastAsia="Times New Roman" w:hAnsi="Arial" w:cs="Arial"/>
                <w:color w:val="000000"/>
                <w:sz w:val="20"/>
                <w:szCs w:val="20"/>
              </w:rPr>
            </w:pPr>
            <w:r w:rsidRPr="00BE3665">
              <w:rPr>
                <w:rFonts w:ascii="Arial" w:eastAsia="Times New Roman" w:hAnsi="Arial" w:cs="Arial"/>
                <w:color w:val="000000"/>
                <w:sz w:val="20"/>
                <w:szCs w:val="20"/>
              </w:rPr>
              <w:t xml:space="preserve">POLPA DE FRUTAS – ABACAXI OU ACEROLA OU ACEROLA COM LARANJA OU GOIABA OU MAMÃO OU MAMÃO COM LARANJA OU MANGA OU MARACUJÁ OU MORANGO OU UVA - PRODUTO NÃO FERMENTADO, NÃO ACOOLICO, NÃO CONTÉM GLÚTEM E SEM CONSERVANTES QUÍMICOS OU ADITIVOS DE QUALQUER NATUREZA. O PRODUTO DEVERÁ SER CONGELADO E TRANSPORTADO SOB REFRIGERAÇÃO, ENTREGUE NAS DATAS AGENDADAS NAS UNIDADES ATENDIDAS. A </w:t>
            </w:r>
            <w:r w:rsidRPr="00BE3665">
              <w:rPr>
                <w:rFonts w:ascii="Arial" w:eastAsia="Times New Roman" w:hAnsi="Arial" w:cs="Arial"/>
                <w:color w:val="000000"/>
                <w:sz w:val="20"/>
                <w:szCs w:val="20"/>
              </w:rPr>
              <w:lastRenderedPageBreak/>
              <w:t>EMBALAGEM DEVERÁ SER DE 1KG, ROTULADA CONFORME LEGISLAÇÃO VIGENTE.</w:t>
            </w:r>
          </w:p>
        </w:tc>
        <w:tc>
          <w:tcPr>
            <w:tcW w:w="740" w:type="dxa"/>
            <w:shd w:val="clear" w:color="auto" w:fill="auto"/>
            <w:vAlign w:val="center"/>
            <w:hideMark/>
          </w:tcPr>
          <w:p w14:paraId="75854194"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lastRenderedPageBreak/>
              <w:t>UN</w:t>
            </w:r>
          </w:p>
        </w:tc>
        <w:tc>
          <w:tcPr>
            <w:tcW w:w="863" w:type="dxa"/>
            <w:shd w:val="clear" w:color="auto" w:fill="auto"/>
            <w:vAlign w:val="center"/>
            <w:hideMark/>
          </w:tcPr>
          <w:p w14:paraId="1431D337"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300,00</w:t>
            </w:r>
          </w:p>
        </w:tc>
        <w:tc>
          <w:tcPr>
            <w:tcW w:w="0" w:type="auto"/>
            <w:vAlign w:val="center"/>
          </w:tcPr>
          <w:p w14:paraId="56808F9D"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21,78</w:t>
            </w:r>
          </w:p>
        </w:tc>
        <w:tc>
          <w:tcPr>
            <w:tcW w:w="0" w:type="auto"/>
            <w:vAlign w:val="center"/>
          </w:tcPr>
          <w:p w14:paraId="1D126170"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6.534,00</w:t>
            </w:r>
          </w:p>
        </w:tc>
      </w:tr>
      <w:tr w:rsidR="00BE3665" w:rsidRPr="00BE3665" w14:paraId="2FE4FDC8" w14:textId="77777777" w:rsidTr="0018524F">
        <w:trPr>
          <w:trHeight w:val="23"/>
        </w:trPr>
        <w:tc>
          <w:tcPr>
            <w:tcW w:w="791" w:type="dxa"/>
            <w:shd w:val="clear" w:color="auto" w:fill="auto"/>
            <w:vAlign w:val="center"/>
            <w:hideMark/>
          </w:tcPr>
          <w:p w14:paraId="1D0DA5F6"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31</w:t>
            </w:r>
          </w:p>
        </w:tc>
        <w:tc>
          <w:tcPr>
            <w:tcW w:w="5097" w:type="dxa"/>
            <w:shd w:val="clear" w:color="auto" w:fill="auto"/>
            <w:vAlign w:val="center"/>
            <w:hideMark/>
          </w:tcPr>
          <w:p w14:paraId="2FA493AD" w14:textId="77777777" w:rsidR="00BE3665" w:rsidRPr="00BE3665" w:rsidRDefault="00BE3665" w:rsidP="00BE3665">
            <w:pPr>
              <w:spacing w:after="0" w:line="360" w:lineRule="auto"/>
              <w:jc w:val="both"/>
              <w:rPr>
                <w:rFonts w:ascii="Arial" w:eastAsia="Times New Roman" w:hAnsi="Arial" w:cs="Arial"/>
                <w:color w:val="000000"/>
                <w:sz w:val="20"/>
                <w:szCs w:val="20"/>
              </w:rPr>
            </w:pPr>
            <w:r w:rsidRPr="00BE3665">
              <w:rPr>
                <w:rFonts w:ascii="Arial" w:eastAsia="Times New Roman" w:hAnsi="Arial" w:cs="Arial"/>
                <w:color w:val="000000"/>
                <w:sz w:val="20"/>
                <w:szCs w:val="20"/>
              </w:rPr>
              <w:t>REPOLHO - TENDO NO MÍNIMO 300 GRAMAS CADA UNIDADE, TAMANHO GRANDE EQUIVALENTE A 18 CM DE DIÂMETRO, DEVEM SER FRESCOS, TEREM ATINGIDO O GRAU DE EVOLUÇÃO COMPLETA DO TAMANHO COM GRAU DE MATURAÇÃO QUE LHES PERMITA SUPORTAR A MANIPULAÇÃO, O TRANSPORTE E A CONSERVAÇÃO EM CONDIÇÕES ADEQUADAS PARA O CONSUMO, SEREM COLHIDOS CUIDADOSAMENTE E NÃO ESTAREM GOLPEADOS E DANIFICADOS POR QUAISQUER LESÕES DE ORIGEM FÍSICA, MECÂNICA OU BIOLÓGICA QUE AFETEM SUA APARÊNCIA, AS FOLHAS/INFLORESCÊNCIAS DEVERÃO SE APRESENTAR INTACTAS E FIRMES, COM COLORAÇÃO UNIFORME E FORMATO CARACTERÍSTICO A CADA TIPO DE PRODUTO, ESTAREM ISENTAS DE: SUBSTÂNCIAS TERROSAS, SUJIDADES OU CORPOS ESTRANHOS ADERIDOS À SUPERFÍCIE EXTERNA, PARASITOS, LARVAS E OUTROS ANIMAIS, UMIDADE EXTERNA ANORMAL, ODOR E SABOR ESTRANHOS, ENFERMIDADES, DEVERÃO ESTAR ACONDICIONADO EM CAIXAS PLÁSTICAS PADRÃO.</w:t>
            </w:r>
          </w:p>
        </w:tc>
        <w:tc>
          <w:tcPr>
            <w:tcW w:w="740" w:type="dxa"/>
            <w:shd w:val="clear" w:color="auto" w:fill="auto"/>
            <w:vAlign w:val="center"/>
            <w:hideMark/>
          </w:tcPr>
          <w:p w14:paraId="57C22E5C"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KG</w:t>
            </w:r>
          </w:p>
        </w:tc>
        <w:tc>
          <w:tcPr>
            <w:tcW w:w="863" w:type="dxa"/>
            <w:shd w:val="clear" w:color="auto" w:fill="auto"/>
            <w:vAlign w:val="center"/>
            <w:hideMark/>
          </w:tcPr>
          <w:p w14:paraId="4F796972"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1400,00</w:t>
            </w:r>
          </w:p>
        </w:tc>
        <w:tc>
          <w:tcPr>
            <w:tcW w:w="0" w:type="auto"/>
            <w:vAlign w:val="center"/>
          </w:tcPr>
          <w:p w14:paraId="7FCF1513"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3,77</w:t>
            </w:r>
          </w:p>
        </w:tc>
        <w:tc>
          <w:tcPr>
            <w:tcW w:w="0" w:type="auto"/>
            <w:vAlign w:val="center"/>
          </w:tcPr>
          <w:p w14:paraId="466871DD"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5.278,00</w:t>
            </w:r>
          </w:p>
        </w:tc>
      </w:tr>
      <w:tr w:rsidR="00BE3665" w:rsidRPr="00BE3665" w14:paraId="6EEF1DEF" w14:textId="77777777" w:rsidTr="0018524F">
        <w:trPr>
          <w:trHeight w:val="23"/>
        </w:trPr>
        <w:tc>
          <w:tcPr>
            <w:tcW w:w="791" w:type="dxa"/>
            <w:shd w:val="clear" w:color="auto" w:fill="auto"/>
            <w:vAlign w:val="center"/>
            <w:hideMark/>
          </w:tcPr>
          <w:p w14:paraId="7EE8BAF8"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32</w:t>
            </w:r>
          </w:p>
        </w:tc>
        <w:tc>
          <w:tcPr>
            <w:tcW w:w="5097" w:type="dxa"/>
            <w:shd w:val="clear" w:color="auto" w:fill="auto"/>
            <w:vAlign w:val="center"/>
            <w:hideMark/>
          </w:tcPr>
          <w:p w14:paraId="4159A9B7" w14:textId="77777777" w:rsidR="00BE3665" w:rsidRPr="00BE3665" w:rsidRDefault="00BE3665" w:rsidP="00BE3665">
            <w:pPr>
              <w:spacing w:after="0" w:line="360" w:lineRule="auto"/>
              <w:jc w:val="both"/>
              <w:rPr>
                <w:rFonts w:ascii="Arial" w:eastAsia="Times New Roman" w:hAnsi="Arial" w:cs="Arial"/>
                <w:color w:val="000000"/>
                <w:sz w:val="20"/>
                <w:szCs w:val="20"/>
              </w:rPr>
            </w:pPr>
            <w:r w:rsidRPr="00BE3665">
              <w:rPr>
                <w:rFonts w:ascii="Arial" w:eastAsia="Times New Roman" w:hAnsi="Arial" w:cs="Arial"/>
                <w:color w:val="000000"/>
                <w:sz w:val="20"/>
                <w:szCs w:val="20"/>
              </w:rPr>
              <w:t xml:space="preserve">RUCULA - DEVEM SER FRESCAS, TEREM ATINGIDO O GRAU DE EVOLUÇÃO COMPLETA DO TAMANHO COM GRAU DE MATURAÇÃO QUE LHES PERMITA SUPORTAR A MANIPULAÇÃO, O TRANSPORTE E A CONSERVAÇÃO EM CONDIÇÕES ADEQUADAS PARA O CONSUMO, SEREM COLHIDAS CUIDADOSAMENTE E NÃO ESTAREM GOLPEADAS E DANIFICADAS POR QUAISQUER LESÕES DE ORIGEM FÍSICA, MECÂNICA OU BIOLÓGICA QUE AFETEM SUA APARÊNCIA, AS FOLHAS/INFLORESCÊNCIAS DEVERÃO SE APRESENTAR INTACTAS E FIRMES, COM COLORAÇÃO UNIFORME E FORMATO CARACTERÍSTICO A CADA TIPO DE PRODUTO, ESTAREM ISENTAS DE: SUBSTÂNCIAS TERROSAS, </w:t>
            </w:r>
            <w:r w:rsidRPr="00BE3665">
              <w:rPr>
                <w:rFonts w:ascii="Arial" w:eastAsia="Times New Roman" w:hAnsi="Arial" w:cs="Arial"/>
                <w:color w:val="000000"/>
                <w:sz w:val="20"/>
                <w:szCs w:val="20"/>
              </w:rPr>
              <w:lastRenderedPageBreak/>
              <w:t>SUJIDADES OU CORPOS ESTRANHOS ADERIDOS À SUPERFÍCIE EXTERNA, PARASITOS, LARVAS E OUTROS ANIMAIS, UMIDADE EXTERNA ANORMAL, ODOR E SABOR ESTRANHOS, ENFERMIDADES, DEVERÃO ESTAR ACONDICIONADO EM CAIXAS PLÁSTICAS PADRÃO.</w:t>
            </w:r>
          </w:p>
        </w:tc>
        <w:tc>
          <w:tcPr>
            <w:tcW w:w="740" w:type="dxa"/>
            <w:shd w:val="clear" w:color="auto" w:fill="auto"/>
            <w:vAlign w:val="center"/>
            <w:hideMark/>
          </w:tcPr>
          <w:p w14:paraId="27D0A16E"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lastRenderedPageBreak/>
              <w:t>KG</w:t>
            </w:r>
          </w:p>
        </w:tc>
        <w:tc>
          <w:tcPr>
            <w:tcW w:w="863" w:type="dxa"/>
            <w:shd w:val="clear" w:color="auto" w:fill="auto"/>
            <w:vAlign w:val="center"/>
            <w:hideMark/>
          </w:tcPr>
          <w:p w14:paraId="09CDCB89"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200,00</w:t>
            </w:r>
          </w:p>
        </w:tc>
        <w:tc>
          <w:tcPr>
            <w:tcW w:w="0" w:type="auto"/>
            <w:vAlign w:val="center"/>
          </w:tcPr>
          <w:p w14:paraId="370600B1"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15,78</w:t>
            </w:r>
          </w:p>
        </w:tc>
        <w:tc>
          <w:tcPr>
            <w:tcW w:w="0" w:type="auto"/>
            <w:vAlign w:val="center"/>
          </w:tcPr>
          <w:p w14:paraId="7C55496F"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3.156,00</w:t>
            </w:r>
          </w:p>
        </w:tc>
      </w:tr>
      <w:tr w:rsidR="00BE3665" w:rsidRPr="00BE3665" w14:paraId="657E41CA" w14:textId="77777777" w:rsidTr="0018524F">
        <w:trPr>
          <w:trHeight w:val="23"/>
        </w:trPr>
        <w:tc>
          <w:tcPr>
            <w:tcW w:w="791" w:type="dxa"/>
            <w:shd w:val="clear" w:color="auto" w:fill="auto"/>
            <w:vAlign w:val="center"/>
            <w:hideMark/>
          </w:tcPr>
          <w:p w14:paraId="665C4857"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33</w:t>
            </w:r>
          </w:p>
        </w:tc>
        <w:tc>
          <w:tcPr>
            <w:tcW w:w="5097" w:type="dxa"/>
            <w:shd w:val="clear" w:color="auto" w:fill="auto"/>
            <w:vAlign w:val="center"/>
            <w:hideMark/>
          </w:tcPr>
          <w:p w14:paraId="7D502ECF" w14:textId="77777777" w:rsidR="00BE3665" w:rsidRPr="00BE3665" w:rsidRDefault="00BE3665" w:rsidP="00BE3665">
            <w:pPr>
              <w:spacing w:after="0" w:line="360" w:lineRule="auto"/>
              <w:jc w:val="both"/>
              <w:rPr>
                <w:rFonts w:ascii="Arial" w:eastAsia="Times New Roman" w:hAnsi="Arial" w:cs="Arial"/>
                <w:color w:val="000000"/>
                <w:sz w:val="20"/>
                <w:szCs w:val="20"/>
              </w:rPr>
            </w:pPr>
            <w:r w:rsidRPr="00BE3665">
              <w:rPr>
                <w:rFonts w:ascii="Arial" w:eastAsia="Times New Roman" w:hAnsi="Arial" w:cs="Arial"/>
                <w:color w:val="000000"/>
                <w:sz w:val="20"/>
                <w:szCs w:val="20"/>
              </w:rPr>
              <w:t>SALSINHA - MAÇO COM NO MÍNIMO 200 GR, SEREM FRESCAS E SÃS, ESTAREM INTEIRAS, LIMPAS E LIVRES DE UMIDADE EXTERNA ANORMAL, TEREM ATINGIDO O GRAU DE EVOLUÇÃO COMPLETA DO TAMANHO, PARA FINS COMERCIAIS, TEREM ATINGIDO GRAU DE MATURAÇÃO QUE LHES PERMITA SUPORTAR A MANIPULAÇÃO, O TRANSPORTE E A CONSERVAÇÃO EM CONDIÇÕES ADEQUADAS PARA O CONSUMO, NÃO ESTAREM GOLPEADAS E DANIFICADAS POR QUAISQUER LESÕES DE ORIGEM FÍSICA, MECÂNICA OU BIOLÓGICA, ACIMA DE 5% E QUE AFETEM SUA APARÊNCIA. A POLPA E O PEDÚNCULO (QUANDO HOUVER) DEVERÃO SE APRESENTAR INTACTOS E FIRMES, ESTIVER ISENTAS DE: SUBSTÂNCIAS TERROSAS, SUJIDADES OU CORPOS ESTRANHOS ADERIDOS À SUPERFÍCIE EXTERNA, PARASITOS, LARVAS E OUTROS ANIMAIS, NOS PRODUTOS E NAS EMBALAGENS, UMIDADE EXTERNA ANORMAL, ODOR E SABOR ESTRANHOS, ENFERMIDADE.</w:t>
            </w:r>
          </w:p>
        </w:tc>
        <w:tc>
          <w:tcPr>
            <w:tcW w:w="740" w:type="dxa"/>
            <w:shd w:val="clear" w:color="auto" w:fill="auto"/>
            <w:vAlign w:val="center"/>
            <w:hideMark/>
          </w:tcPr>
          <w:p w14:paraId="0820A90C"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MAÇO</w:t>
            </w:r>
          </w:p>
        </w:tc>
        <w:tc>
          <w:tcPr>
            <w:tcW w:w="863" w:type="dxa"/>
            <w:shd w:val="clear" w:color="auto" w:fill="auto"/>
            <w:vAlign w:val="center"/>
            <w:hideMark/>
          </w:tcPr>
          <w:p w14:paraId="6801EFEC"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100,00</w:t>
            </w:r>
          </w:p>
        </w:tc>
        <w:tc>
          <w:tcPr>
            <w:tcW w:w="0" w:type="auto"/>
            <w:vAlign w:val="center"/>
          </w:tcPr>
          <w:p w14:paraId="2D5E2446"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6,83</w:t>
            </w:r>
          </w:p>
        </w:tc>
        <w:tc>
          <w:tcPr>
            <w:tcW w:w="0" w:type="auto"/>
            <w:vAlign w:val="center"/>
          </w:tcPr>
          <w:p w14:paraId="0FA26EB8"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683,00</w:t>
            </w:r>
          </w:p>
        </w:tc>
      </w:tr>
      <w:tr w:rsidR="00BE3665" w:rsidRPr="00BE3665" w14:paraId="5460BDAB" w14:textId="77777777" w:rsidTr="0018524F">
        <w:trPr>
          <w:trHeight w:val="23"/>
        </w:trPr>
        <w:tc>
          <w:tcPr>
            <w:tcW w:w="791" w:type="dxa"/>
            <w:shd w:val="clear" w:color="auto" w:fill="auto"/>
            <w:vAlign w:val="center"/>
            <w:hideMark/>
          </w:tcPr>
          <w:p w14:paraId="37AEBE05"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34</w:t>
            </w:r>
          </w:p>
        </w:tc>
        <w:tc>
          <w:tcPr>
            <w:tcW w:w="5097" w:type="dxa"/>
            <w:shd w:val="clear" w:color="auto" w:fill="auto"/>
            <w:vAlign w:val="center"/>
            <w:hideMark/>
          </w:tcPr>
          <w:p w14:paraId="45BCA546" w14:textId="77777777" w:rsidR="00BE3665" w:rsidRPr="00BE3665" w:rsidRDefault="00BE3665" w:rsidP="00BE3665">
            <w:pPr>
              <w:spacing w:after="0" w:line="360" w:lineRule="auto"/>
              <w:jc w:val="both"/>
              <w:rPr>
                <w:rFonts w:ascii="Arial" w:eastAsia="Times New Roman" w:hAnsi="Arial" w:cs="Arial"/>
                <w:color w:val="000000"/>
                <w:sz w:val="20"/>
                <w:szCs w:val="20"/>
              </w:rPr>
            </w:pPr>
            <w:r w:rsidRPr="00BE3665">
              <w:rPr>
                <w:rFonts w:ascii="Arial" w:eastAsia="Times New Roman" w:hAnsi="Arial" w:cs="Arial"/>
                <w:color w:val="000000"/>
                <w:sz w:val="20"/>
                <w:szCs w:val="20"/>
              </w:rPr>
              <w:t>TANGERINA/PONKAN - INTEIRAS FRESCAS. NÃO APRESENTAR PROBLEMAS COM COLORAÇÃO NÃO CARACTERÍSTICA, ESTAR MACHUCADO, PERFURADO, MUITO MADURO E NEM MUITO VERDE.</w:t>
            </w:r>
          </w:p>
        </w:tc>
        <w:tc>
          <w:tcPr>
            <w:tcW w:w="740" w:type="dxa"/>
            <w:shd w:val="clear" w:color="auto" w:fill="auto"/>
            <w:vAlign w:val="center"/>
            <w:hideMark/>
          </w:tcPr>
          <w:p w14:paraId="711D5800"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KG</w:t>
            </w:r>
          </w:p>
        </w:tc>
        <w:tc>
          <w:tcPr>
            <w:tcW w:w="863" w:type="dxa"/>
            <w:shd w:val="clear" w:color="auto" w:fill="auto"/>
            <w:vAlign w:val="center"/>
            <w:hideMark/>
          </w:tcPr>
          <w:p w14:paraId="0DC5F595"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2000,00</w:t>
            </w:r>
          </w:p>
        </w:tc>
        <w:tc>
          <w:tcPr>
            <w:tcW w:w="0" w:type="auto"/>
            <w:vAlign w:val="center"/>
          </w:tcPr>
          <w:p w14:paraId="7E6B1916"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6,30</w:t>
            </w:r>
          </w:p>
        </w:tc>
        <w:tc>
          <w:tcPr>
            <w:tcW w:w="0" w:type="auto"/>
            <w:vAlign w:val="center"/>
          </w:tcPr>
          <w:p w14:paraId="6DAE5787"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12.600,00</w:t>
            </w:r>
          </w:p>
        </w:tc>
      </w:tr>
      <w:tr w:rsidR="00BE3665" w:rsidRPr="00BE3665" w14:paraId="2D7E631A" w14:textId="77777777" w:rsidTr="0018524F">
        <w:trPr>
          <w:trHeight w:val="23"/>
        </w:trPr>
        <w:tc>
          <w:tcPr>
            <w:tcW w:w="791" w:type="dxa"/>
            <w:shd w:val="clear" w:color="auto" w:fill="auto"/>
            <w:vAlign w:val="center"/>
            <w:hideMark/>
          </w:tcPr>
          <w:p w14:paraId="1E592B0E"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35</w:t>
            </w:r>
          </w:p>
        </w:tc>
        <w:tc>
          <w:tcPr>
            <w:tcW w:w="5097" w:type="dxa"/>
            <w:shd w:val="clear" w:color="auto" w:fill="auto"/>
            <w:vAlign w:val="center"/>
            <w:hideMark/>
          </w:tcPr>
          <w:p w14:paraId="5DD57B12" w14:textId="77777777" w:rsidR="00BE3665" w:rsidRPr="00BE3665" w:rsidRDefault="00BE3665" w:rsidP="00BE3665">
            <w:pPr>
              <w:spacing w:after="0" w:line="360" w:lineRule="auto"/>
              <w:jc w:val="both"/>
              <w:rPr>
                <w:rFonts w:ascii="Arial" w:eastAsia="Times New Roman" w:hAnsi="Arial" w:cs="Arial"/>
                <w:color w:val="000000"/>
                <w:sz w:val="20"/>
                <w:szCs w:val="20"/>
              </w:rPr>
            </w:pPr>
            <w:r w:rsidRPr="00BE3665">
              <w:rPr>
                <w:rFonts w:ascii="Arial" w:eastAsia="Times New Roman" w:hAnsi="Arial" w:cs="Arial"/>
                <w:color w:val="000000"/>
                <w:sz w:val="20"/>
                <w:szCs w:val="20"/>
              </w:rPr>
              <w:t xml:space="preserve">TOMATE - TAMANHO DE MÉDIO A GRANDE DE 70 A 110G COM POLPA FIRME E INTACTA, APRESENTAR GRAU DE MATURAÇÃO TAL QUE PERMITA SUPORTAR A MANIPULAÇÃO, O TRANSPORTE E A CONSERVAÇÃO EM CONDIÇÕES ADEQUADAS PARA O CONSUMO MEDIATO E IMEDIATO, NÃO SERÃO ACEITOS DEFEITOS GRAVES DE NATUREZA FITOSSANITÁRIA, FISIOLÓGICAS E MECÂNICAS (FÍSICAS), QUE AFETEM SUA </w:t>
            </w:r>
            <w:r w:rsidRPr="00BE3665">
              <w:rPr>
                <w:rFonts w:ascii="Arial" w:eastAsia="Times New Roman" w:hAnsi="Arial" w:cs="Arial"/>
                <w:color w:val="000000"/>
                <w:sz w:val="20"/>
                <w:szCs w:val="20"/>
              </w:rPr>
              <w:lastRenderedPageBreak/>
              <w:t>QUALIDADE E ASPECTO, LIVRE DE RESÍDUOS DE FERTILIZANTES, SUJIDADES, PARASITAS E LARVAS, SEM RACHADURAS E CORTES, DEVERÃO ESTAR ACONDICIONADO EM CAIXAS PLÁSTICAS PADRÃO.</w:t>
            </w:r>
          </w:p>
        </w:tc>
        <w:tc>
          <w:tcPr>
            <w:tcW w:w="740" w:type="dxa"/>
            <w:shd w:val="clear" w:color="auto" w:fill="auto"/>
            <w:vAlign w:val="center"/>
            <w:hideMark/>
          </w:tcPr>
          <w:p w14:paraId="61DF4A36"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lastRenderedPageBreak/>
              <w:t>KG</w:t>
            </w:r>
          </w:p>
        </w:tc>
        <w:tc>
          <w:tcPr>
            <w:tcW w:w="863" w:type="dxa"/>
            <w:shd w:val="clear" w:color="auto" w:fill="auto"/>
            <w:vAlign w:val="center"/>
            <w:hideMark/>
          </w:tcPr>
          <w:p w14:paraId="4E2EF04E" w14:textId="77777777" w:rsidR="00BE3665" w:rsidRPr="00BE3665" w:rsidRDefault="00BE3665" w:rsidP="00BE3665">
            <w:pPr>
              <w:spacing w:after="0" w:line="360" w:lineRule="auto"/>
              <w:jc w:val="center"/>
              <w:rPr>
                <w:rFonts w:ascii="Arial" w:eastAsia="Times New Roman" w:hAnsi="Arial" w:cs="Arial"/>
                <w:color w:val="000000"/>
                <w:sz w:val="20"/>
                <w:szCs w:val="20"/>
              </w:rPr>
            </w:pPr>
            <w:r w:rsidRPr="00BE3665">
              <w:rPr>
                <w:rFonts w:ascii="Arial" w:eastAsia="Times New Roman" w:hAnsi="Arial" w:cs="Arial"/>
                <w:color w:val="000000"/>
                <w:sz w:val="20"/>
                <w:szCs w:val="20"/>
              </w:rPr>
              <w:t>140,00</w:t>
            </w:r>
          </w:p>
        </w:tc>
        <w:tc>
          <w:tcPr>
            <w:tcW w:w="0" w:type="auto"/>
            <w:vAlign w:val="center"/>
          </w:tcPr>
          <w:p w14:paraId="79C5AF62"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6,39</w:t>
            </w:r>
          </w:p>
        </w:tc>
        <w:tc>
          <w:tcPr>
            <w:tcW w:w="0" w:type="auto"/>
            <w:vAlign w:val="center"/>
          </w:tcPr>
          <w:p w14:paraId="2FE634A5" w14:textId="77777777" w:rsidR="00BE3665" w:rsidRPr="00BE3665" w:rsidRDefault="00BE3665" w:rsidP="00BE3665">
            <w:pPr>
              <w:spacing w:after="0" w:line="360" w:lineRule="auto"/>
              <w:jc w:val="right"/>
              <w:rPr>
                <w:rFonts w:ascii="Arial" w:eastAsia="Times New Roman" w:hAnsi="Arial" w:cs="Arial"/>
                <w:sz w:val="20"/>
                <w:szCs w:val="20"/>
              </w:rPr>
            </w:pPr>
            <w:r w:rsidRPr="00BE3665">
              <w:rPr>
                <w:rFonts w:ascii="Arial" w:hAnsi="Arial" w:cs="Arial"/>
                <w:color w:val="000000"/>
                <w:sz w:val="20"/>
                <w:szCs w:val="20"/>
              </w:rPr>
              <w:t>894,60</w:t>
            </w:r>
          </w:p>
        </w:tc>
      </w:tr>
    </w:tbl>
    <w:p w14:paraId="72A334BF" w14:textId="77777777" w:rsidR="00BE3665" w:rsidRDefault="00BE3665" w:rsidP="00BE3665">
      <w:pPr>
        <w:pStyle w:val="Nivel2"/>
      </w:pPr>
      <w:r w:rsidRPr="00BE3665">
        <w:t>O objeto desta contratação não se enquadra como sendo de bem de luxo, conforme Decreto nº 10.818, de 27 de setembro de 2021.</w:t>
      </w:r>
    </w:p>
    <w:p w14:paraId="4EDD1715" w14:textId="346A71F9" w:rsidR="00BE3665" w:rsidRPr="00BE3665" w:rsidRDefault="00BE3665" w:rsidP="00BE3665">
      <w:pPr>
        <w:pStyle w:val="Nivel2"/>
      </w:pPr>
      <w:r w:rsidRPr="00BE3665">
        <w:t xml:space="preserve">O prazo de vigência da contratação é de </w:t>
      </w:r>
      <w:r w:rsidRPr="00BE3665">
        <w:rPr>
          <w:b/>
          <w:bCs/>
        </w:rPr>
        <w:t>12 (doze) meses</w:t>
      </w:r>
      <w:r w:rsidRPr="00BE3665">
        <w:t xml:space="preserve"> contados do(a) </w:t>
      </w:r>
      <w:r w:rsidRPr="00BE3665">
        <w:rPr>
          <w:b/>
          <w:bCs/>
        </w:rPr>
        <w:t>assinatura do contrato</w:t>
      </w:r>
      <w:r w:rsidRPr="00BE3665">
        <w:t>, na forma do artigo 105 da Lei n° 14.133, de 2021.</w:t>
      </w:r>
    </w:p>
    <w:p w14:paraId="12CB5A8C" w14:textId="77777777" w:rsidR="00BE3665" w:rsidRPr="00BE3665" w:rsidRDefault="00BE3665" w:rsidP="00BE3665">
      <w:pPr>
        <w:pStyle w:val="Nivel01"/>
        <w:numPr>
          <w:ilvl w:val="0"/>
          <w:numId w:val="45"/>
        </w:numPr>
        <w:ind w:left="0" w:firstLine="0"/>
        <w:rPr>
          <w:iCs/>
        </w:rPr>
      </w:pPr>
      <w:r w:rsidRPr="00BE3665">
        <w:rPr>
          <w:iCs/>
        </w:rPr>
        <w:t>FUNDAMENTAÇÃO E DESCRIÇÃO DA NECESSIDADE DA CONTRATAÇÃO</w:t>
      </w:r>
    </w:p>
    <w:p w14:paraId="1E5D5F23" w14:textId="77777777" w:rsidR="00BE3665" w:rsidRPr="00BE3665" w:rsidRDefault="00BE3665" w:rsidP="00BE3665">
      <w:pPr>
        <w:pStyle w:val="Nivel2"/>
      </w:pPr>
      <w:r w:rsidRPr="00BE3665">
        <w:t>Descrição da necessidade da contratação:</w:t>
      </w:r>
    </w:p>
    <w:p w14:paraId="7F1796FB" w14:textId="77777777" w:rsidR="00BE3665" w:rsidRPr="00BE3665" w:rsidRDefault="00BE3665" w:rsidP="00BE3665">
      <w:pPr>
        <w:pStyle w:val="Nivel3"/>
        <w:numPr>
          <w:ilvl w:val="2"/>
          <w:numId w:val="45"/>
        </w:numPr>
        <w:ind w:left="284" w:firstLine="0"/>
      </w:pPr>
      <w:r w:rsidRPr="00BE3665">
        <w:rPr>
          <w:iCs/>
        </w:rPr>
        <w:t>A</w:t>
      </w:r>
      <w:r w:rsidRPr="00BE3665">
        <w:t xml:space="preserve"> Considerando a importância e a necessidade, solicito a vossa Senhoria competente a realização de Dispensa de Licitação, considerando a importância e a necessidade da aquisição de produtos para a Alimentação Escolar, destinados aos alunos matriculados nas Escolas da rede Municipal de Ensino da Educação Básica Anos Iniciais e Educação Infantil, oriundos da Agricultura Familiar por meio de Chamada Pública, afim de atender as determinações da Lei Federal nº 11.947/2009, da Resolução do FNDE nº 06 de 08 de maio de 2020, Resolução do FNDE nº 20 de 02 de dezembro de 2020 e resolução FNDE nº 21 de 16 de novembro de 2021, visto que no mínimo 30% (trinta por cento) dos recursos repassados para a Alimentação Escolar deve ser gasto junto aos agricultores que credenciaram e registraram preços para a entrega de produtos, conforme qualificação/classificação, segundo regras do Edital de Chamada Pública, dos produtos constantes na relação em anexo. </w:t>
      </w:r>
    </w:p>
    <w:p w14:paraId="47081026" w14:textId="77777777" w:rsidR="00BE3665" w:rsidRPr="00BE3665" w:rsidRDefault="00BE3665" w:rsidP="00BE3665">
      <w:pPr>
        <w:pStyle w:val="Nivel3"/>
        <w:numPr>
          <w:ilvl w:val="2"/>
          <w:numId w:val="45"/>
        </w:numPr>
        <w:ind w:left="284" w:firstLine="0"/>
      </w:pPr>
      <w:r w:rsidRPr="00BE3665">
        <w:t>Buscamos com essa aquisição garantir a oferta de alimentação saudável, nutritiva e adequada, a qual compreende o uso de alimentos variados, seguros, que respeitem a cultura, tradições e hábitos alimentares saudáveis, em conformidade com sua faixa etária e necessidades alimentares dos alunos escolares. Conforme o que está disposto na Lei nº 11.947, de 16 de junho de 2009, prevê que a alimentação escolar é direito de todos os estudantes da educação básica pública e dever do Estado, assim visamos suprir as necessidades da Secretaria Municipal de Educação, no que se refere a oferta de Alimentação Escolar oriunda da Agricultura Familiar para todos os alunos da Rede Municipal.</w:t>
      </w:r>
    </w:p>
    <w:p w14:paraId="1B604A1D" w14:textId="77777777" w:rsidR="00BE3665" w:rsidRPr="00BE3665" w:rsidRDefault="00BE3665" w:rsidP="00BE3665">
      <w:pPr>
        <w:pStyle w:val="Nivel3"/>
        <w:numPr>
          <w:ilvl w:val="2"/>
          <w:numId w:val="45"/>
        </w:numPr>
        <w:ind w:left="284" w:firstLine="0"/>
      </w:pPr>
      <w:r w:rsidRPr="00BE3665">
        <w:t>Ademais informamos ainda que o cardápio de alimentação foi realizado por nutricionista responsável, incluindo alimentos regionais e respeitando as referências nutricionais e os hábitos alimentares locais.</w:t>
      </w:r>
    </w:p>
    <w:p w14:paraId="5807F8E0" w14:textId="77777777" w:rsidR="00BE3665" w:rsidRPr="00BE3665" w:rsidRDefault="00BE3665" w:rsidP="00BE3665">
      <w:pPr>
        <w:pStyle w:val="Nivel3"/>
        <w:numPr>
          <w:ilvl w:val="2"/>
          <w:numId w:val="45"/>
        </w:numPr>
        <w:ind w:left="284" w:firstLine="0"/>
      </w:pPr>
      <w:r w:rsidRPr="00BE3665">
        <w:t>Dessa forma, solicita a Dispensa de Licitação, para a aquisição de produtos da agricultura familiar para a merenda escolar, por meio de chamada pública, com base na Lei nº 11.947/2009 e da Resolução do FNDE nº 06 de 08 de maio de 2020, Resolução do FNDE nº 20 de 02 de dezembro de 2020 e resolução FNDE nº 21 de 16 de novembro de 2021</w:t>
      </w:r>
    </w:p>
    <w:p w14:paraId="44E38802" w14:textId="77777777" w:rsidR="00BE3665" w:rsidRPr="00BE3665" w:rsidRDefault="00BE3665" w:rsidP="00BE3665">
      <w:pPr>
        <w:pStyle w:val="Nivel2"/>
      </w:pPr>
      <w:r w:rsidRPr="00BE3665">
        <w:t>A presente contratação/aquisição está nos planos da administração pública para o ano de 2024, além disso há previsão orçamentária para tal, conforme memorando 010/2024 do departamento de contabilidade em anexo.</w:t>
      </w:r>
    </w:p>
    <w:p w14:paraId="67E59E60" w14:textId="77777777" w:rsidR="00BE3665" w:rsidRPr="00BE3665" w:rsidRDefault="00BE3665" w:rsidP="00BE3665">
      <w:pPr>
        <w:pStyle w:val="Nivel01"/>
        <w:numPr>
          <w:ilvl w:val="0"/>
          <w:numId w:val="45"/>
        </w:numPr>
        <w:ind w:left="0" w:firstLine="0"/>
        <w:rPr>
          <w:iCs/>
        </w:rPr>
      </w:pPr>
      <w:r w:rsidRPr="00BE3665">
        <w:rPr>
          <w:iCs/>
        </w:rPr>
        <w:lastRenderedPageBreak/>
        <w:t>DESCRIÇÃO DA SOLUÇÃO COMO UM TODO CONSIDERADO O CICLO DE VIDA DO OBJETO E ESPECIFICAÇÃO DO PRODUTO</w:t>
      </w:r>
    </w:p>
    <w:p w14:paraId="6EF9A70F" w14:textId="77777777" w:rsidR="00BE3665" w:rsidRPr="00BE3665" w:rsidRDefault="00BE3665" w:rsidP="00BE3665">
      <w:pPr>
        <w:pStyle w:val="Nivel2"/>
      </w:pPr>
      <w:r w:rsidRPr="00BE3665">
        <w:t>Com a recente aquisição de gêneros alimentícios destinados à merenda escolar, visamos não apenas proporcionar uma alimentação saudável e saborosa aos nossos alunos, mas também impulsionar a agricultura familiar em nosso município. Esta iniciativa é concebida como parte integrante de um ciclo de vida abrangente, que abarca desde a produção sustentável até o consumo responsável. Ao selecionar cuidadosamente os produtos para a merenda, priorizamos não apenas a qualidade nutricional, mas também a procedência dos alimentos, favorecendo os agricultores locais e promovendo a sustentabilidade. Esta abordagem não apenas atende às necessidades imediatas de nossos estudantes, mas também estabelece uma relação duradoura e benéfica com os produtores locais. Dessa forma, nossa estratégia para a merenda escolar transcende a simples aquisição de alimentos; ela é parte integrante de um compromisso mais amplo com a saúde, o desenvolvimento econômico local.</w:t>
      </w:r>
    </w:p>
    <w:p w14:paraId="7A8AD0A6" w14:textId="77777777" w:rsidR="00BE3665" w:rsidRPr="00BE3665" w:rsidRDefault="00BE3665" w:rsidP="00BE3665">
      <w:pPr>
        <w:pStyle w:val="Nivel01"/>
        <w:numPr>
          <w:ilvl w:val="0"/>
          <w:numId w:val="45"/>
        </w:numPr>
        <w:ind w:left="0" w:firstLine="0"/>
        <w:rPr>
          <w:iCs/>
        </w:rPr>
      </w:pPr>
      <w:r w:rsidRPr="00BE3665">
        <w:rPr>
          <w:iCs/>
        </w:rPr>
        <w:t>REQUISITOS DA CONTRATAÇÃO</w:t>
      </w:r>
    </w:p>
    <w:p w14:paraId="3A736737" w14:textId="77777777" w:rsidR="00BE3665" w:rsidRPr="00BE3665" w:rsidRDefault="00BE3665" w:rsidP="00BE3665">
      <w:pPr>
        <w:pStyle w:val="Nvel1-SemNumPreto"/>
        <w:spacing w:before="0" w:after="0" w:line="360" w:lineRule="auto"/>
        <w:rPr>
          <w:iCs/>
          <w:sz w:val="20"/>
          <w:szCs w:val="20"/>
        </w:rPr>
      </w:pPr>
      <w:r w:rsidRPr="00BE3665">
        <w:rPr>
          <w:iCs/>
          <w:sz w:val="20"/>
          <w:szCs w:val="20"/>
        </w:rPr>
        <w:t>Sustentabilidade:</w:t>
      </w:r>
    </w:p>
    <w:p w14:paraId="784B8D02" w14:textId="77777777" w:rsidR="00BE3665" w:rsidRPr="00BE3665" w:rsidRDefault="00BE3665" w:rsidP="00BE3665">
      <w:pPr>
        <w:pStyle w:val="Nivel2"/>
        <w:rPr>
          <w:shd w:val="clear" w:color="auto" w:fill="FFFFFF"/>
        </w:rPr>
      </w:pPr>
      <w:r w:rsidRPr="00BE3665">
        <w:t>Além dos critérios de sustentabilidade eventualmente inseridos na descrição do objeto, devem ser atendidos os seguintes requisitos, que se baseiam no Guia Nacional de Contratações Sustentáveis:</w:t>
      </w:r>
    </w:p>
    <w:p w14:paraId="056D7260" w14:textId="77777777" w:rsidR="00BE3665" w:rsidRPr="00BE3665" w:rsidRDefault="00BE3665" w:rsidP="00BE3665">
      <w:pPr>
        <w:pStyle w:val="Nvel1-SemNum"/>
        <w:spacing w:before="0" w:after="0" w:line="360" w:lineRule="auto"/>
        <w:rPr>
          <w:iCs/>
          <w:sz w:val="20"/>
          <w:szCs w:val="20"/>
        </w:rPr>
      </w:pPr>
      <w:r w:rsidRPr="00BE3665">
        <w:rPr>
          <w:iCs/>
          <w:sz w:val="20"/>
          <w:szCs w:val="20"/>
        </w:rPr>
        <w:t>Indicação de marcas ou modelos:</w:t>
      </w:r>
    </w:p>
    <w:p w14:paraId="52C98F09" w14:textId="77777777" w:rsidR="00BE3665" w:rsidRPr="00BE3665" w:rsidRDefault="00BE3665" w:rsidP="00BE3665">
      <w:pPr>
        <w:pStyle w:val="Nivel2"/>
      </w:pPr>
      <w:r w:rsidRPr="00BE3665">
        <w:t>Na presente aquisição não haverá indicação de marcas ou modelos.</w:t>
      </w:r>
    </w:p>
    <w:p w14:paraId="19813506" w14:textId="77777777" w:rsidR="00BE3665" w:rsidRPr="00BE3665" w:rsidRDefault="00BE3665" w:rsidP="00BE3665">
      <w:pPr>
        <w:pStyle w:val="Nvel1-SemNum"/>
        <w:spacing w:before="0" w:after="0" w:line="360" w:lineRule="auto"/>
        <w:rPr>
          <w:iCs/>
          <w:sz w:val="20"/>
          <w:szCs w:val="20"/>
        </w:rPr>
      </w:pPr>
      <w:r w:rsidRPr="00BE3665">
        <w:rPr>
          <w:iCs/>
          <w:sz w:val="20"/>
          <w:szCs w:val="20"/>
        </w:rPr>
        <w:t xml:space="preserve">Da vedação de contratação de marca ou produto </w:t>
      </w:r>
    </w:p>
    <w:p w14:paraId="0CDBD81C" w14:textId="77777777" w:rsidR="00BE3665" w:rsidRPr="00BE3665" w:rsidRDefault="00BE3665" w:rsidP="00BE3665">
      <w:pPr>
        <w:pStyle w:val="Nivel2"/>
        <w:rPr>
          <w:i/>
        </w:rPr>
      </w:pPr>
      <w:r w:rsidRPr="00BE3665">
        <w:t>Não haverá vedação a marcas/produto para a presente contratação, desde que seguidas as especificações do objeto:</w:t>
      </w:r>
    </w:p>
    <w:p w14:paraId="68FE7519" w14:textId="77777777" w:rsidR="00BE3665" w:rsidRPr="00BE3665" w:rsidRDefault="00BE3665" w:rsidP="00BE3665">
      <w:pPr>
        <w:pStyle w:val="Nvel1-SemNum"/>
        <w:spacing w:before="0" w:after="0" w:line="360" w:lineRule="auto"/>
        <w:rPr>
          <w:iCs/>
          <w:sz w:val="20"/>
          <w:szCs w:val="20"/>
        </w:rPr>
      </w:pPr>
      <w:r w:rsidRPr="00BE3665">
        <w:rPr>
          <w:iCs/>
          <w:sz w:val="20"/>
          <w:szCs w:val="20"/>
        </w:rPr>
        <w:t>Da exigência de amostra</w:t>
      </w:r>
    </w:p>
    <w:p w14:paraId="04DF3280" w14:textId="77777777" w:rsidR="00BE3665" w:rsidRPr="00BE3665" w:rsidRDefault="00BE3665" w:rsidP="00BE3665">
      <w:pPr>
        <w:pStyle w:val="Nivel2"/>
        <w:rPr>
          <w:i/>
        </w:rPr>
      </w:pPr>
      <w:r w:rsidRPr="00BE3665">
        <w:t>Na presente aquisição não haverá a exigência de apresentação de amostras.</w:t>
      </w:r>
    </w:p>
    <w:p w14:paraId="01A119FE" w14:textId="77777777" w:rsidR="00BE3665" w:rsidRPr="00BE3665" w:rsidRDefault="00BE3665" w:rsidP="00BE3665">
      <w:pPr>
        <w:pStyle w:val="Nvel1-SemNumPreto"/>
        <w:spacing w:before="0" w:after="0" w:line="360" w:lineRule="auto"/>
        <w:rPr>
          <w:iCs/>
          <w:sz w:val="20"/>
          <w:szCs w:val="20"/>
        </w:rPr>
      </w:pPr>
      <w:r w:rsidRPr="00BE3665">
        <w:rPr>
          <w:iCs/>
          <w:sz w:val="20"/>
          <w:szCs w:val="20"/>
        </w:rPr>
        <w:t>Subcontratação</w:t>
      </w:r>
    </w:p>
    <w:p w14:paraId="1C6ECF50" w14:textId="77777777" w:rsidR="00BE3665" w:rsidRPr="00BE3665" w:rsidRDefault="00BE3665" w:rsidP="00BE3665">
      <w:pPr>
        <w:pStyle w:val="Nivel2"/>
      </w:pPr>
      <w:r w:rsidRPr="00BE3665">
        <w:t>Não é admitida a subcontratação do objeto contratual.</w:t>
      </w:r>
    </w:p>
    <w:p w14:paraId="6213DFB7" w14:textId="77777777" w:rsidR="00BE3665" w:rsidRPr="00BE3665" w:rsidRDefault="00BE3665" w:rsidP="00BE3665">
      <w:pPr>
        <w:pStyle w:val="Nivel01"/>
        <w:numPr>
          <w:ilvl w:val="0"/>
          <w:numId w:val="45"/>
        </w:numPr>
        <w:ind w:left="0" w:firstLine="0"/>
        <w:rPr>
          <w:iCs/>
        </w:rPr>
      </w:pPr>
      <w:r w:rsidRPr="00BE3665">
        <w:rPr>
          <w:iCs/>
        </w:rPr>
        <w:t>MODELO DE EXECUÇÃO DO OBJETO</w:t>
      </w:r>
    </w:p>
    <w:p w14:paraId="2F7A68E7" w14:textId="77777777" w:rsidR="00BE3665" w:rsidRPr="00BE3665" w:rsidRDefault="00BE3665" w:rsidP="00BE3665">
      <w:pPr>
        <w:pStyle w:val="Nvel1-SemNum"/>
        <w:spacing w:before="0" w:after="0" w:line="360" w:lineRule="auto"/>
        <w:rPr>
          <w:iCs/>
          <w:sz w:val="20"/>
          <w:szCs w:val="20"/>
        </w:rPr>
      </w:pPr>
      <w:r w:rsidRPr="00BE3665">
        <w:rPr>
          <w:iCs/>
          <w:sz w:val="20"/>
          <w:szCs w:val="20"/>
        </w:rPr>
        <w:t>Condições de Entrega</w:t>
      </w:r>
    </w:p>
    <w:p w14:paraId="061739FE" w14:textId="77777777" w:rsidR="00BE3665" w:rsidRPr="00BE3665" w:rsidRDefault="00BE3665" w:rsidP="00BE3665">
      <w:pPr>
        <w:pStyle w:val="Nivel2"/>
        <w:rPr>
          <w:rStyle w:val="Fuentedeprrafopredeter"/>
          <w:i/>
          <w:color w:val="auto"/>
        </w:rPr>
      </w:pPr>
      <w:r w:rsidRPr="00BE3665">
        <w:rPr>
          <w:rStyle w:val="Fuentedeprrafopredeter"/>
          <w:color w:val="auto"/>
        </w:rPr>
        <w:t xml:space="preserve">O prazo de entrega dos </w:t>
      </w:r>
      <w:r w:rsidRPr="00BE3665">
        <w:t xml:space="preserve">produtos </w:t>
      </w:r>
      <w:r w:rsidRPr="00BE3665">
        <w:rPr>
          <w:rStyle w:val="Fuentedeprrafopredeter"/>
          <w:color w:val="auto"/>
        </w:rPr>
        <w:t>será de no máximo 02</w:t>
      </w:r>
      <w:r w:rsidRPr="00BE3665">
        <w:t xml:space="preserve"> (dois) </w:t>
      </w:r>
      <w:r w:rsidRPr="00BE3665">
        <w:rPr>
          <w:rStyle w:val="Fuentedeprrafopredeter"/>
          <w:color w:val="auto"/>
        </w:rPr>
        <w:t xml:space="preserve">dias </w:t>
      </w:r>
      <w:r w:rsidRPr="00BE3665">
        <w:t>úteis,</w:t>
      </w:r>
      <w:r w:rsidRPr="00BE3665">
        <w:rPr>
          <w:rStyle w:val="Fuentedeprrafopredeter"/>
          <w:color w:val="auto"/>
        </w:rPr>
        <w:t xml:space="preserve"> após encaminhamento da requisição ao e-mail fornecido pelo proponente.</w:t>
      </w:r>
    </w:p>
    <w:p w14:paraId="4418711B" w14:textId="77777777" w:rsidR="00BE3665" w:rsidRPr="00BE3665" w:rsidRDefault="00BE3665" w:rsidP="00BE3665">
      <w:pPr>
        <w:pStyle w:val="Nivel2"/>
        <w:rPr>
          <w:i/>
        </w:rPr>
      </w:pPr>
      <w:r w:rsidRPr="00BE3665">
        <w:t xml:space="preserve">A entrega deverá ser efetuada junto as escolas Municipais de Marquinho de segunda a sexta-feira, no período das 8:00 às 11:30 </w:t>
      </w:r>
      <w:proofErr w:type="spellStart"/>
      <w:r w:rsidRPr="00BE3665">
        <w:t>hrs</w:t>
      </w:r>
      <w:proofErr w:type="spellEnd"/>
      <w:r w:rsidRPr="00BE3665">
        <w:t xml:space="preserve">. e das 13:00 às 17:00 </w:t>
      </w:r>
      <w:proofErr w:type="spellStart"/>
      <w:r w:rsidRPr="00BE3665">
        <w:t>hrs</w:t>
      </w:r>
      <w:proofErr w:type="spellEnd"/>
      <w:r w:rsidRPr="00BE3665">
        <w:t>.</w:t>
      </w:r>
    </w:p>
    <w:p w14:paraId="78B7FC9C" w14:textId="77777777" w:rsidR="00BE3665" w:rsidRPr="00BE3665" w:rsidRDefault="00BE3665" w:rsidP="00BE3665">
      <w:pPr>
        <w:pStyle w:val="Nvel1-SemNumPreto"/>
        <w:spacing w:before="0" w:after="0" w:line="360" w:lineRule="auto"/>
        <w:rPr>
          <w:iCs/>
          <w:sz w:val="20"/>
          <w:szCs w:val="20"/>
        </w:rPr>
      </w:pPr>
      <w:r w:rsidRPr="00BE3665">
        <w:rPr>
          <w:iCs/>
          <w:sz w:val="20"/>
          <w:szCs w:val="20"/>
        </w:rPr>
        <w:t>Garantia, manutenção e assistência técnica</w:t>
      </w:r>
    </w:p>
    <w:p w14:paraId="4562EAC7" w14:textId="77777777" w:rsidR="00BE3665" w:rsidRPr="00BE3665" w:rsidRDefault="00BE3665" w:rsidP="00BE3665">
      <w:pPr>
        <w:pStyle w:val="Nivel2"/>
        <w:rPr>
          <w:i/>
          <w:iCs/>
        </w:rPr>
      </w:pPr>
      <w:r w:rsidRPr="00BE3665">
        <w:t>O prazo de garantia é aquele estabelecido na Lei nº 8.078, de 11 de setembro de 1990 (Código de Defesa do Consumidor)</w:t>
      </w:r>
    </w:p>
    <w:p w14:paraId="7ED5A2BD" w14:textId="77777777" w:rsidR="00BE3665" w:rsidRPr="00BE3665" w:rsidRDefault="00BE3665" w:rsidP="00BE3665">
      <w:pPr>
        <w:pStyle w:val="Nivel01"/>
        <w:numPr>
          <w:ilvl w:val="0"/>
          <w:numId w:val="45"/>
        </w:numPr>
        <w:ind w:left="0" w:firstLine="0"/>
        <w:rPr>
          <w:iCs/>
        </w:rPr>
      </w:pPr>
      <w:r w:rsidRPr="00BE3665">
        <w:rPr>
          <w:iCs/>
        </w:rPr>
        <w:t>MODELO DE GESTÃO DO CONTRATO</w:t>
      </w:r>
    </w:p>
    <w:p w14:paraId="64D133AE" w14:textId="77777777" w:rsidR="00BE3665" w:rsidRPr="00BE3665" w:rsidRDefault="00BE3665" w:rsidP="00BE3665">
      <w:pPr>
        <w:pStyle w:val="Nivel2"/>
      </w:pPr>
      <w:r w:rsidRPr="00BE3665">
        <w:t>O contrato deverá ser executado fielmente pelas partes, de acordo com as cláusulas avençadas e as normas da Lei nº 14.133, de 2021, e cada parte responderá pelas consequências de sua inexecução total ou parcial.</w:t>
      </w:r>
    </w:p>
    <w:p w14:paraId="48B88057" w14:textId="77777777" w:rsidR="00BE3665" w:rsidRPr="00BE3665" w:rsidRDefault="00BE3665" w:rsidP="00BE3665">
      <w:pPr>
        <w:pStyle w:val="Nivel2"/>
      </w:pPr>
      <w:r w:rsidRPr="00BE3665">
        <w:lastRenderedPageBreak/>
        <w:t>Em caso de impedimento, ordem de paralisação ou suspensão do contrato, o cronograma de execução será prorrogado automaticamente pelo tempo correspondente, anotadas tais circunstâncias mediante simples apostila.</w:t>
      </w:r>
    </w:p>
    <w:p w14:paraId="6920532F" w14:textId="77777777" w:rsidR="00BE3665" w:rsidRPr="00BE3665" w:rsidRDefault="00BE3665" w:rsidP="00BE3665">
      <w:pPr>
        <w:pStyle w:val="Nivel2"/>
      </w:pPr>
      <w:r w:rsidRPr="00BE3665">
        <w:t>As comunicações entre o órgão ou entidade e a contratada devem ser realizadas por escrito sempre que o ato exigir tal formalidade, admitindo-se o uso de mensagem eletrônica para esse fim.</w:t>
      </w:r>
    </w:p>
    <w:p w14:paraId="18241A27" w14:textId="77777777" w:rsidR="00BE3665" w:rsidRPr="00BE3665" w:rsidRDefault="00BE3665" w:rsidP="00BE3665">
      <w:pPr>
        <w:pStyle w:val="Nivel2"/>
      </w:pPr>
      <w:r w:rsidRPr="00BE3665">
        <w:t>O órgão ou entidade poderá convocar representante da empresa para adoção de providências que devam ser cumpridas de imediato.</w:t>
      </w:r>
    </w:p>
    <w:p w14:paraId="3C0C091C" w14:textId="77777777" w:rsidR="00BE3665" w:rsidRPr="00BE3665" w:rsidRDefault="00BE3665" w:rsidP="00BE3665">
      <w:pPr>
        <w:pStyle w:val="Nivel2"/>
      </w:pPr>
      <w:r w:rsidRPr="00BE3665">
        <w:t xml:space="preserve"> Após a assinatura do contrato ou instrumento equivalente</w:t>
      </w:r>
      <w:r w:rsidRPr="00BE3665">
        <w:rPr>
          <w:strike/>
        </w:rPr>
        <w:t>,</w:t>
      </w:r>
      <w:r w:rsidRPr="00BE3665">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34C640D4" w14:textId="77777777" w:rsidR="00BE3665" w:rsidRPr="00BE3665" w:rsidRDefault="00BE3665" w:rsidP="00BE3665">
      <w:pPr>
        <w:pStyle w:val="Nivel2"/>
        <w:numPr>
          <w:ilvl w:val="0"/>
          <w:numId w:val="0"/>
        </w:numPr>
      </w:pPr>
      <w:r w:rsidRPr="00BE3665">
        <w:t>Fiscalização</w:t>
      </w:r>
    </w:p>
    <w:p w14:paraId="34B1CDB2" w14:textId="77777777" w:rsidR="00BE3665" w:rsidRPr="00BE3665" w:rsidRDefault="00BE3665" w:rsidP="00BE3665">
      <w:pPr>
        <w:pStyle w:val="Nivel2"/>
      </w:pPr>
      <w:r w:rsidRPr="00BE3665">
        <w:t>A execução do contrato deverá ser acompanhada e fiscalizada pelo(s) fiscal(</w:t>
      </w:r>
      <w:proofErr w:type="spellStart"/>
      <w:r w:rsidRPr="00BE3665">
        <w:t>is</w:t>
      </w:r>
      <w:proofErr w:type="spellEnd"/>
      <w:r w:rsidRPr="00BE3665">
        <w:t>) do contrato, ou pelos respectivos substitutos (</w:t>
      </w:r>
      <w:hyperlink r:id="rId8" w:anchor="art117">
        <w:r w:rsidRPr="00BE3665">
          <w:rPr>
            <w:rStyle w:val="Hyperlink"/>
            <w:iCs/>
            <w:color w:val="auto"/>
          </w:rPr>
          <w:t>Lei nº 14.133, de 2021, art. 117, caput</w:t>
        </w:r>
      </w:hyperlink>
      <w:r w:rsidRPr="00BE3665">
        <w:t>).</w:t>
      </w:r>
    </w:p>
    <w:p w14:paraId="242D06D9" w14:textId="77777777" w:rsidR="00BE3665" w:rsidRPr="00BE3665" w:rsidRDefault="00BE3665" w:rsidP="00BE3665">
      <w:pPr>
        <w:pStyle w:val="Nvel1-SemNumPreto"/>
        <w:spacing w:before="0" w:after="0" w:line="360" w:lineRule="auto"/>
        <w:rPr>
          <w:iCs/>
          <w:sz w:val="20"/>
          <w:szCs w:val="20"/>
        </w:rPr>
      </w:pPr>
      <w:r w:rsidRPr="00BE3665">
        <w:rPr>
          <w:iCs/>
          <w:sz w:val="20"/>
          <w:szCs w:val="20"/>
        </w:rPr>
        <w:t>Fiscalização Técnica</w:t>
      </w:r>
    </w:p>
    <w:p w14:paraId="6E6C7CDC" w14:textId="77777777" w:rsidR="00BE3665" w:rsidRPr="00BE3665" w:rsidRDefault="00BE3665" w:rsidP="00BE3665">
      <w:pPr>
        <w:pStyle w:val="Nivel2"/>
      </w:pPr>
      <w:r w:rsidRPr="00BE3665">
        <w:t>O fiscal do contrato acompanhará a execução do contrato, para que sejam cumpridas todas as condições estabelecidas no contrato, de modo a assegurar os melhores resultados para a Administração;</w:t>
      </w:r>
    </w:p>
    <w:p w14:paraId="52FEEF71" w14:textId="77777777" w:rsidR="00BE3665" w:rsidRPr="00BE3665" w:rsidRDefault="00BE3665" w:rsidP="00BE3665">
      <w:pPr>
        <w:pStyle w:val="Nivel3"/>
        <w:numPr>
          <w:ilvl w:val="2"/>
          <w:numId w:val="45"/>
        </w:numPr>
        <w:ind w:left="284" w:firstLine="0"/>
        <w:rPr>
          <w:iCs/>
          <w:color w:val="auto"/>
        </w:rPr>
      </w:pPr>
      <w:r w:rsidRPr="00BE3665">
        <w:rPr>
          <w:iCs/>
          <w:color w:val="auto"/>
        </w:rPr>
        <w:t>O fiscal do contrato anotará no histórico de gerenciamento do contrato todas as ocorrências relacionadas à execução do contrato, com a descrição do que for necessário para a regularização das faltas ou dos defeitos observados;</w:t>
      </w:r>
    </w:p>
    <w:p w14:paraId="1934B512" w14:textId="77777777" w:rsidR="00BE3665" w:rsidRPr="00BE3665" w:rsidRDefault="00BE3665" w:rsidP="00BE3665">
      <w:pPr>
        <w:pStyle w:val="Nivel3"/>
        <w:numPr>
          <w:ilvl w:val="2"/>
          <w:numId w:val="45"/>
        </w:numPr>
        <w:ind w:left="284" w:firstLine="0"/>
        <w:rPr>
          <w:iCs/>
          <w:color w:val="auto"/>
        </w:rPr>
      </w:pPr>
      <w:r w:rsidRPr="00BE3665">
        <w:rPr>
          <w:iCs/>
          <w:color w:val="auto"/>
        </w:rPr>
        <w:t>Identificada qualquer inexatidão ou irregularidade, o fiscal do contrato emitirá notificações para a correção da execução do contrato, determinando prazo para a correção;</w:t>
      </w:r>
    </w:p>
    <w:p w14:paraId="1613200D" w14:textId="77777777" w:rsidR="00BE3665" w:rsidRPr="00BE3665" w:rsidRDefault="00BE3665" w:rsidP="00BE3665">
      <w:pPr>
        <w:pStyle w:val="Nivel3"/>
        <w:numPr>
          <w:ilvl w:val="2"/>
          <w:numId w:val="45"/>
        </w:numPr>
        <w:ind w:left="284" w:firstLine="0"/>
        <w:rPr>
          <w:iCs/>
          <w:color w:val="auto"/>
        </w:rPr>
      </w:pPr>
      <w:r w:rsidRPr="00BE3665">
        <w:rPr>
          <w:iCs/>
          <w:color w:val="auto"/>
        </w:rPr>
        <w:t>O fiscal do contrato informará ao gestor do contato, em tempo hábil, a situação que demandar decisão ou adoção de medidas que ultrapassem sua competência, para que adote as medidas necessárias e saneadoras, se for o caso;</w:t>
      </w:r>
    </w:p>
    <w:p w14:paraId="76C14226" w14:textId="77777777" w:rsidR="00BE3665" w:rsidRPr="00BE3665" w:rsidRDefault="00BE3665" w:rsidP="00BE3665">
      <w:pPr>
        <w:pStyle w:val="Nivel3"/>
        <w:numPr>
          <w:ilvl w:val="2"/>
          <w:numId w:val="45"/>
        </w:numPr>
        <w:ind w:left="284" w:firstLine="0"/>
        <w:rPr>
          <w:iCs/>
          <w:color w:val="auto"/>
        </w:rPr>
      </w:pPr>
      <w:r w:rsidRPr="00BE3665">
        <w:rPr>
          <w:iCs/>
          <w:color w:val="auto"/>
        </w:rPr>
        <w:t>No caso de ocorrências que possam inviabilizar a execução do contrato nas datas aprazadas, o fiscal do contrato comunicará o fato imediatamente ao gestor do contrato;</w:t>
      </w:r>
    </w:p>
    <w:p w14:paraId="6F13AB2E" w14:textId="77777777" w:rsidR="00BE3665" w:rsidRPr="00BE3665" w:rsidRDefault="00BE3665" w:rsidP="00BE3665">
      <w:pPr>
        <w:pStyle w:val="Nivel3"/>
        <w:numPr>
          <w:ilvl w:val="2"/>
          <w:numId w:val="45"/>
        </w:numPr>
        <w:ind w:left="284" w:firstLine="0"/>
        <w:rPr>
          <w:iCs/>
          <w:color w:val="auto"/>
        </w:rPr>
      </w:pPr>
      <w:r w:rsidRPr="00BE3665">
        <w:rPr>
          <w:iCs/>
          <w:color w:val="auto"/>
        </w:rPr>
        <w:t>O fiscal do contrato comunicará ao gestor do contrato, em tempo hábil, o término do contrato sob sua responsabilidade, com vistas à renovação tempestiva ou à prorrogação contratual;</w:t>
      </w:r>
    </w:p>
    <w:p w14:paraId="609AFBD2" w14:textId="77777777" w:rsidR="00BE3665" w:rsidRPr="00BE3665" w:rsidRDefault="00BE3665" w:rsidP="00BE3665">
      <w:pPr>
        <w:pStyle w:val="Nivel2"/>
      </w:pPr>
      <w:r w:rsidRPr="00BE3665">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34BB87B9" w14:textId="77777777" w:rsidR="00BE3665" w:rsidRPr="00BE3665" w:rsidRDefault="00BE3665" w:rsidP="00BE3665">
      <w:pPr>
        <w:pStyle w:val="Nivel3"/>
        <w:numPr>
          <w:ilvl w:val="2"/>
          <w:numId w:val="45"/>
        </w:numPr>
        <w:ind w:left="284" w:firstLine="0"/>
        <w:rPr>
          <w:iCs/>
          <w:color w:val="auto"/>
        </w:rPr>
      </w:pPr>
      <w:r w:rsidRPr="00BE3665">
        <w:rPr>
          <w:iCs/>
          <w:color w:val="auto"/>
        </w:rPr>
        <w:t>Caso ocorra descumprimento das obrigações contratuais, o fiscal do contrato atuará tempestivamente na solução do problema, reportando ao gestor do contrato para que tome as providências cabíveis, quando ultrapassar a sua competência</w:t>
      </w:r>
    </w:p>
    <w:p w14:paraId="19529548" w14:textId="77777777" w:rsidR="00BE3665" w:rsidRPr="00BE3665" w:rsidRDefault="00BE3665" w:rsidP="00BE3665">
      <w:pPr>
        <w:pStyle w:val="Nvel1-SemNumPreto"/>
        <w:spacing w:before="0" w:after="0" w:line="360" w:lineRule="auto"/>
        <w:rPr>
          <w:iCs/>
          <w:sz w:val="20"/>
          <w:szCs w:val="20"/>
        </w:rPr>
      </w:pPr>
      <w:r w:rsidRPr="00BE3665">
        <w:rPr>
          <w:iCs/>
          <w:sz w:val="20"/>
          <w:szCs w:val="20"/>
        </w:rPr>
        <w:t>Gestor do Contrato</w:t>
      </w:r>
    </w:p>
    <w:p w14:paraId="1035B32A" w14:textId="77777777" w:rsidR="00BE3665" w:rsidRPr="00BE3665" w:rsidRDefault="00BE3665" w:rsidP="00BE3665">
      <w:pPr>
        <w:pStyle w:val="Nivel2"/>
      </w:pPr>
      <w:r w:rsidRPr="00BE3665">
        <w:t xml:space="preserve">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w:t>
      </w:r>
      <w:r w:rsidRPr="00BE3665">
        <w:lastRenderedPageBreak/>
        <w:t>elaborando relatório com vistas à verificação da necessidade de adequações do contrato para fins de atendimento da finalidade da administração;</w:t>
      </w:r>
    </w:p>
    <w:p w14:paraId="77271B16" w14:textId="77777777" w:rsidR="00BE3665" w:rsidRPr="00BE3665" w:rsidRDefault="00BE3665" w:rsidP="00BE3665">
      <w:pPr>
        <w:pStyle w:val="Nivel2"/>
      </w:pPr>
      <w:r w:rsidRPr="00BE3665">
        <w:t xml:space="preserve">O gestor do contrato acompanhará os registros realizados pelos fiscais do contrato, de todas as ocorrências relacionadas à execução do contrato e as medidas adotadas, informando, se for o caso, à autoridade superior àquelas que ultrapassarem a sua competência; </w:t>
      </w:r>
    </w:p>
    <w:p w14:paraId="32470A1D" w14:textId="77777777" w:rsidR="00BE3665" w:rsidRPr="00BE3665" w:rsidRDefault="00BE3665" w:rsidP="00BE3665">
      <w:pPr>
        <w:pStyle w:val="Nivel2"/>
      </w:pPr>
      <w:r w:rsidRPr="00BE3665">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6A5BBC65" w14:textId="77777777" w:rsidR="00BE3665" w:rsidRPr="00BE3665" w:rsidRDefault="00BE3665" w:rsidP="00BE3665">
      <w:pPr>
        <w:pStyle w:val="Nivel2"/>
      </w:pPr>
      <w:r w:rsidRPr="00BE3665">
        <w:t>O gestor do contrato emitirá documento comprobatório da avaliação realizada pelos fiscais técnico, administrativo e setorial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5C5761EE" w14:textId="77777777" w:rsidR="00BE3665" w:rsidRPr="00BE3665" w:rsidRDefault="00BE3665" w:rsidP="00BE3665">
      <w:pPr>
        <w:pStyle w:val="Nivel2"/>
      </w:pPr>
      <w:r w:rsidRPr="00BE3665">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1F54CF3D" w14:textId="77777777" w:rsidR="00BE3665" w:rsidRPr="00BE3665" w:rsidRDefault="00BE3665" w:rsidP="00BE3665">
      <w:pPr>
        <w:pStyle w:val="Nivel2"/>
      </w:pPr>
      <w:r w:rsidRPr="00BE3665">
        <w:t>O gestor do contrato deverá elaborar relatório final com informações sobre a consecução dos objetivos que tenham justificado a contratação e eventuais condutas a serem adotadas para o aprimoramento das atividades da Administração;</w:t>
      </w:r>
    </w:p>
    <w:p w14:paraId="139F2098" w14:textId="77777777" w:rsidR="00BE3665" w:rsidRPr="00BE3665" w:rsidRDefault="00BE3665" w:rsidP="00BE3665">
      <w:pPr>
        <w:pStyle w:val="Nivel2"/>
      </w:pPr>
      <w:r w:rsidRPr="00BE3665">
        <w:t>O gestor do contrato deverá enviar a documentação pertinente ao setor de contratos para a formalização dos procedimentos de liquidação e pagamento, no valor dimensionado pela fiscalização e gestão nos termos do contrato.</w:t>
      </w:r>
    </w:p>
    <w:p w14:paraId="5AB21AFE" w14:textId="77777777" w:rsidR="00BE3665" w:rsidRPr="00BE3665" w:rsidRDefault="00BE3665" w:rsidP="00BE3665">
      <w:pPr>
        <w:pStyle w:val="Nvel01-SemNumerao"/>
        <w:spacing w:before="0" w:after="0" w:line="360" w:lineRule="auto"/>
        <w:rPr>
          <w:iCs/>
        </w:rPr>
      </w:pPr>
      <w:r w:rsidRPr="00BE3665">
        <w:rPr>
          <w:iCs/>
        </w:rPr>
        <w:t xml:space="preserve">Fiscal e Gestor </w:t>
      </w:r>
    </w:p>
    <w:p w14:paraId="7DC26FD1" w14:textId="77777777" w:rsidR="00BE3665" w:rsidRPr="00BE3665" w:rsidRDefault="00BE3665" w:rsidP="00BE3665">
      <w:pPr>
        <w:pStyle w:val="Nivel2"/>
      </w:pPr>
      <w:r w:rsidRPr="00BE3665">
        <w:t>O trabalho de gestão e fiscalização do contrato será realizado pelos seguintes servidores (ressalvada a alteração por ato posterior):</w:t>
      </w:r>
    </w:p>
    <w:p w14:paraId="27489432" w14:textId="77777777" w:rsidR="00BE3665" w:rsidRPr="00BE3665" w:rsidRDefault="00BE3665" w:rsidP="00BE3665">
      <w:pPr>
        <w:pStyle w:val="Nivel3"/>
        <w:numPr>
          <w:ilvl w:val="2"/>
          <w:numId w:val="45"/>
        </w:numPr>
        <w:ind w:left="284" w:firstLine="0"/>
        <w:rPr>
          <w:iCs/>
          <w:color w:val="auto"/>
        </w:rPr>
      </w:pPr>
      <w:r w:rsidRPr="00BE3665">
        <w:rPr>
          <w:iCs/>
          <w:color w:val="auto"/>
        </w:rPr>
        <w:t>Gestor: Servidor(a) Municipal Diego Pereira Moreira, matrícula nº 902-1;</w:t>
      </w:r>
    </w:p>
    <w:p w14:paraId="266A11F7" w14:textId="77777777" w:rsidR="00BE3665" w:rsidRPr="00BE3665" w:rsidRDefault="00BE3665" w:rsidP="00BE3665">
      <w:pPr>
        <w:pStyle w:val="Nivel3"/>
        <w:numPr>
          <w:ilvl w:val="2"/>
          <w:numId w:val="45"/>
        </w:numPr>
        <w:ind w:left="284" w:firstLine="0"/>
        <w:rPr>
          <w:iCs/>
          <w:color w:val="auto"/>
        </w:rPr>
      </w:pPr>
      <w:r w:rsidRPr="00BE3665">
        <w:rPr>
          <w:iCs/>
          <w:color w:val="auto"/>
        </w:rPr>
        <w:t xml:space="preserve">Fiscal: Servidor(a) Municipal </w:t>
      </w:r>
      <w:r w:rsidRPr="00BE3665">
        <w:rPr>
          <w:iCs/>
          <w:color w:val="auto"/>
          <w:shd w:val="clear" w:color="auto" w:fill="FFFFFF" w:themeFill="background1"/>
        </w:rPr>
        <w:t xml:space="preserve">Eliane Ramos Padilha, </w:t>
      </w:r>
      <w:r w:rsidRPr="00BE3665">
        <w:rPr>
          <w:iCs/>
          <w:color w:val="auto"/>
        </w:rPr>
        <w:t>matrícula nº 721-1 em conjunto com o CAE – Conselho de Alimentação Escolar;</w:t>
      </w:r>
      <w:r w:rsidRPr="00BE3665">
        <w:rPr>
          <w:iCs/>
          <w:color w:val="auto"/>
          <w:shd w:val="clear" w:color="auto" w:fill="D0CECE" w:themeFill="background2" w:themeFillShade="E6"/>
        </w:rPr>
        <w:t xml:space="preserve"> </w:t>
      </w:r>
    </w:p>
    <w:p w14:paraId="4E3FF55D" w14:textId="77777777" w:rsidR="00BE3665" w:rsidRPr="00BE3665" w:rsidRDefault="00BE3665" w:rsidP="00BE3665">
      <w:pPr>
        <w:pStyle w:val="Nivel01"/>
        <w:numPr>
          <w:ilvl w:val="0"/>
          <w:numId w:val="45"/>
        </w:numPr>
        <w:ind w:left="0" w:firstLine="0"/>
        <w:rPr>
          <w:iCs/>
        </w:rPr>
      </w:pPr>
      <w:r w:rsidRPr="00BE3665">
        <w:rPr>
          <w:iCs/>
        </w:rPr>
        <w:t>CRITÉRIOS DE MEDIÇÃO E DE PAGAMENTO</w:t>
      </w:r>
      <w:r w:rsidRPr="00BE3665">
        <w:rPr>
          <w:iCs/>
          <w:lang w:eastAsia="en-US"/>
        </w:rPr>
        <w:t>.</w:t>
      </w:r>
    </w:p>
    <w:p w14:paraId="06B4D950" w14:textId="77777777" w:rsidR="00BE3665" w:rsidRPr="00BE3665" w:rsidRDefault="00BE3665" w:rsidP="00BE3665">
      <w:pPr>
        <w:pStyle w:val="Nvel1-SemNumPreto"/>
        <w:spacing w:before="0" w:after="0" w:line="360" w:lineRule="auto"/>
        <w:rPr>
          <w:iCs/>
          <w:sz w:val="20"/>
          <w:szCs w:val="20"/>
        </w:rPr>
      </w:pPr>
      <w:r w:rsidRPr="00BE3665">
        <w:rPr>
          <w:iCs/>
          <w:sz w:val="20"/>
          <w:szCs w:val="20"/>
        </w:rPr>
        <w:t>Recebimento</w:t>
      </w:r>
    </w:p>
    <w:p w14:paraId="63019472" w14:textId="77777777" w:rsidR="00BE3665" w:rsidRPr="00BE3665" w:rsidRDefault="00BE3665" w:rsidP="00BE3665">
      <w:pPr>
        <w:pStyle w:val="Nivel2"/>
      </w:pPr>
      <w:r w:rsidRPr="00BE3665">
        <w:t xml:space="preserve">Os bens serão recebidos provisoriamente, de forma sumária, no ato da entrega, juntamente com a </w:t>
      </w:r>
      <w:r w:rsidRPr="00BE3665">
        <w:rPr>
          <w:rFonts w:eastAsia="Calibri"/>
        </w:rPr>
        <w:t>nota</w:t>
      </w:r>
      <w:r w:rsidRPr="00BE3665">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4EA8D711" w14:textId="77777777" w:rsidR="00BE3665" w:rsidRPr="00BE3665" w:rsidRDefault="00BE3665" w:rsidP="00BE3665">
      <w:pPr>
        <w:pStyle w:val="Nivel2"/>
      </w:pPr>
      <w:r w:rsidRPr="00BE3665">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3E4F9878" w14:textId="77777777" w:rsidR="00BE3665" w:rsidRPr="00BE3665" w:rsidRDefault="00BE3665" w:rsidP="00BE3665">
      <w:pPr>
        <w:pStyle w:val="Nivel2"/>
      </w:pPr>
      <w:r w:rsidRPr="00BE3665">
        <w:t>O recebimento definitivo ocorrerá no prazo de 10(dez) dias úteis, a contar do recebimento da nota fiscal ou instrumento de cobrança equivalente pela Administração, após a verificação da qualidade e quantidade do material e consequente aceitação mediante termo detalhado.</w:t>
      </w:r>
    </w:p>
    <w:p w14:paraId="0E98FFA6" w14:textId="77777777" w:rsidR="00BE3665" w:rsidRPr="00BE3665" w:rsidRDefault="00BE3665" w:rsidP="00BE3665">
      <w:pPr>
        <w:pStyle w:val="Nivel2"/>
      </w:pPr>
      <w:r w:rsidRPr="00BE3665">
        <w:lastRenderedPageBreak/>
        <w:t xml:space="preserve">Para as contratações decorrentes de despesas cujos valores não ultrapassem o limite de que trata o </w:t>
      </w:r>
      <w:hyperlink r:id="rId9" w:anchor="art75">
        <w:r w:rsidRPr="00BE3665">
          <w:rPr>
            <w:rStyle w:val="Hyperlink"/>
            <w:iCs/>
            <w:color w:val="auto"/>
          </w:rPr>
          <w:t>inciso II do art. 75 da Lei nº 14.133, de 2021</w:t>
        </w:r>
      </w:hyperlink>
      <w:r w:rsidRPr="00BE3665">
        <w:t>, o prazo máximo para o recebimento definitivo será de até 10 (dez) dias úteis.</w:t>
      </w:r>
    </w:p>
    <w:p w14:paraId="1E9444CB" w14:textId="77777777" w:rsidR="00BE3665" w:rsidRPr="00BE3665" w:rsidRDefault="00BE3665" w:rsidP="00BE3665">
      <w:pPr>
        <w:pStyle w:val="Nivel2"/>
      </w:pPr>
      <w:r w:rsidRPr="00BE3665">
        <w:t>O prazo para recebimento definitivo poderá ser excepcionalmente prorrogado, de forma justificada, por igual período, quando houver necessidade de diligências para a aferição do atendimento das exigências contratuais.</w:t>
      </w:r>
    </w:p>
    <w:p w14:paraId="391FF025" w14:textId="77777777" w:rsidR="00BE3665" w:rsidRPr="00BE3665" w:rsidRDefault="00BE3665" w:rsidP="00BE3665">
      <w:pPr>
        <w:pStyle w:val="Nivel2"/>
      </w:pPr>
      <w:r w:rsidRPr="00BE3665">
        <w:t xml:space="preserve">No caso de controvérsia sobre a execução do objeto, quanto à dimensão, qualidade e quantidade, deverá ser observado o teor do </w:t>
      </w:r>
      <w:hyperlink r:id="rId10" w:anchor="art143">
        <w:r w:rsidRPr="00BE3665">
          <w:rPr>
            <w:rStyle w:val="Hyperlink"/>
            <w:iCs/>
            <w:color w:val="auto"/>
          </w:rPr>
          <w:t>art. 143 da Lei nº 14.133, de 2021</w:t>
        </w:r>
      </w:hyperlink>
      <w:r w:rsidRPr="00BE3665">
        <w:t>, comunicando-se à empresa para emissão de Nota Fiscal no que pertinente à parcela incontroversa da execução do objeto, para efeito de liquidação e pagamento.</w:t>
      </w:r>
    </w:p>
    <w:p w14:paraId="194C9176" w14:textId="77777777" w:rsidR="00BE3665" w:rsidRPr="00BE3665" w:rsidRDefault="00BE3665" w:rsidP="00BE3665">
      <w:pPr>
        <w:pStyle w:val="Nivel2"/>
      </w:pPr>
      <w:r w:rsidRPr="00BE3665">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2975236D" w14:textId="77777777" w:rsidR="00BE3665" w:rsidRPr="00BE3665" w:rsidRDefault="00BE3665" w:rsidP="00BE3665">
      <w:pPr>
        <w:pStyle w:val="Nivel2"/>
      </w:pPr>
      <w:r w:rsidRPr="00BE3665">
        <w:t>O recebimento provisório ou definitivo não excluirá a responsabilidade civil pela solidez e pela segurança dos bens nem a responsabilidade ético-profissional pela perfeita execução do contrato.</w:t>
      </w:r>
    </w:p>
    <w:p w14:paraId="0DDCD1FC" w14:textId="77777777" w:rsidR="00BE3665" w:rsidRPr="00BE3665" w:rsidRDefault="00BE3665" w:rsidP="00BE3665">
      <w:pPr>
        <w:pStyle w:val="Nvel1-SemNumPreto"/>
        <w:spacing w:before="0" w:after="0" w:line="360" w:lineRule="auto"/>
        <w:rPr>
          <w:iCs/>
          <w:sz w:val="20"/>
          <w:szCs w:val="20"/>
        </w:rPr>
      </w:pPr>
      <w:r w:rsidRPr="00BE3665">
        <w:rPr>
          <w:iCs/>
          <w:sz w:val="20"/>
          <w:szCs w:val="20"/>
        </w:rPr>
        <w:t>Liquidação</w:t>
      </w:r>
    </w:p>
    <w:p w14:paraId="6B706BAA" w14:textId="77777777" w:rsidR="00BE3665" w:rsidRPr="00BE3665" w:rsidRDefault="00BE3665" w:rsidP="00BE3665">
      <w:pPr>
        <w:pStyle w:val="Nivel2"/>
      </w:pPr>
      <w:r w:rsidRPr="00BE3665">
        <w:t>Recebida a Nota Fiscal ou documento de cobrança equivalente, correrá o prazo de dez dias úteis para fins de liquidação, na forma desta seção, prorrogáveis por igual período.</w:t>
      </w:r>
    </w:p>
    <w:p w14:paraId="52DF3EA9" w14:textId="77777777" w:rsidR="00BE3665" w:rsidRPr="00BE3665" w:rsidRDefault="00BE3665" w:rsidP="00BE3665">
      <w:pPr>
        <w:pStyle w:val="Nivel3"/>
        <w:numPr>
          <w:ilvl w:val="2"/>
          <w:numId w:val="45"/>
        </w:numPr>
        <w:ind w:left="284" w:firstLine="0"/>
        <w:rPr>
          <w:iCs/>
          <w:color w:val="auto"/>
        </w:rPr>
      </w:pPr>
      <w:r w:rsidRPr="00BE3665">
        <w:rPr>
          <w:iCs/>
          <w:color w:val="auto"/>
        </w:rPr>
        <w:t xml:space="preserve">O prazo de que trata o item anterior será reduzido à metade, mantendo-se a possibilidade de prorrogação, no caso de contratações decorrentes de despesas cujos valores não ultrapassem o limite de que trata o </w:t>
      </w:r>
      <w:hyperlink r:id="rId11" w:anchor="art75">
        <w:r w:rsidRPr="00BE3665">
          <w:rPr>
            <w:rStyle w:val="Hyperlink"/>
            <w:iCs/>
            <w:color w:val="auto"/>
          </w:rPr>
          <w:t>inciso II do art. 75 da Lei nº 14.133, de 2021</w:t>
        </w:r>
      </w:hyperlink>
      <w:r w:rsidRPr="00BE3665">
        <w:rPr>
          <w:iCs/>
          <w:color w:val="auto"/>
        </w:rPr>
        <w:t>.</w:t>
      </w:r>
    </w:p>
    <w:p w14:paraId="5973B46E" w14:textId="77777777" w:rsidR="00BE3665" w:rsidRPr="00BE3665" w:rsidRDefault="00BE3665" w:rsidP="00BE3665">
      <w:pPr>
        <w:pStyle w:val="Nivel2"/>
      </w:pPr>
      <w:r w:rsidRPr="00BE3665">
        <w:t xml:space="preserve">Para fins de liquidação, o setor competente deverá verificar se a nota fiscal ou instrumento de cobrança equivalente apresentado expressa os elementos necessários e essenciais do documento, tais como: </w:t>
      </w:r>
    </w:p>
    <w:p w14:paraId="46DDD466" w14:textId="77777777" w:rsidR="00BE3665" w:rsidRPr="00BE3665" w:rsidRDefault="00BE3665" w:rsidP="00BE3665">
      <w:pPr>
        <w:pStyle w:val="Nivel3"/>
        <w:numPr>
          <w:ilvl w:val="2"/>
          <w:numId w:val="45"/>
        </w:numPr>
        <w:ind w:left="284" w:firstLine="0"/>
        <w:rPr>
          <w:iCs/>
          <w:color w:val="auto"/>
          <w:lang w:eastAsia="en-US"/>
        </w:rPr>
      </w:pPr>
      <w:r w:rsidRPr="00BE3665">
        <w:rPr>
          <w:iCs/>
          <w:color w:val="auto"/>
          <w:lang w:eastAsia="en-US"/>
        </w:rPr>
        <w:t>o prazo de validade;</w:t>
      </w:r>
    </w:p>
    <w:p w14:paraId="472A313C" w14:textId="77777777" w:rsidR="00BE3665" w:rsidRPr="00BE3665" w:rsidRDefault="00BE3665" w:rsidP="00BE3665">
      <w:pPr>
        <w:pStyle w:val="Nivel3"/>
        <w:numPr>
          <w:ilvl w:val="2"/>
          <w:numId w:val="45"/>
        </w:numPr>
        <w:ind w:left="284" w:firstLine="0"/>
        <w:rPr>
          <w:iCs/>
          <w:color w:val="auto"/>
          <w:lang w:eastAsia="en-US"/>
        </w:rPr>
      </w:pPr>
      <w:r w:rsidRPr="00BE3665">
        <w:rPr>
          <w:iCs/>
          <w:color w:val="auto"/>
          <w:lang w:eastAsia="en-US"/>
        </w:rPr>
        <w:t xml:space="preserve">a data da emissão; </w:t>
      </w:r>
    </w:p>
    <w:p w14:paraId="38AF9F04" w14:textId="77777777" w:rsidR="00BE3665" w:rsidRPr="00BE3665" w:rsidRDefault="00BE3665" w:rsidP="00BE3665">
      <w:pPr>
        <w:pStyle w:val="Nivel3"/>
        <w:numPr>
          <w:ilvl w:val="2"/>
          <w:numId w:val="45"/>
        </w:numPr>
        <w:ind w:left="284" w:firstLine="0"/>
        <w:rPr>
          <w:iCs/>
          <w:color w:val="auto"/>
          <w:lang w:eastAsia="en-US"/>
        </w:rPr>
      </w:pPr>
      <w:r w:rsidRPr="00BE3665">
        <w:rPr>
          <w:iCs/>
          <w:color w:val="auto"/>
          <w:lang w:eastAsia="en-US"/>
        </w:rPr>
        <w:t xml:space="preserve">os dados do contrato e do órgão contratante; </w:t>
      </w:r>
    </w:p>
    <w:p w14:paraId="44743C96" w14:textId="77777777" w:rsidR="00BE3665" w:rsidRPr="00BE3665" w:rsidRDefault="00BE3665" w:rsidP="00BE3665">
      <w:pPr>
        <w:pStyle w:val="Nivel3"/>
        <w:numPr>
          <w:ilvl w:val="2"/>
          <w:numId w:val="45"/>
        </w:numPr>
        <w:ind w:left="284" w:firstLine="0"/>
        <w:rPr>
          <w:iCs/>
          <w:color w:val="auto"/>
          <w:lang w:eastAsia="en-US"/>
        </w:rPr>
      </w:pPr>
      <w:r w:rsidRPr="00BE3665">
        <w:rPr>
          <w:iCs/>
          <w:color w:val="auto"/>
          <w:lang w:eastAsia="en-US"/>
        </w:rPr>
        <w:t xml:space="preserve">o período respectivo de execução do contrato; </w:t>
      </w:r>
    </w:p>
    <w:p w14:paraId="3A45220E" w14:textId="77777777" w:rsidR="00BE3665" w:rsidRPr="00BE3665" w:rsidRDefault="00BE3665" w:rsidP="00BE3665">
      <w:pPr>
        <w:pStyle w:val="Nivel3"/>
        <w:numPr>
          <w:ilvl w:val="2"/>
          <w:numId w:val="45"/>
        </w:numPr>
        <w:ind w:left="284" w:firstLine="0"/>
        <w:rPr>
          <w:iCs/>
          <w:color w:val="auto"/>
          <w:lang w:eastAsia="en-US"/>
        </w:rPr>
      </w:pPr>
      <w:r w:rsidRPr="00BE3665">
        <w:rPr>
          <w:iCs/>
          <w:color w:val="auto"/>
          <w:lang w:eastAsia="en-US"/>
        </w:rPr>
        <w:t xml:space="preserve">o valor a pagar; e </w:t>
      </w:r>
    </w:p>
    <w:p w14:paraId="09384B94" w14:textId="77777777" w:rsidR="00BE3665" w:rsidRPr="00BE3665" w:rsidRDefault="00BE3665" w:rsidP="00BE3665">
      <w:pPr>
        <w:pStyle w:val="Nivel3"/>
        <w:numPr>
          <w:ilvl w:val="2"/>
          <w:numId w:val="45"/>
        </w:numPr>
        <w:ind w:left="284" w:firstLine="0"/>
        <w:rPr>
          <w:iCs/>
          <w:color w:val="auto"/>
          <w:lang w:eastAsia="en-US"/>
        </w:rPr>
      </w:pPr>
      <w:r w:rsidRPr="00BE3665">
        <w:rPr>
          <w:iCs/>
          <w:color w:val="auto"/>
          <w:lang w:eastAsia="en-US"/>
        </w:rPr>
        <w:t>eventual destaque do valor de retenções tributárias cabíveis.</w:t>
      </w:r>
    </w:p>
    <w:p w14:paraId="4FB83419" w14:textId="77777777" w:rsidR="00BE3665" w:rsidRPr="00BE3665" w:rsidRDefault="00BE3665" w:rsidP="00BE3665">
      <w:pPr>
        <w:pStyle w:val="Nivel2"/>
      </w:pPr>
      <w:r w:rsidRPr="00BE3665">
        <w:rPr>
          <w:rFonts w:eastAsia="Calibri"/>
        </w:rPr>
        <w:t xml:space="preserve"> Havendo erro na apresentação da nota fiscal ou instrumento de cobrança equivalente, ou circunstância que impeça a </w:t>
      </w:r>
      <w:r w:rsidRPr="00BE3665">
        <w:t>liquidação da despesa, esta ficará sobrestada até que o contratado providencie as medidas saneadoras, reiniciando-se o prazo após a comprovação da regularização da situação, sem ônus ao contratante;</w:t>
      </w:r>
    </w:p>
    <w:p w14:paraId="68B379EC" w14:textId="77777777" w:rsidR="00BE3665" w:rsidRPr="00BE3665" w:rsidRDefault="00BE3665" w:rsidP="00BE3665">
      <w:pPr>
        <w:pStyle w:val="Nivel2"/>
      </w:pPr>
      <w:r w:rsidRPr="00BE3665">
        <w:t>A Administração deverá realizar consulta para: a) verificar a manutenção das condições de habilitação exigidas; b) identificar possível razão que impeça a participação em licitação, no âmbito do órgão ou entidade, proibição de contratar com o Poder Público, bem como ocorrências impeditivas indiretas.</w:t>
      </w:r>
    </w:p>
    <w:p w14:paraId="48594094" w14:textId="77777777" w:rsidR="00BE3665" w:rsidRPr="00BE3665" w:rsidRDefault="00BE3665" w:rsidP="00BE3665">
      <w:pPr>
        <w:pStyle w:val="Nivel2"/>
      </w:pPr>
      <w:r w:rsidRPr="00BE3665">
        <w:t>Constatando-se,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230F528C" w14:textId="77777777" w:rsidR="00BE3665" w:rsidRPr="00BE3665" w:rsidRDefault="00BE3665" w:rsidP="00BE3665">
      <w:pPr>
        <w:pStyle w:val="Nivel2"/>
      </w:pPr>
      <w:r w:rsidRPr="00BE3665">
        <w:lastRenderedPageBreak/>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1DDE841A" w14:textId="77777777" w:rsidR="00BE3665" w:rsidRPr="00BE3665" w:rsidRDefault="00BE3665" w:rsidP="00BE3665">
      <w:pPr>
        <w:pStyle w:val="Nivel2"/>
      </w:pPr>
      <w:r w:rsidRPr="00BE3665">
        <w:t xml:space="preserve">Persistindo a irregularidade, o contratante deverá adotar as medidas necessárias à rescisão contratual nos autos do processo administrativo correspondente, assegurada ao contratado a ampla defesa. </w:t>
      </w:r>
    </w:p>
    <w:p w14:paraId="7C7E989B" w14:textId="77777777" w:rsidR="00BE3665" w:rsidRPr="00BE3665" w:rsidRDefault="00BE3665" w:rsidP="00BE3665">
      <w:pPr>
        <w:pStyle w:val="Nivel2"/>
      </w:pPr>
      <w:r w:rsidRPr="00BE3665">
        <w:t xml:space="preserve">Havendo a efetiva execução do objeto, os pagamentos serão realizados normalmente, até que se decida pela rescisão do contrato, caso o contratado não regularize sua situação.  </w:t>
      </w:r>
    </w:p>
    <w:p w14:paraId="1FB1773C" w14:textId="77777777" w:rsidR="00BE3665" w:rsidRPr="00BE3665" w:rsidRDefault="00BE3665" w:rsidP="00BE3665">
      <w:pPr>
        <w:pStyle w:val="Nvel1-SemNumPreto"/>
        <w:spacing w:before="0" w:after="0" w:line="360" w:lineRule="auto"/>
        <w:rPr>
          <w:iCs/>
          <w:sz w:val="20"/>
          <w:szCs w:val="20"/>
        </w:rPr>
      </w:pPr>
      <w:r w:rsidRPr="00BE3665">
        <w:rPr>
          <w:iCs/>
          <w:sz w:val="20"/>
          <w:szCs w:val="20"/>
        </w:rPr>
        <w:t>Prazo de pagamento</w:t>
      </w:r>
    </w:p>
    <w:p w14:paraId="7637F543" w14:textId="77777777" w:rsidR="00BE3665" w:rsidRPr="00BE3665" w:rsidRDefault="00BE3665" w:rsidP="00BE3665">
      <w:pPr>
        <w:pStyle w:val="Nivel2"/>
      </w:pPr>
      <w:r w:rsidRPr="00BE3665">
        <w:t>O pagamento será efetuado no prazo máximo de até trinta dias consecutivos, contados da finalização da liquidação da despesa, conforme seção anterior.</w:t>
      </w:r>
    </w:p>
    <w:p w14:paraId="5BC8FB95" w14:textId="77777777" w:rsidR="00BE3665" w:rsidRPr="00BE3665" w:rsidRDefault="00BE3665" w:rsidP="00BE3665">
      <w:pPr>
        <w:pStyle w:val="Nivel2"/>
      </w:pPr>
      <w:r w:rsidRPr="00BE3665">
        <w:t>No caso de atraso pelo Contratante, os valores devidos ao contratado serão atualizados monetariamente entre o termo final do prazo de pagamento até a data de sua efetiva realização, mediante aplicação do índice IGP-M/FGV de correção monetária.</w:t>
      </w:r>
    </w:p>
    <w:p w14:paraId="486860DD" w14:textId="77777777" w:rsidR="00BE3665" w:rsidRPr="00BE3665" w:rsidRDefault="00BE3665" w:rsidP="00BE3665">
      <w:pPr>
        <w:pStyle w:val="Nvel1-SemNumPreto"/>
        <w:spacing w:before="0" w:after="0" w:line="360" w:lineRule="auto"/>
        <w:rPr>
          <w:iCs/>
          <w:sz w:val="20"/>
          <w:szCs w:val="20"/>
        </w:rPr>
      </w:pPr>
      <w:r w:rsidRPr="00BE3665">
        <w:rPr>
          <w:iCs/>
          <w:sz w:val="20"/>
          <w:szCs w:val="20"/>
        </w:rPr>
        <w:t>Forma de pagamento</w:t>
      </w:r>
    </w:p>
    <w:p w14:paraId="6758E10A" w14:textId="77777777" w:rsidR="00BE3665" w:rsidRPr="00BE3665" w:rsidRDefault="00BE3665" w:rsidP="00BE3665">
      <w:pPr>
        <w:pStyle w:val="Nivel2"/>
      </w:pPr>
      <w:r w:rsidRPr="00BE3665">
        <w:t>O pagamento será realizado por meio de ordem bancária, para crédito em banco, agência e conta corrente indicados pelo contratado.</w:t>
      </w:r>
    </w:p>
    <w:p w14:paraId="57BE25E8" w14:textId="77777777" w:rsidR="00BE3665" w:rsidRPr="00BE3665" w:rsidRDefault="00BE3665" w:rsidP="00BE3665">
      <w:pPr>
        <w:pStyle w:val="Nivel2"/>
      </w:pPr>
      <w:r w:rsidRPr="00BE3665">
        <w:t>Será considerada data do pagamento o dia em que constar como emitida a ordem bancária para pagamento.</w:t>
      </w:r>
    </w:p>
    <w:p w14:paraId="34C116FD" w14:textId="77777777" w:rsidR="00BE3665" w:rsidRPr="00BE3665" w:rsidRDefault="00BE3665" w:rsidP="00BE3665">
      <w:pPr>
        <w:pStyle w:val="Nivel2"/>
      </w:pPr>
      <w:r w:rsidRPr="00BE3665">
        <w:t>Quando do pagamento, será efetuada a retenção tributária prevista na legislação aplicável.</w:t>
      </w:r>
    </w:p>
    <w:p w14:paraId="6E9BBC5A" w14:textId="77777777" w:rsidR="00BE3665" w:rsidRPr="00BE3665" w:rsidRDefault="00BE3665" w:rsidP="00BE3665">
      <w:pPr>
        <w:pStyle w:val="Nivel3"/>
        <w:numPr>
          <w:ilvl w:val="2"/>
          <w:numId w:val="45"/>
        </w:numPr>
        <w:ind w:left="284" w:firstLine="0"/>
        <w:rPr>
          <w:iCs/>
          <w:color w:val="auto"/>
          <w:lang w:eastAsia="en-US"/>
        </w:rPr>
      </w:pPr>
      <w:r w:rsidRPr="00BE3665">
        <w:rPr>
          <w:iCs/>
          <w:color w:val="auto"/>
          <w:lang w:eastAsia="en-US"/>
        </w:rPr>
        <w:t>Independentemente do percentual de tributo inserido na planilha, quando houver, serão retidos na fonte, quando da realização do pagamento, os percentuais estabelecidos na legislação vigente.</w:t>
      </w:r>
    </w:p>
    <w:p w14:paraId="6795BDBB" w14:textId="77777777" w:rsidR="00BE3665" w:rsidRPr="00BE3665" w:rsidRDefault="00BE3665" w:rsidP="00BE3665">
      <w:pPr>
        <w:pStyle w:val="Nivel2"/>
      </w:pPr>
      <w:r w:rsidRPr="00BE3665">
        <w:t xml:space="preserve">O contratado regularmente optante pelo Simples Nacional, nos termos da </w:t>
      </w:r>
      <w:hyperlink r:id="rId12">
        <w:r w:rsidRPr="00BE3665">
          <w:rPr>
            <w:rStyle w:val="Hyperlink"/>
            <w:iCs/>
            <w:color w:val="auto"/>
          </w:rPr>
          <w:t>Lei Complementar nº 123, de 2006</w:t>
        </w:r>
      </w:hyperlink>
      <w:r w:rsidRPr="00BE3665">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769CA4A5" w14:textId="77777777" w:rsidR="00BE3665" w:rsidRPr="00BE3665" w:rsidRDefault="00BE3665" w:rsidP="00BE3665">
      <w:pPr>
        <w:pStyle w:val="Nvel1-SemNum"/>
        <w:spacing w:before="0" w:after="0" w:line="360" w:lineRule="auto"/>
        <w:rPr>
          <w:iCs/>
          <w:sz w:val="20"/>
          <w:szCs w:val="20"/>
        </w:rPr>
      </w:pPr>
      <w:r w:rsidRPr="00BE3665">
        <w:rPr>
          <w:iCs/>
          <w:sz w:val="20"/>
          <w:szCs w:val="20"/>
        </w:rPr>
        <w:t>Antecipação de pagamento</w:t>
      </w:r>
    </w:p>
    <w:p w14:paraId="7265357D" w14:textId="77777777" w:rsidR="00BE3665" w:rsidRPr="00BE3665" w:rsidRDefault="00BE3665" w:rsidP="00BE3665">
      <w:pPr>
        <w:pStyle w:val="Nivel2"/>
        <w:rPr>
          <w:lang w:eastAsia="en-US"/>
        </w:rPr>
      </w:pPr>
      <w:r w:rsidRPr="00BE3665">
        <w:t>A presente contratação não permite a antecipação de pagamento</w:t>
      </w:r>
    </w:p>
    <w:p w14:paraId="2FC1FDD0" w14:textId="77777777" w:rsidR="00BE3665" w:rsidRPr="00BE3665" w:rsidRDefault="00BE3665" w:rsidP="00BE3665">
      <w:pPr>
        <w:pStyle w:val="Nivel01"/>
        <w:numPr>
          <w:ilvl w:val="0"/>
          <w:numId w:val="45"/>
        </w:numPr>
        <w:ind w:left="0" w:firstLine="0"/>
        <w:rPr>
          <w:iCs/>
        </w:rPr>
      </w:pPr>
      <w:r w:rsidRPr="00BE3665">
        <w:rPr>
          <w:iCs/>
        </w:rPr>
        <w:t>FORMA E CRITÉRIOS DE SELEÇÃO DO FORNECEDOR E FORMA DE FORNECIMENTO</w:t>
      </w:r>
    </w:p>
    <w:p w14:paraId="4032E2B7" w14:textId="77777777" w:rsidR="00BE3665" w:rsidRPr="00BE3665" w:rsidRDefault="00BE3665" w:rsidP="00BE3665">
      <w:pPr>
        <w:pStyle w:val="Nivel2"/>
      </w:pPr>
      <w:r w:rsidRPr="00BE3665">
        <w:t>O fornecedor será selecionado por meio da realização de procedimento de dispensa de licitação, na forma eletrônica, com fundamento na hipótese do art. 75, inciso II da Lei n.º 14.133/2021, que culminará com a seleção da proposta de MENOR PREÇO POR ITEM.</w:t>
      </w:r>
    </w:p>
    <w:p w14:paraId="7B304B43" w14:textId="77777777" w:rsidR="00BE3665" w:rsidRPr="00BE3665" w:rsidRDefault="00BE3665" w:rsidP="00BE3665">
      <w:pPr>
        <w:pStyle w:val="Nvel1-SemNumPreto"/>
        <w:spacing w:before="0" w:after="0" w:line="360" w:lineRule="auto"/>
        <w:rPr>
          <w:iCs/>
          <w:sz w:val="20"/>
          <w:szCs w:val="20"/>
        </w:rPr>
      </w:pPr>
      <w:r w:rsidRPr="00BE3665">
        <w:rPr>
          <w:iCs/>
          <w:sz w:val="20"/>
          <w:szCs w:val="20"/>
        </w:rPr>
        <w:t>Forma de fornecimento</w:t>
      </w:r>
    </w:p>
    <w:p w14:paraId="06C43FCE" w14:textId="77777777" w:rsidR="00BE3665" w:rsidRPr="00BE3665" w:rsidRDefault="00BE3665" w:rsidP="00BE3665">
      <w:pPr>
        <w:pStyle w:val="Nivel2"/>
      </w:pPr>
      <w:r w:rsidRPr="00BE3665">
        <w:rPr>
          <w:rStyle w:val="normaltextrun"/>
          <w:iCs/>
          <w:color w:val="auto"/>
          <w:shd w:val="clear" w:color="auto" w:fill="FFFFFF"/>
        </w:rPr>
        <w:t xml:space="preserve">O </w:t>
      </w:r>
      <w:r w:rsidRPr="00BE3665">
        <w:rPr>
          <w:rStyle w:val="findhit"/>
          <w:iCs/>
          <w:color w:val="auto"/>
          <w:shd w:val="clear" w:color="auto" w:fill="FFFFFF"/>
        </w:rPr>
        <w:t xml:space="preserve">fornecimento do objeto será </w:t>
      </w:r>
      <w:r w:rsidRPr="00BE3665">
        <w:t>parcelado.</w:t>
      </w:r>
    </w:p>
    <w:p w14:paraId="31D07C0E" w14:textId="77777777" w:rsidR="00BE3665" w:rsidRPr="00BE3665" w:rsidRDefault="00BE3665" w:rsidP="00BE3665">
      <w:pPr>
        <w:pStyle w:val="Nvel1-SemNumPreto"/>
        <w:spacing w:before="0" w:after="0" w:line="360" w:lineRule="auto"/>
        <w:rPr>
          <w:iCs/>
          <w:sz w:val="20"/>
          <w:szCs w:val="20"/>
        </w:rPr>
      </w:pPr>
      <w:r w:rsidRPr="00BE3665">
        <w:rPr>
          <w:iCs/>
          <w:sz w:val="20"/>
          <w:szCs w:val="20"/>
        </w:rPr>
        <w:t>Exigências de habilitação</w:t>
      </w:r>
    </w:p>
    <w:p w14:paraId="26340419" w14:textId="77777777" w:rsidR="00BE3665" w:rsidRPr="00BE3665" w:rsidRDefault="00BE3665" w:rsidP="00BE3665">
      <w:pPr>
        <w:pStyle w:val="Nivel2"/>
      </w:pPr>
      <w:r w:rsidRPr="00BE3665">
        <w:t xml:space="preserve">Previamente à celebração do contrato, a Administração verificará o eventual descumprimento das condições para contratação, especialmente quanto à existência de sanção que a impeça, mediante a consulta a cadastros informativos oficiais, tais como:  </w:t>
      </w:r>
    </w:p>
    <w:p w14:paraId="348DF2D9" w14:textId="77777777" w:rsidR="00BE3665" w:rsidRPr="00BE3665" w:rsidRDefault="00BE3665" w:rsidP="00BE3665">
      <w:pPr>
        <w:spacing w:after="0" w:line="360" w:lineRule="auto"/>
        <w:ind w:left="810"/>
        <w:jc w:val="both"/>
        <w:rPr>
          <w:rFonts w:ascii="Arial" w:eastAsia="Arial" w:hAnsi="Arial" w:cs="Arial"/>
          <w:iCs/>
          <w:sz w:val="20"/>
          <w:szCs w:val="20"/>
        </w:rPr>
      </w:pPr>
      <w:r w:rsidRPr="00BE3665">
        <w:rPr>
          <w:rFonts w:ascii="Arial" w:eastAsia="Arial" w:hAnsi="Arial" w:cs="Arial"/>
          <w:iCs/>
          <w:sz w:val="20"/>
          <w:szCs w:val="20"/>
        </w:rPr>
        <w:t>a)</w:t>
      </w:r>
      <w:r w:rsidRPr="00BE3665">
        <w:rPr>
          <w:rFonts w:ascii="Arial" w:hAnsi="Arial" w:cs="Arial"/>
          <w:sz w:val="20"/>
          <w:szCs w:val="20"/>
        </w:rPr>
        <w:t xml:space="preserve"> Cadastro de Impedidos de Licitar, mantido pelo Tribunal de Contas do Estado do Paraná;</w:t>
      </w:r>
    </w:p>
    <w:p w14:paraId="44AA3869" w14:textId="77777777" w:rsidR="00BE3665" w:rsidRPr="00BE3665" w:rsidRDefault="00BE3665" w:rsidP="00BE3665">
      <w:pPr>
        <w:spacing w:after="0" w:line="360" w:lineRule="auto"/>
        <w:ind w:left="810"/>
        <w:jc w:val="both"/>
        <w:rPr>
          <w:rFonts w:ascii="Arial" w:eastAsia="Arial" w:hAnsi="Arial" w:cs="Arial"/>
          <w:iCs/>
          <w:sz w:val="20"/>
          <w:szCs w:val="20"/>
        </w:rPr>
      </w:pPr>
      <w:r w:rsidRPr="00BE3665">
        <w:rPr>
          <w:rFonts w:ascii="Arial" w:eastAsia="Arial" w:hAnsi="Arial" w:cs="Arial"/>
          <w:iCs/>
          <w:sz w:val="20"/>
          <w:szCs w:val="20"/>
        </w:rPr>
        <w:lastRenderedPageBreak/>
        <w:t>b) Cadastro Nacional de Empresas Inidôneas e Suspensas - CEIS, mantido pela Controladoria-Geral da União (</w:t>
      </w:r>
      <w:hyperlink r:id="rId13" w:history="1">
        <w:r w:rsidRPr="00BE3665">
          <w:rPr>
            <w:rStyle w:val="Hyperlink"/>
            <w:rFonts w:ascii="Arial" w:hAnsi="Arial" w:cs="Arial"/>
            <w:iCs/>
            <w:sz w:val="20"/>
            <w:szCs w:val="20"/>
          </w:rPr>
          <w:t>https://portaldatransparencia.gov.br/sancoes</w:t>
        </w:r>
      </w:hyperlink>
      <w:r w:rsidRPr="00BE3665">
        <w:rPr>
          <w:rFonts w:ascii="Arial" w:eastAsia="Arial" w:hAnsi="Arial" w:cs="Arial"/>
          <w:iCs/>
          <w:sz w:val="20"/>
          <w:szCs w:val="20"/>
        </w:rPr>
        <w:t>);</w:t>
      </w:r>
    </w:p>
    <w:p w14:paraId="5142FC38" w14:textId="77777777" w:rsidR="00BE3665" w:rsidRPr="00BE3665" w:rsidRDefault="00BE3665" w:rsidP="00BE3665">
      <w:pPr>
        <w:spacing w:after="0" w:line="360" w:lineRule="auto"/>
        <w:ind w:left="810"/>
        <w:jc w:val="both"/>
        <w:rPr>
          <w:rFonts w:ascii="Arial" w:eastAsia="Arial" w:hAnsi="Arial" w:cs="Arial"/>
          <w:iCs/>
          <w:sz w:val="20"/>
          <w:szCs w:val="20"/>
        </w:rPr>
      </w:pPr>
      <w:r w:rsidRPr="00BE3665">
        <w:rPr>
          <w:rFonts w:ascii="Arial" w:eastAsia="Arial" w:hAnsi="Arial" w:cs="Arial"/>
          <w:iCs/>
          <w:sz w:val="20"/>
          <w:szCs w:val="20"/>
        </w:rPr>
        <w:t>c) Cadastro Nacional de Empresas Punidas – CNEP, mantido pela Controladoria-Geral da União (</w:t>
      </w:r>
      <w:hyperlink r:id="rId14" w:history="1">
        <w:r w:rsidRPr="00BE3665">
          <w:rPr>
            <w:rStyle w:val="Hyperlink"/>
            <w:rFonts w:ascii="Arial" w:hAnsi="Arial" w:cs="Arial"/>
            <w:iCs/>
            <w:sz w:val="20"/>
            <w:szCs w:val="20"/>
          </w:rPr>
          <w:t>https://portaldatransparencia.gov.br/sancoes</w:t>
        </w:r>
      </w:hyperlink>
      <w:r w:rsidRPr="00BE3665">
        <w:rPr>
          <w:rFonts w:ascii="Arial" w:eastAsia="Arial" w:hAnsi="Arial" w:cs="Arial"/>
          <w:iCs/>
          <w:sz w:val="20"/>
          <w:szCs w:val="20"/>
        </w:rPr>
        <w:t>)</w:t>
      </w:r>
    </w:p>
    <w:p w14:paraId="11D2D5A6" w14:textId="77777777" w:rsidR="00BE3665" w:rsidRPr="00BE3665" w:rsidRDefault="00BE3665" w:rsidP="00BE3665">
      <w:pPr>
        <w:pStyle w:val="Nivel2"/>
      </w:pPr>
      <w:r w:rsidRPr="00BE3665">
        <w:t>A consulta aos cadastros será realizada em nome da empresa interessada e de seu sócio majoritário, por força do artigo 12 da Lei n° 8.429, de 1992, que prevê, dentre as sanções impostas ao responsável pela prática de ato de improbidade administrativa, a proibição de contratar com o Poder Público, inclusive por intermédio de pessoa jurídica da qual seja sócio majoritário.</w:t>
      </w:r>
    </w:p>
    <w:p w14:paraId="605B0AF5" w14:textId="77777777" w:rsidR="00BE3665" w:rsidRPr="00BE3665" w:rsidRDefault="00BE3665" w:rsidP="00BE3665">
      <w:pPr>
        <w:pStyle w:val="Nivel2"/>
      </w:pPr>
      <w:r w:rsidRPr="00BE3665">
        <w:t>Caso conste na Consulta de Situação do interessado a existência de Ocorrências Impeditivas Indiretas, o gestor diligenciará para verificar se houve fraude por parte das empresas apontadas no Relatório de Ocorrências Impeditivas Indiretas.</w:t>
      </w:r>
    </w:p>
    <w:p w14:paraId="1FC0480D" w14:textId="77777777" w:rsidR="00BE3665" w:rsidRPr="00BE3665" w:rsidRDefault="00BE3665" w:rsidP="00BE3665">
      <w:pPr>
        <w:pStyle w:val="Nivel2"/>
      </w:pPr>
      <w:r w:rsidRPr="00BE3665">
        <w:t>A tentativa de burla será verificada por meio dos vínculos societários, linhas de fornecimento similares, dentre outros.</w:t>
      </w:r>
    </w:p>
    <w:p w14:paraId="2E98D58B" w14:textId="77777777" w:rsidR="00BE3665" w:rsidRPr="00BE3665" w:rsidRDefault="00BE3665" w:rsidP="00BE3665">
      <w:pPr>
        <w:pStyle w:val="Nivel2"/>
      </w:pPr>
      <w:r w:rsidRPr="00BE3665">
        <w:t>O interessado será convocado para manifestação previamente a uma eventual negativa de contratação.</w:t>
      </w:r>
    </w:p>
    <w:p w14:paraId="3844FF87" w14:textId="77777777" w:rsidR="00BE3665" w:rsidRPr="00BE3665" w:rsidRDefault="00BE3665" w:rsidP="00BE3665">
      <w:pPr>
        <w:pStyle w:val="Nivel2"/>
      </w:pPr>
      <w:r w:rsidRPr="00BE3665">
        <w:t>Não serão aceitos documentos de habilitação com indicação de CNPJ/CPF diferentes, salvo aqueles legalmente permitidos.</w:t>
      </w:r>
    </w:p>
    <w:p w14:paraId="4A0BA334" w14:textId="77777777" w:rsidR="00BE3665" w:rsidRPr="00BE3665" w:rsidRDefault="00BE3665" w:rsidP="00BE3665">
      <w:pPr>
        <w:pStyle w:val="Nivel2"/>
      </w:pPr>
      <w:r w:rsidRPr="00BE3665">
        <w:t>Se o interessado for a matriz, todos os documentos deverão estar em nome da matriz, e se o fornecedor for a filial, todos os documentos deverão estar em nome da filial, exceto para atestados de capacidade técnica, caso exigidos, e no caso daqueles documentos que, pela própria natureza, comprovadamente, forem emitidos somente em nome da matriz.</w:t>
      </w:r>
    </w:p>
    <w:p w14:paraId="3B80CE78" w14:textId="77777777" w:rsidR="00BE3665" w:rsidRPr="00BE3665" w:rsidRDefault="00BE3665" w:rsidP="00BE3665">
      <w:pPr>
        <w:pStyle w:val="Nivel2"/>
      </w:pPr>
      <w:r w:rsidRPr="00BE3665">
        <w:t>Serão aceitos registros de CNPJ de fornecedor matriz e filial com diferenças de números de documentos pertinentes ao CND e ao CRF/FGTS, quando for comprovada a centralização do recolhimento dessas contribuições.</w:t>
      </w:r>
    </w:p>
    <w:p w14:paraId="577D9D7F" w14:textId="77777777" w:rsidR="00BE3665" w:rsidRPr="00BE3665" w:rsidRDefault="00BE3665" w:rsidP="00BE3665">
      <w:pPr>
        <w:pStyle w:val="Nivel2"/>
      </w:pPr>
      <w:r w:rsidRPr="00BE3665">
        <w:t>Para fins de habilitação, deverá o interessado comprovar os seguintes requisitos, que serão exigidos conforme sua natureza jurídica:</w:t>
      </w:r>
    </w:p>
    <w:p w14:paraId="090FEB0E" w14:textId="77777777" w:rsidR="00BE3665" w:rsidRPr="00BE3665" w:rsidRDefault="00BE3665" w:rsidP="00BE3665">
      <w:pPr>
        <w:pStyle w:val="Nvel1-SemNumPreto"/>
        <w:spacing w:before="0" w:after="0" w:line="360" w:lineRule="auto"/>
        <w:rPr>
          <w:iCs/>
          <w:sz w:val="20"/>
          <w:szCs w:val="20"/>
        </w:rPr>
      </w:pPr>
      <w:r w:rsidRPr="00BE3665">
        <w:rPr>
          <w:iCs/>
          <w:sz w:val="20"/>
          <w:szCs w:val="20"/>
        </w:rPr>
        <w:t>Habilitação jurídica</w:t>
      </w:r>
    </w:p>
    <w:p w14:paraId="42B92A5D" w14:textId="77777777" w:rsidR="00BE3665" w:rsidRPr="00BE3665" w:rsidRDefault="00BE3665" w:rsidP="00BE3665">
      <w:pPr>
        <w:pStyle w:val="Nivel2"/>
      </w:pPr>
      <w:r w:rsidRPr="00BE3665">
        <w:rPr>
          <w:b/>
          <w:bCs/>
        </w:rPr>
        <w:t>Empresário individual:</w:t>
      </w:r>
      <w:r w:rsidRPr="00BE3665">
        <w:t xml:space="preserve"> inscrição no Registro Público de Empresas Mercantis, a cargo da Junta Comercial da respectiva sede; </w:t>
      </w:r>
    </w:p>
    <w:p w14:paraId="549B070D" w14:textId="77777777" w:rsidR="00BE3665" w:rsidRPr="00BE3665" w:rsidRDefault="00BE3665" w:rsidP="00BE3665">
      <w:pPr>
        <w:pStyle w:val="Nivel2"/>
      </w:pPr>
      <w:r w:rsidRPr="00BE3665">
        <w:rPr>
          <w:b/>
          <w:bCs/>
        </w:rPr>
        <w:t>Microempreendedor Individual - MEI:</w:t>
      </w:r>
      <w:r w:rsidRPr="00BE3665">
        <w:t xml:space="preserve"> Certificado da Condição de Microempreendedor Individual - CCMEI, cuja aceitação ficará condicionada à verificação da autenticidade no sítio </w:t>
      </w:r>
      <w:hyperlink r:id="rId15">
        <w:r w:rsidRPr="00BE3665">
          <w:rPr>
            <w:rStyle w:val="Hyperlink"/>
            <w:iCs/>
            <w:color w:val="auto"/>
          </w:rPr>
          <w:t>https://www.gov.br/empresas-e-negocios/pt-br/empreendedor</w:t>
        </w:r>
      </w:hyperlink>
      <w:r w:rsidRPr="00BE3665">
        <w:t xml:space="preserve">; </w:t>
      </w:r>
    </w:p>
    <w:p w14:paraId="5A6A72AF" w14:textId="77777777" w:rsidR="00BE3665" w:rsidRPr="00BE3665" w:rsidRDefault="00BE3665" w:rsidP="00BE3665">
      <w:pPr>
        <w:pStyle w:val="Nivel2"/>
      </w:pPr>
      <w:r w:rsidRPr="00BE3665">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40BE922B" w14:textId="77777777" w:rsidR="00BE3665" w:rsidRPr="00BE3665" w:rsidRDefault="00BE3665" w:rsidP="00BE3665">
      <w:pPr>
        <w:pStyle w:val="Nivel2"/>
      </w:pPr>
      <w:r w:rsidRPr="00BE3665">
        <w:rPr>
          <w:b/>
          <w:bCs/>
        </w:rPr>
        <w:t>Sociedade empresária estrangeira:</w:t>
      </w:r>
      <w:r w:rsidRPr="00BE3665">
        <w:t xml:space="preserve"> portaria de autorização de funcionamento no Brasil, publicada no Diário Oficial da União e arquivada na Junta Comercial da unidade federativa onde se localizar a filial, agência, sucursal ou estabelecimento, a qual será considerada como sua sede, conforme Instrução </w:t>
      </w:r>
      <w:hyperlink r:id="rId16">
        <w:r w:rsidRPr="00BE3665">
          <w:rPr>
            <w:rStyle w:val="Hyperlink"/>
            <w:iCs/>
            <w:color w:val="auto"/>
          </w:rPr>
          <w:t>Normativa DREI/ME n.º 77, de 18 de março de 2020</w:t>
        </w:r>
      </w:hyperlink>
      <w:r w:rsidRPr="00BE3665">
        <w:t>.</w:t>
      </w:r>
    </w:p>
    <w:p w14:paraId="69FA595B" w14:textId="77777777" w:rsidR="00BE3665" w:rsidRPr="00BE3665" w:rsidRDefault="00BE3665" w:rsidP="00BE3665">
      <w:pPr>
        <w:pStyle w:val="Nivel2"/>
      </w:pPr>
      <w:r w:rsidRPr="00BE3665">
        <w:rPr>
          <w:b/>
          <w:bCs/>
        </w:rPr>
        <w:lastRenderedPageBreak/>
        <w:t xml:space="preserve">Sociedade simples: </w:t>
      </w:r>
      <w:r w:rsidRPr="00BE3665">
        <w:t>inscrição do ato constitutivo no Registro Civil de Pessoas Jurídicas do local de sua sede, acompanhada de documento comprobatório de seus administradores;</w:t>
      </w:r>
    </w:p>
    <w:p w14:paraId="4442DAD0" w14:textId="77777777" w:rsidR="00BE3665" w:rsidRPr="00BE3665" w:rsidRDefault="00BE3665" w:rsidP="00BE3665">
      <w:pPr>
        <w:pStyle w:val="Nivel2"/>
      </w:pPr>
      <w:r w:rsidRPr="00BE3665">
        <w:rPr>
          <w:b/>
          <w:bCs/>
        </w:rPr>
        <w:t>Filial, sucursal ou agência de sociedade simples ou empresária:</w:t>
      </w:r>
      <w:r w:rsidRPr="00BE3665">
        <w:t xml:space="preserve"> inscrição do ato constitutivo da filial, sucursal ou agência da sociedade simples ou empresária, respectivamente, no Registro Civil das Pessoas Jurídicas ou no Registro Público de Empresas </w:t>
      </w:r>
      <w:bookmarkStart w:id="2" w:name="_Int_ySfCXwr4"/>
      <w:r w:rsidRPr="00BE3665">
        <w:t>Mercantis onde</w:t>
      </w:r>
      <w:bookmarkEnd w:id="2"/>
      <w:r w:rsidRPr="00BE3665">
        <w:t xml:space="preserve"> opera, com averbação no Registro onde tem sede a matriz</w:t>
      </w:r>
    </w:p>
    <w:p w14:paraId="53D146D6" w14:textId="77777777" w:rsidR="00BE3665" w:rsidRPr="00BE3665" w:rsidRDefault="00BE3665" w:rsidP="00BE3665">
      <w:pPr>
        <w:pStyle w:val="Nivel2"/>
      </w:pPr>
      <w:r w:rsidRPr="00BE3665">
        <w:rPr>
          <w:b/>
          <w:bCs/>
        </w:rPr>
        <w:t>Sociedade cooperativa:</w:t>
      </w:r>
      <w:r w:rsidRPr="00BE3665">
        <w:t xml:space="preserve"> ata de fundação e estatuto social, com a ata da assembleia que o aprovou, devidamente arquivado na Junta Comercial ou inscrito no Registro Civil das Pessoas Jurídicas da respectiva sede, além do registro de que trata o </w:t>
      </w:r>
      <w:hyperlink r:id="rId17" w:anchor="art107">
        <w:r w:rsidRPr="00BE3665">
          <w:rPr>
            <w:rStyle w:val="Hyperlink"/>
            <w:iCs/>
            <w:color w:val="auto"/>
          </w:rPr>
          <w:t>art. 107 da Lei nº 5.764, de 16 de dezembro 1971</w:t>
        </w:r>
      </w:hyperlink>
      <w:r w:rsidRPr="00BE3665">
        <w:t>.</w:t>
      </w:r>
    </w:p>
    <w:p w14:paraId="1E976173" w14:textId="77777777" w:rsidR="00BE3665" w:rsidRPr="00BE3665" w:rsidRDefault="00BE3665" w:rsidP="00BE3665">
      <w:pPr>
        <w:pStyle w:val="Nivel2"/>
      </w:pPr>
      <w:r w:rsidRPr="00BE3665">
        <w:t>Os documentos apresentados deverão estar acompanhados de todas as alterações ou da consolidação respectiva.</w:t>
      </w:r>
    </w:p>
    <w:p w14:paraId="30824D39" w14:textId="77777777" w:rsidR="00BE3665" w:rsidRPr="00BE3665" w:rsidRDefault="00BE3665" w:rsidP="00BE3665">
      <w:pPr>
        <w:pStyle w:val="Nvel1-SemNumPreto"/>
        <w:spacing w:before="0" w:after="0" w:line="360" w:lineRule="auto"/>
        <w:rPr>
          <w:iCs/>
          <w:sz w:val="20"/>
          <w:szCs w:val="20"/>
        </w:rPr>
      </w:pPr>
      <w:r w:rsidRPr="00BE3665">
        <w:rPr>
          <w:iCs/>
          <w:sz w:val="20"/>
          <w:szCs w:val="20"/>
        </w:rPr>
        <w:t>Habilitação fiscal, social e trabalhista</w:t>
      </w:r>
    </w:p>
    <w:p w14:paraId="11D95263" w14:textId="77777777" w:rsidR="00BE3665" w:rsidRPr="00BE3665" w:rsidRDefault="00BE3665" w:rsidP="00BE3665">
      <w:pPr>
        <w:pStyle w:val="Nivel2"/>
      </w:pPr>
      <w:r w:rsidRPr="00BE3665">
        <w:t>Prova de inscrição no Cadastro Nacional de Pessoas Jurídicas ou no Cadastro de Pessoas Físicas, conforme o caso;</w:t>
      </w:r>
    </w:p>
    <w:p w14:paraId="593A48CD" w14:textId="77777777" w:rsidR="00BE3665" w:rsidRPr="00BE3665" w:rsidRDefault="00BE3665" w:rsidP="00BE3665">
      <w:pPr>
        <w:pStyle w:val="Nivel2"/>
      </w:pPr>
      <w:r w:rsidRPr="00BE3665">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2C07BA17" w14:textId="77777777" w:rsidR="00BE3665" w:rsidRPr="00BE3665" w:rsidRDefault="00BE3665" w:rsidP="00BE3665">
      <w:pPr>
        <w:pStyle w:val="Nivel2"/>
      </w:pPr>
      <w:r w:rsidRPr="00BE3665">
        <w:t>Prova de regularidade com o Fundo de Garantia do Tempo de Serviço (FGTS);</w:t>
      </w:r>
    </w:p>
    <w:p w14:paraId="3F7AC11F" w14:textId="77777777" w:rsidR="00BE3665" w:rsidRPr="00BE3665" w:rsidRDefault="00BE3665" w:rsidP="00BE3665">
      <w:pPr>
        <w:pStyle w:val="Nivel2"/>
      </w:pPr>
      <w:r w:rsidRPr="00BE3665">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634FA803" w14:textId="77777777" w:rsidR="00BE3665" w:rsidRPr="00BE3665" w:rsidRDefault="00BE3665" w:rsidP="00BE3665">
      <w:pPr>
        <w:pStyle w:val="Nivel2"/>
      </w:pPr>
      <w:r w:rsidRPr="00BE3665">
        <w:t>Prova de inscrição no cadastro de contribuintes Estadual/Municipal relativo ao domicílio ou sede do fornecedor, pertinente ao seu ramo de atividade e compatível com o objeto contratual; quando for o caso</w:t>
      </w:r>
    </w:p>
    <w:p w14:paraId="01ED6E8F" w14:textId="77777777" w:rsidR="00BE3665" w:rsidRPr="00BE3665" w:rsidRDefault="00BE3665" w:rsidP="00BE3665">
      <w:pPr>
        <w:pStyle w:val="Nivel2"/>
      </w:pPr>
      <w:r w:rsidRPr="00BE3665">
        <w:t>Prova de regularidade com a Fazenda Estadual e Municipal do domicílio ou sede do fornecedor, relativa à atividade em cujo exercício contrata ou concorre;</w:t>
      </w:r>
    </w:p>
    <w:p w14:paraId="0CB713E8" w14:textId="77777777" w:rsidR="00BE3665" w:rsidRPr="00BE3665" w:rsidRDefault="00BE3665" w:rsidP="00BE3665">
      <w:pPr>
        <w:pStyle w:val="Nivel2"/>
      </w:pPr>
      <w:r w:rsidRPr="00BE3665">
        <w:t>Caso o fornecedor seja considerado isento dos tributos relacionados ao objeto contratual, deverá comprovar tal condição mediante a apresentação de declaração da Fazenda respectiva do seu domicílio ou sede, ou outra equivalente, na forma da lei.</w:t>
      </w:r>
    </w:p>
    <w:p w14:paraId="66836859" w14:textId="77777777" w:rsidR="00BE3665" w:rsidRPr="00BE3665" w:rsidRDefault="00BE3665" w:rsidP="00BE3665">
      <w:pPr>
        <w:pStyle w:val="Nivel2"/>
      </w:pPr>
      <w:r w:rsidRPr="00BE3665">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5A471096" w14:textId="77777777" w:rsidR="00BE3665" w:rsidRPr="00BE3665" w:rsidRDefault="00BE3665" w:rsidP="00BE3665">
      <w:pPr>
        <w:pStyle w:val="Nvel1-SemNumPreto"/>
        <w:spacing w:before="0" w:after="0" w:line="360" w:lineRule="auto"/>
        <w:rPr>
          <w:iCs/>
          <w:sz w:val="20"/>
          <w:szCs w:val="20"/>
        </w:rPr>
      </w:pPr>
      <w:r w:rsidRPr="00BE3665">
        <w:rPr>
          <w:iCs/>
          <w:sz w:val="20"/>
          <w:szCs w:val="20"/>
        </w:rPr>
        <w:t>Qualificação Econômico-Financeira</w:t>
      </w:r>
    </w:p>
    <w:p w14:paraId="73543B7B" w14:textId="77777777" w:rsidR="00BE3665" w:rsidRPr="00BE3665" w:rsidRDefault="00BE3665" w:rsidP="00BE3665">
      <w:pPr>
        <w:pStyle w:val="Nivel2"/>
        <w:rPr>
          <w:i/>
        </w:rPr>
      </w:pPr>
      <w:r w:rsidRPr="00BE3665">
        <w:t>Não será exigida Qualificação Econômico-financeira.</w:t>
      </w:r>
    </w:p>
    <w:p w14:paraId="017ADA98" w14:textId="77777777" w:rsidR="00BE3665" w:rsidRPr="00BE3665" w:rsidRDefault="00BE3665" w:rsidP="00BE3665">
      <w:pPr>
        <w:pStyle w:val="Nvel1-SemNumPreto"/>
        <w:spacing w:before="0" w:after="0" w:line="360" w:lineRule="auto"/>
        <w:rPr>
          <w:iCs/>
          <w:sz w:val="20"/>
          <w:szCs w:val="20"/>
        </w:rPr>
      </w:pPr>
      <w:r w:rsidRPr="00BE3665">
        <w:rPr>
          <w:iCs/>
          <w:sz w:val="20"/>
          <w:szCs w:val="20"/>
        </w:rPr>
        <w:t>Qualificação Técnica</w:t>
      </w:r>
    </w:p>
    <w:p w14:paraId="6120A4E6" w14:textId="77777777" w:rsidR="00BE3665" w:rsidRPr="00BE3665" w:rsidRDefault="00BE3665" w:rsidP="00BE3665">
      <w:pPr>
        <w:pStyle w:val="Nivel2"/>
        <w:rPr>
          <w:rFonts w:eastAsia="MS Mincho"/>
          <w:i/>
        </w:rPr>
      </w:pPr>
      <w:r w:rsidRPr="00BE3665">
        <w:rPr>
          <w:bCs/>
          <w:i/>
        </w:rPr>
        <w:fldChar w:fldCharType="begin">
          <w:ffData>
            <w:name w:val="Texto74"/>
            <w:enabled/>
            <w:calcOnExit w:val="0"/>
            <w:textInput/>
          </w:ffData>
        </w:fldChar>
      </w:r>
      <w:r w:rsidRPr="00BE3665">
        <w:rPr>
          <w:bCs/>
        </w:rPr>
        <w:instrText xml:space="preserve"> FORMTEXT </w:instrText>
      </w:r>
      <w:r w:rsidRPr="00BE3665">
        <w:rPr>
          <w:bCs/>
          <w:i/>
        </w:rPr>
      </w:r>
      <w:r w:rsidRPr="00BE3665">
        <w:rPr>
          <w:bCs/>
          <w:i/>
        </w:rPr>
        <w:fldChar w:fldCharType="separate"/>
      </w:r>
      <w:r w:rsidRPr="00BE3665">
        <w:rPr>
          <w:bCs/>
        </w:rPr>
        <w:t>Comprovação</w:t>
      </w:r>
      <w:r w:rsidRPr="00BE3665">
        <w:rPr>
          <w:bCs/>
          <w:i/>
        </w:rPr>
        <w:fldChar w:fldCharType="end"/>
      </w:r>
      <w:r w:rsidRPr="00BE3665">
        <w:t xml:space="preserve"> de que o ramo de atividade da empresa é compatível com o objeto a ser adquirido; </w:t>
      </w:r>
    </w:p>
    <w:p w14:paraId="3C6307CA" w14:textId="77777777" w:rsidR="00BE3665" w:rsidRPr="00BE3665" w:rsidRDefault="00BE3665" w:rsidP="00BE3665">
      <w:pPr>
        <w:pStyle w:val="Nivel2"/>
      </w:pPr>
      <w:r w:rsidRPr="00BE3665">
        <w:t>O fornecedor disponibilizará todas as informações necessárias à comprovação da legitimidade dos atestados, apresentando.</w:t>
      </w:r>
    </w:p>
    <w:p w14:paraId="3E2E9578" w14:textId="77777777" w:rsidR="00BE3665" w:rsidRPr="00BE3665" w:rsidRDefault="00BE3665" w:rsidP="00BE3665">
      <w:pPr>
        <w:pStyle w:val="Nivel2"/>
      </w:pPr>
      <w:r w:rsidRPr="00BE3665">
        <w:lastRenderedPageBreak/>
        <w:t>Caso admitida a participação de cooperativas, será exigida a seguinte documentação complementar:</w:t>
      </w:r>
    </w:p>
    <w:p w14:paraId="1C28E234" w14:textId="77777777" w:rsidR="00BE3665" w:rsidRPr="00BE3665" w:rsidRDefault="00BE3665" w:rsidP="00BE3665">
      <w:pPr>
        <w:pStyle w:val="Nivel3"/>
        <w:numPr>
          <w:ilvl w:val="2"/>
          <w:numId w:val="45"/>
        </w:numPr>
        <w:ind w:left="284" w:firstLine="0"/>
        <w:rPr>
          <w:iCs/>
          <w:color w:val="auto"/>
        </w:rPr>
      </w:pPr>
      <w:r w:rsidRPr="00BE3665">
        <w:rPr>
          <w:iCs/>
          <w:color w:val="auto"/>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18" w:anchor="art4">
        <w:proofErr w:type="spellStart"/>
        <w:r w:rsidRPr="00BE3665">
          <w:rPr>
            <w:rStyle w:val="Hyperlink"/>
            <w:iCs/>
            <w:color w:val="auto"/>
          </w:rPr>
          <w:t>arts</w:t>
        </w:r>
        <w:proofErr w:type="spellEnd"/>
        <w:r w:rsidRPr="00BE3665">
          <w:rPr>
            <w:rStyle w:val="Hyperlink"/>
            <w:iCs/>
            <w:color w:val="auto"/>
          </w:rPr>
          <w:t>. 4º, inciso XI, 21, inciso I</w:t>
        </w:r>
      </w:hyperlink>
      <w:r w:rsidRPr="00BE3665">
        <w:rPr>
          <w:iCs/>
          <w:color w:val="auto"/>
        </w:rPr>
        <w:t xml:space="preserve"> e </w:t>
      </w:r>
      <w:hyperlink r:id="rId19" w:anchor="art42">
        <w:r w:rsidRPr="00BE3665">
          <w:rPr>
            <w:rStyle w:val="Hyperlink"/>
            <w:iCs/>
            <w:color w:val="auto"/>
          </w:rPr>
          <w:t>42, §§2º a 6º da Lei n. 5.764, de 1971</w:t>
        </w:r>
      </w:hyperlink>
      <w:r w:rsidRPr="00BE3665">
        <w:rPr>
          <w:iCs/>
          <w:color w:val="auto"/>
        </w:rPr>
        <w:t>;</w:t>
      </w:r>
    </w:p>
    <w:p w14:paraId="677AB4E9" w14:textId="77777777" w:rsidR="00BE3665" w:rsidRPr="00BE3665" w:rsidRDefault="00BE3665" w:rsidP="00BE3665">
      <w:pPr>
        <w:pStyle w:val="Nivel3"/>
        <w:numPr>
          <w:ilvl w:val="2"/>
          <w:numId w:val="45"/>
        </w:numPr>
        <w:ind w:left="284" w:firstLine="0"/>
        <w:rPr>
          <w:iCs/>
          <w:color w:val="auto"/>
        </w:rPr>
      </w:pPr>
      <w:r w:rsidRPr="00BE3665">
        <w:rPr>
          <w:iCs/>
          <w:color w:val="auto"/>
        </w:rPr>
        <w:t>A declaração de regularidade de situação do contribuinte individual – DRSCI, para cada um dos cooperados indicados;</w:t>
      </w:r>
    </w:p>
    <w:p w14:paraId="697B4E8B" w14:textId="77777777" w:rsidR="00BE3665" w:rsidRPr="00BE3665" w:rsidRDefault="00BE3665" w:rsidP="00BE3665">
      <w:pPr>
        <w:pStyle w:val="Nivel3"/>
        <w:numPr>
          <w:ilvl w:val="2"/>
          <w:numId w:val="45"/>
        </w:numPr>
        <w:ind w:left="284" w:firstLine="0"/>
        <w:rPr>
          <w:iCs/>
          <w:color w:val="auto"/>
        </w:rPr>
      </w:pPr>
      <w:r w:rsidRPr="00BE3665">
        <w:rPr>
          <w:iCs/>
          <w:color w:val="auto"/>
        </w:rPr>
        <w:t xml:space="preserve">A comprovação do capital social proporcional ao número de cooperados necessários à execução contratual; </w:t>
      </w:r>
    </w:p>
    <w:p w14:paraId="3A812D06" w14:textId="77777777" w:rsidR="00BE3665" w:rsidRPr="00BE3665" w:rsidRDefault="00BE3665" w:rsidP="00BE3665">
      <w:pPr>
        <w:pStyle w:val="Nivel3"/>
        <w:numPr>
          <w:ilvl w:val="2"/>
          <w:numId w:val="45"/>
        </w:numPr>
        <w:ind w:left="284" w:firstLine="0"/>
        <w:rPr>
          <w:iCs/>
          <w:color w:val="auto"/>
        </w:rPr>
      </w:pPr>
      <w:r w:rsidRPr="00BE3665">
        <w:rPr>
          <w:iCs/>
          <w:color w:val="auto"/>
        </w:rPr>
        <w:t xml:space="preserve">O registro previsto na </w:t>
      </w:r>
      <w:hyperlink r:id="rId20" w:anchor="art107">
        <w:r w:rsidRPr="00BE3665">
          <w:rPr>
            <w:rStyle w:val="Hyperlink"/>
            <w:iCs/>
            <w:color w:val="auto"/>
          </w:rPr>
          <w:t>Lei n. 5.764, de 1971, art. 107</w:t>
        </w:r>
      </w:hyperlink>
      <w:r w:rsidRPr="00BE3665">
        <w:rPr>
          <w:iCs/>
          <w:color w:val="auto"/>
        </w:rPr>
        <w:t>;</w:t>
      </w:r>
    </w:p>
    <w:p w14:paraId="08A902B2" w14:textId="77777777" w:rsidR="00BE3665" w:rsidRPr="00BE3665" w:rsidRDefault="00BE3665" w:rsidP="00BE3665">
      <w:pPr>
        <w:pStyle w:val="Nivel3"/>
        <w:numPr>
          <w:ilvl w:val="2"/>
          <w:numId w:val="45"/>
        </w:numPr>
        <w:ind w:left="284" w:firstLine="0"/>
        <w:rPr>
          <w:iCs/>
          <w:color w:val="auto"/>
        </w:rPr>
      </w:pPr>
      <w:r w:rsidRPr="00BE3665">
        <w:rPr>
          <w:iCs/>
          <w:color w:val="auto"/>
        </w:rPr>
        <w:t xml:space="preserve"> A comprovação de integração das respectivas quotas-partes por parte dos cooperados que executarão o contrato; e</w:t>
      </w:r>
    </w:p>
    <w:p w14:paraId="56D90D07" w14:textId="77777777" w:rsidR="00BE3665" w:rsidRPr="00BE3665" w:rsidRDefault="00BE3665" w:rsidP="00BE3665">
      <w:pPr>
        <w:pStyle w:val="Nivel3"/>
        <w:numPr>
          <w:ilvl w:val="2"/>
          <w:numId w:val="45"/>
        </w:numPr>
        <w:ind w:left="284" w:firstLine="0"/>
        <w:rPr>
          <w:iCs/>
          <w:color w:val="auto"/>
        </w:rPr>
      </w:pPr>
      <w:r w:rsidRPr="00BE3665">
        <w:rPr>
          <w:iCs/>
          <w:color w:val="auto"/>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contratação direta;</w:t>
      </w:r>
    </w:p>
    <w:p w14:paraId="5FD59F61" w14:textId="77777777" w:rsidR="00BE3665" w:rsidRPr="00BE3665" w:rsidRDefault="00BE3665" w:rsidP="00BE3665">
      <w:pPr>
        <w:pStyle w:val="Nivel3"/>
        <w:numPr>
          <w:ilvl w:val="2"/>
          <w:numId w:val="45"/>
        </w:numPr>
        <w:ind w:left="284" w:firstLine="0"/>
        <w:rPr>
          <w:iCs/>
          <w:color w:val="auto"/>
        </w:rPr>
      </w:pPr>
      <w:r w:rsidRPr="00BE3665">
        <w:rPr>
          <w:iCs/>
          <w:color w:val="auto"/>
        </w:rPr>
        <w:t xml:space="preserve">A última auditoria contábil-financeira da cooperativa, conforme dispõe o </w:t>
      </w:r>
      <w:hyperlink r:id="rId21" w:anchor="art112">
        <w:r w:rsidRPr="00BE3665">
          <w:rPr>
            <w:rStyle w:val="Hyperlink"/>
            <w:iCs/>
            <w:color w:val="auto"/>
          </w:rPr>
          <w:t>art. 112 da Lei n. 5.764, de 1971</w:t>
        </w:r>
      </w:hyperlink>
      <w:r w:rsidRPr="00BE3665">
        <w:rPr>
          <w:iCs/>
          <w:color w:val="auto"/>
        </w:rPr>
        <w:t>, ou uma declaração, sob as penas da lei, de que tal auditoria não foi exigida pelo órgão fiscalizador.</w:t>
      </w:r>
    </w:p>
    <w:p w14:paraId="21504447" w14:textId="77777777" w:rsidR="00BE3665" w:rsidRPr="00BE3665" w:rsidRDefault="00BE3665" w:rsidP="00BE3665">
      <w:pPr>
        <w:pStyle w:val="Nivel01"/>
        <w:numPr>
          <w:ilvl w:val="0"/>
          <w:numId w:val="45"/>
        </w:numPr>
        <w:ind w:left="0" w:firstLine="0"/>
        <w:rPr>
          <w:iCs/>
        </w:rPr>
      </w:pPr>
      <w:r w:rsidRPr="00BE3665">
        <w:rPr>
          <w:iCs/>
        </w:rPr>
        <w:t>ESTIMATIVAS DO VALOR DA CONTRATAÇÃO</w:t>
      </w:r>
    </w:p>
    <w:p w14:paraId="1F580AD2" w14:textId="77777777" w:rsidR="00BE3665" w:rsidRPr="00BE3665" w:rsidRDefault="00BE3665" w:rsidP="00BE3665">
      <w:pPr>
        <w:pStyle w:val="Nivel2"/>
        <w:rPr>
          <w:b/>
          <w:bCs/>
          <w:i/>
        </w:rPr>
      </w:pPr>
      <w:r w:rsidRPr="00BE3665">
        <w:t>O custo estimado total da contratação é de R$ 193.830,00</w:t>
      </w:r>
      <w:r w:rsidRPr="00BE3665">
        <w:rPr>
          <w:rFonts w:eastAsia="Times New Roman"/>
        </w:rPr>
        <w:t xml:space="preserve"> </w:t>
      </w:r>
      <w:r w:rsidRPr="00BE3665">
        <w:t>(cento e noventa e três mil oitocentos e trinta reais), conforme custos unitários apostos na contida no ITEM 1.1 deste termo de referência.</w:t>
      </w:r>
    </w:p>
    <w:p w14:paraId="0FA3E884" w14:textId="77777777" w:rsidR="00BE3665" w:rsidRPr="00BE3665" w:rsidRDefault="00BE3665" w:rsidP="00BE3665">
      <w:pPr>
        <w:pStyle w:val="Nivel01"/>
        <w:numPr>
          <w:ilvl w:val="0"/>
          <w:numId w:val="45"/>
        </w:numPr>
        <w:ind w:left="0" w:firstLine="0"/>
        <w:rPr>
          <w:iCs/>
        </w:rPr>
      </w:pPr>
      <w:r w:rsidRPr="00BE3665">
        <w:rPr>
          <w:iCs/>
        </w:rPr>
        <w:t>ADEQUAÇÃO ORÇAMENTÁRIA</w:t>
      </w:r>
    </w:p>
    <w:bookmarkEnd w:id="0"/>
    <w:p w14:paraId="1E1BDBB5" w14:textId="77777777" w:rsidR="00BE3665" w:rsidRPr="00BE3665" w:rsidRDefault="00BE3665" w:rsidP="00BE3665">
      <w:pPr>
        <w:pStyle w:val="Nivel2"/>
      </w:pPr>
      <w:r w:rsidRPr="00BE3665">
        <w:t>As despesas decorrentes da presente contratação estão programadas em dotação orçamentária própria, prevista no orçamento do Município, na classificação a seguir.</w:t>
      </w:r>
    </w:p>
    <w:p w14:paraId="2DC87ABC" w14:textId="77777777" w:rsidR="00BE3665" w:rsidRPr="00BE3665" w:rsidRDefault="00BE3665" w:rsidP="00BE3665">
      <w:pPr>
        <w:pStyle w:val="Nivel3"/>
        <w:numPr>
          <w:ilvl w:val="2"/>
          <w:numId w:val="45"/>
        </w:numPr>
        <w:ind w:left="284" w:firstLine="0"/>
        <w:rPr>
          <w:iCs/>
          <w:color w:val="auto"/>
        </w:rPr>
      </w:pPr>
      <w:r w:rsidRPr="00BE3665">
        <w:rPr>
          <w:iCs/>
          <w:color w:val="auto"/>
        </w:rPr>
        <w:t>A contratação será atendida pela seguinte dotação:</w:t>
      </w:r>
    </w:p>
    <w:tbl>
      <w:tblPr>
        <w:tblpPr w:leftFromText="141" w:rightFromText="141" w:vertAnchor="text" w:tblpY="1"/>
        <w:tblOverlap w:val="neve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8"/>
        <w:gridCol w:w="1918"/>
        <w:gridCol w:w="3185"/>
        <w:gridCol w:w="2835"/>
      </w:tblGrid>
      <w:tr w:rsidR="00BE3665" w:rsidRPr="00BE3665" w14:paraId="04C55788" w14:textId="77777777" w:rsidTr="0018524F">
        <w:trPr>
          <w:trHeight w:val="227"/>
        </w:trPr>
        <w:tc>
          <w:tcPr>
            <w:tcW w:w="1668" w:type="dxa"/>
            <w:tcBorders>
              <w:top w:val="single" w:sz="4" w:space="0" w:color="auto"/>
              <w:left w:val="single" w:sz="4" w:space="0" w:color="auto"/>
              <w:bottom w:val="single" w:sz="4" w:space="0" w:color="auto"/>
              <w:right w:val="single" w:sz="4" w:space="0" w:color="auto"/>
            </w:tcBorders>
            <w:hideMark/>
          </w:tcPr>
          <w:p w14:paraId="7F1938D0" w14:textId="77777777" w:rsidR="00BE3665" w:rsidRPr="00BE3665" w:rsidRDefault="00BE3665" w:rsidP="00BE3665">
            <w:pPr>
              <w:spacing w:after="0" w:line="360" w:lineRule="auto"/>
              <w:jc w:val="center"/>
              <w:rPr>
                <w:rFonts w:ascii="Arial" w:eastAsia="Arial Unicode MS" w:hAnsi="Arial" w:cs="Arial"/>
                <w:sz w:val="20"/>
                <w:szCs w:val="20"/>
              </w:rPr>
            </w:pPr>
            <w:r w:rsidRPr="00BE3665">
              <w:rPr>
                <w:rFonts w:ascii="Arial" w:eastAsia="Arial Unicode MS" w:hAnsi="Arial" w:cs="Arial"/>
                <w:sz w:val="20"/>
                <w:szCs w:val="20"/>
              </w:rPr>
              <w:t>Exercício</w:t>
            </w:r>
          </w:p>
        </w:tc>
        <w:tc>
          <w:tcPr>
            <w:tcW w:w="1918" w:type="dxa"/>
            <w:tcBorders>
              <w:top w:val="single" w:sz="4" w:space="0" w:color="auto"/>
              <w:left w:val="single" w:sz="4" w:space="0" w:color="auto"/>
              <w:bottom w:val="single" w:sz="4" w:space="0" w:color="auto"/>
              <w:right w:val="single" w:sz="4" w:space="0" w:color="auto"/>
            </w:tcBorders>
            <w:hideMark/>
          </w:tcPr>
          <w:p w14:paraId="05A57E73" w14:textId="77777777" w:rsidR="00BE3665" w:rsidRPr="00BE3665" w:rsidRDefault="00BE3665" w:rsidP="00BE3665">
            <w:pPr>
              <w:spacing w:after="0" w:line="360" w:lineRule="auto"/>
              <w:jc w:val="center"/>
              <w:rPr>
                <w:rFonts w:ascii="Arial" w:eastAsia="Arial Unicode MS" w:hAnsi="Arial" w:cs="Arial"/>
                <w:sz w:val="20"/>
                <w:szCs w:val="20"/>
              </w:rPr>
            </w:pPr>
            <w:r w:rsidRPr="00BE3665">
              <w:rPr>
                <w:rFonts w:ascii="Arial" w:eastAsia="Arial Unicode MS" w:hAnsi="Arial" w:cs="Arial"/>
                <w:sz w:val="20"/>
                <w:szCs w:val="20"/>
              </w:rPr>
              <w:t>Conta da despesa</w:t>
            </w:r>
          </w:p>
        </w:tc>
        <w:tc>
          <w:tcPr>
            <w:tcW w:w="6020" w:type="dxa"/>
            <w:gridSpan w:val="2"/>
            <w:tcBorders>
              <w:top w:val="single" w:sz="4" w:space="0" w:color="auto"/>
              <w:left w:val="single" w:sz="4" w:space="0" w:color="auto"/>
              <w:bottom w:val="single" w:sz="4" w:space="0" w:color="auto"/>
              <w:right w:val="single" w:sz="4" w:space="0" w:color="auto"/>
            </w:tcBorders>
            <w:hideMark/>
          </w:tcPr>
          <w:p w14:paraId="38F0B10F" w14:textId="77777777" w:rsidR="00BE3665" w:rsidRPr="00BE3665" w:rsidRDefault="00BE3665" w:rsidP="00BE3665">
            <w:pPr>
              <w:spacing w:after="0" w:line="360" w:lineRule="auto"/>
              <w:jc w:val="center"/>
              <w:rPr>
                <w:rFonts w:ascii="Arial" w:eastAsia="Arial Unicode MS" w:hAnsi="Arial" w:cs="Arial"/>
                <w:sz w:val="20"/>
                <w:szCs w:val="20"/>
              </w:rPr>
            </w:pPr>
            <w:r w:rsidRPr="00BE3665">
              <w:rPr>
                <w:rFonts w:ascii="Arial" w:eastAsia="Arial Unicode MS" w:hAnsi="Arial" w:cs="Arial"/>
                <w:sz w:val="20"/>
                <w:szCs w:val="20"/>
              </w:rPr>
              <w:t>Funcional programática</w:t>
            </w:r>
          </w:p>
        </w:tc>
      </w:tr>
      <w:tr w:rsidR="00BE3665" w:rsidRPr="00BE3665" w14:paraId="58D482F1" w14:textId="77777777" w:rsidTr="0018524F">
        <w:trPr>
          <w:trHeight w:val="227"/>
        </w:trPr>
        <w:tc>
          <w:tcPr>
            <w:tcW w:w="1668" w:type="dxa"/>
            <w:tcBorders>
              <w:top w:val="single" w:sz="4" w:space="0" w:color="auto"/>
              <w:left w:val="single" w:sz="4" w:space="0" w:color="auto"/>
              <w:bottom w:val="single" w:sz="4" w:space="0" w:color="auto"/>
              <w:right w:val="single" w:sz="4" w:space="0" w:color="auto"/>
            </w:tcBorders>
            <w:hideMark/>
          </w:tcPr>
          <w:p w14:paraId="21BBB009" w14:textId="77777777" w:rsidR="00BE3665" w:rsidRPr="00BE3665" w:rsidRDefault="00BE3665" w:rsidP="00BE3665">
            <w:pPr>
              <w:spacing w:after="0" w:line="360" w:lineRule="auto"/>
              <w:jc w:val="center"/>
              <w:rPr>
                <w:rFonts w:ascii="Arial" w:eastAsia="Arial Unicode MS" w:hAnsi="Arial" w:cs="Arial"/>
                <w:sz w:val="20"/>
                <w:szCs w:val="20"/>
              </w:rPr>
            </w:pPr>
            <w:r w:rsidRPr="00BE3665">
              <w:rPr>
                <w:rFonts w:ascii="Arial" w:eastAsia="Arial Unicode MS" w:hAnsi="Arial" w:cs="Arial"/>
                <w:sz w:val="20"/>
                <w:szCs w:val="20"/>
              </w:rPr>
              <w:t>2025</w:t>
            </w:r>
          </w:p>
        </w:tc>
        <w:tc>
          <w:tcPr>
            <w:tcW w:w="1918" w:type="dxa"/>
            <w:tcBorders>
              <w:top w:val="single" w:sz="4" w:space="0" w:color="auto"/>
              <w:left w:val="single" w:sz="4" w:space="0" w:color="auto"/>
              <w:bottom w:val="single" w:sz="4" w:space="0" w:color="auto"/>
              <w:right w:val="single" w:sz="4" w:space="0" w:color="auto"/>
            </w:tcBorders>
            <w:hideMark/>
          </w:tcPr>
          <w:p w14:paraId="385D0284" w14:textId="77777777" w:rsidR="00BE3665" w:rsidRPr="00BE3665" w:rsidRDefault="00BE3665" w:rsidP="00BE3665">
            <w:pPr>
              <w:spacing w:after="0" w:line="360" w:lineRule="auto"/>
              <w:jc w:val="center"/>
              <w:rPr>
                <w:rFonts w:ascii="Arial" w:eastAsia="Arial Unicode MS" w:hAnsi="Arial" w:cs="Arial"/>
                <w:sz w:val="20"/>
                <w:szCs w:val="20"/>
              </w:rPr>
            </w:pPr>
            <w:r w:rsidRPr="00BE3665">
              <w:rPr>
                <w:rFonts w:ascii="Arial" w:eastAsia="Arial Unicode MS" w:hAnsi="Arial" w:cs="Arial"/>
                <w:sz w:val="20"/>
                <w:szCs w:val="20"/>
              </w:rPr>
              <w:t>0710</w:t>
            </w:r>
          </w:p>
        </w:tc>
        <w:tc>
          <w:tcPr>
            <w:tcW w:w="3185" w:type="dxa"/>
            <w:tcBorders>
              <w:top w:val="single" w:sz="4" w:space="0" w:color="auto"/>
              <w:left w:val="single" w:sz="4" w:space="0" w:color="auto"/>
              <w:bottom w:val="single" w:sz="4" w:space="0" w:color="auto"/>
              <w:right w:val="single" w:sz="4" w:space="0" w:color="auto"/>
            </w:tcBorders>
            <w:hideMark/>
          </w:tcPr>
          <w:p w14:paraId="63365319" w14:textId="77777777" w:rsidR="00BE3665" w:rsidRPr="00BE3665" w:rsidRDefault="00BE3665" w:rsidP="00BE3665">
            <w:pPr>
              <w:spacing w:after="0" w:line="360" w:lineRule="auto"/>
              <w:jc w:val="center"/>
              <w:rPr>
                <w:rFonts w:ascii="Arial" w:eastAsia="Arial Unicode MS" w:hAnsi="Arial" w:cs="Arial"/>
                <w:sz w:val="20"/>
                <w:szCs w:val="20"/>
              </w:rPr>
            </w:pPr>
            <w:r w:rsidRPr="00BE3665">
              <w:rPr>
                <w:rFonts w:ascii="Arial" w:eastAsia="Arial Unicode MS" w:hAnsi="Arial" w:cs="Arial"/>
                <w:sz w:val="20"/>
                <w:szCs w:val="20"/>
              </w:rPr>
              <w:t>05.002.12.361.0004-2011</w:t>
            </w:r>
          </w:p>
        </w:tc>
        <w:tc>
          <w:tcPr>
            <w:tcW w:w="2835" w:type="dxa"/>
            <w:tcBorders>
              <w:top w:val="single" w:sz="4" w:space="0" w:color="auto"/>
              <w:left w:val="single" w:sz="4" w:space="0" w:color="auto"/>
              <w:bottom w:val="single" w:sz="4" w:space="0" w:color="auto"/>
              <w:right w:val="single" w:sz="4" w:space="0" w:color="auto"/>
            </w:tcBorders>
            <w:hideMark/>
          </w:tcPr>
          <w:p w14:paraId="361EDB6C" w14:textId="77777777" w:rsidR="00BE3665" w:rsidRPr="00BE3665" w:rsidRDefault="00BE3665" w:rsidP="00BE3665">
            <w:pPr>
              <w:spacing w:after="0" w:line="360" w:lineRule="auto"/>
              <w:jc w:val="center"/>
              <w:rPr>
                <w:rFonts w:ascii="Arial" w:eastAsia="Arial Unicode MS" w:hAnsi="Arial" w:cs="Arial"/>
                <w:sz w:val="20"/>
                <w:szCs w:val="20"/>
              </w:rPr>
            </w:pPr>
            <w:r w:rsidRPr="00BE3665">
              <w:rPr>
                <w:rFonts w:ascii="Arial" w:eastAsia="Arial Unicode MS" w:hAnsi="Arial" w:cs="Arial"/>
                <w:sz w:val="20"/>
                <w:szCs w:val="20"/>
              </w:rPr>
              <w:t>3.3.90.32.00.00</w:t>
            </w:r>
          </w:p>
        </w:tc>
      </w:tr>
      <w:tr w:rsidR="00BE3665" w:rsidRPr="00BE3665" w14:paraId="176568DF" w14:textId="77777777" w:rsidTr="0018524F">
        <w:trPr>
          <w:trHeight w:val="227"/>
        </w:trPr>
        <w:tc>
          <w:tcPr>
            <w:tcW w:w="1668" w:type="dxa"/>
            <w:tcBorders>
              <w:top w:val="single" w:sz="4" w:space="0" w:color="auto"/>
              <w:left w:val="single" w:sz="4" w:space="0" w:color="auto"/>
              <w:bottom w:val="single" w:sz="4" w:space="0" w:color="auto"/>
              <w:right w:val="single" w:sz="4" w:space="0" w:color="auto"/>
            </w:tcBorders>
            <w:hideMark/>
          </w:tcPr>
          <w:p w14:paraId="6BB0470B" w14:textId="77777777" w:rsidR="00BE3665" w:rsidRPr="00BE3665" w:rsidRDefault="00BE3665" w:rsidP="00BE3665">
            <w:pPr>
              <w:spacing w:after="0" w:line="360" w:lineRule="auto"/>
              <w:jc w:val="center"/>
              <w:rPr>
                <w:rFonts w:ascii="Arial" w:eastAsia="Arial Unicode MS" w:hAnsi="Arial" w:cs="Arial"/>
                <w:sz w:val="20"/>
                <w:szCs w:val="20"/>
              </w:rPr>
            </w:pPr>
            <w:r w:rsidRPr="00BE3665">
              <w:rPr>
                <w:rFonts w:ascii="Arial" w:eastAsia="Arial Unicode MS" w:hAnsi="Arial" w:cs="Arial"/>
                <w:sz w:val="20"/>
                <w:szCs w:val="20"/>
              </w:rPr>
              <w:t>2025</w:t>
            </w:r>
          </w:p>
        </w:tc>
        <w:tc>
          <w:tcPr>
            <w:tcW w:w="1918" w:type="dxa"/>
            <w:tcBorders>
              <w:top w:val="single" w:sz="4" w:space="0" w:color="auto"/>
              <w:left w:val="single" w:sz="4" w:space="0" w:color="auto"/>
              <w:bottom w:val="single" w:sz="4" w:space="0" w:color="auto"/>
              <w:right w:val="single" w:sz="4" w:space="0" w:color="auto"/>
            </w:tcBorders>
            <w:hideMark/>
          </w:tcPr>
          <w:p w14:paraId="64A2559F" w14:textId="77777777" w:rsidR="00BE3665" w:rsidRPr="00BE3665" w:rsidRDefault="00BE3665" w:rsidP="00BE3665">
            <w:pPr>
              <w:spacing w:after="0" w:line="360" w:lineRule="auto"/>
              <w:jc w:val="center"/>
              <w:rPr>
                <w:rFonts w:ascii="Arial" w:eastAsia="Arial Unicode MS" w:hAnsi="Arial" w:cs="Arial"/>
                <w:sz w:val="20"/>
                <w:szCs w:val="20"/>
              </w:rPr>
            </w:pPr>
            <w:r w:rsidRPr="00BE3665">
              <w:rPr>
                <w:rFonts w:ascii="Arial" w:eastAsia="Arial Unicode MS" w:hAnsi="Arial" w:cs="Arial"/>
                <w:sz w:val="20"/>
                <w:szCs w:val="20"/>
              </w:rPr>
              <w:t>0980</w:t>
            </w:r>
          </w:p>
        </w:tc>
        <w:tc>
          <w:tcPr>
            <w:tcW w:w="3185" w:type="dxa"/>
            <w:tcBorders>
              <w:top w:val="single" w:sz="4" w:space="0" w:color="auto"/>
              <w:left w:val="single" w:sz="4" w:space="0" w:color="auto"/>
              <w:bottom w:val="single" w:sz="4" w:space="0" w:color="auto"/>
              <w:right w:val="single" w:sz="4" w:space="0" w:color="auto"/>
            </w:tcBorders>
            <w:hideMark/>
          </w:tcPr>
          <w:p w14:paraId="42BBB2DE" w14:textId="77777777" w:rsidR="00BE3665" w:rsidRPr="00BE3665" w:rsidRDefault="00BE3665" w:rsidP="00BE3665">
            <w:pPr>
              <w:spacing w:after="0" w:line="360" w:lineRule="auto"/>
              <w:jc w:val="center"/>
              <w:rPr>
                <w:rFonts w:ascii="Arial" w:eastAsia="Arial Unicode MS" w:hAnsi="Arial" w:cs="Arial"/>
                <w:sz w:val="20"/>
                <w:szCs w:val="20"/>
              </w:rPr>
            </w:pPr>
            <w:r w:rsidRPr="00BE3665">
              <w:rPr>
                <w:rFonts w:ascii="Arial" w:eastAsia="Arial Unicode MS" w:hAnsi="Arial" w:cs="Arial"/>
                <w:sz w:val="20"/>
                <w:szCs w:val="20"/>
              </w:rPr>
              <w:t>05.002.12.361.0004-2013</w:t>
            </w:r>
          </w:p>
        </w:tc>
        <w:tc>
          <w:tcPr>
            <w:tcW w:w="2835" w:type="dxa"/>
            <w:tcBorders>
              <w:top w:val="single" w:sz="4" w:space="0" w:color="auto"/>
              <w:left w:val="single" w:sz="4" w:space="0" w:color="auto"/>
              <w:bottom w:val="single" w:sz="4" w:space="0" w:color="auto"/>
              <w:right w:val="single" w:sz="4" w:space="0" w:color="auto"/>
            </w:tcBorders>
            <w:hideMark/>
          </w:tcPr>
          <w:p w14:paraId="35C9BD06" w14:textId="77777777" w:rsidR="00BE3665" w:rsidRPr="00BE3665" w:rsidRDefault="00BE3665" w:rsidP="00BE3665">
            <w:pPr>
              <w:spacing w:after="0" w:line="360" w:lineRule="auto"/>
              <w:jc w:val="center"/>
              <w:rPr>
                <w:rFonts w:ascii="Arial" w:eastAsia="Arial Unicode MS" w:hAnsi="Arial" w:cs="Arial"/>
                <w:sz w:val="20"/>
                <w:szCs w:val="20"/>
              </w:rPr>
            </w:pPr>
            <w:r w:rsidRPr="00BE3665">
              <w:rPr>
                <w:rFonts w:ascii="Arial" w:eastAsia="Arial Unicode MS" w:hAnsi="Arial" w:cs="Arial"/>
                <w:sz w:val="20"/>
                <w:szCs w:val="20"/>
              </w:rPr>
              <w:t>3.3.90.32.00.00</w:t>
            </w:r>
          </w:p>
        </w:tc>
      </w:tr>
      <w:tr w:rsidR="00BE3665" w:rsidRPr="00BE3665" w14:paraId="14F754D3" w14:textId="77777777" w:rsidTr="0018524F">
        <w:trPr>
          <w:trHeight w:val="227"/>
        </w:trPr>
        <w:tc>
          <w:tcPr>
            <w:tcW w:w="1668" w:type="dxa"/>
            <w:tcBorders>
              <w:top w:val="single" w:sz="4" w:space="0" w:color="auto"/>
              <w:left w:val="single" w:sz="4" w:space="0" w:color="auto"/>
              <w:bottom w:val="single" w:sz="4" w:space="0" w:color="auto"/>
              <w:right w:val="single" w:sz="4" w:space="0" w:color="auto"/>
            </w:tcBorders>
            <w:hideMark/>
          </w:tcPr>
          <w:p w14:paraId="2874F6C0" w14:textId="77777777" w:rsidR="00BE3665" w:rsidRPr="00BE3665" w:rsidRDefault="00BE3665" w:rsidP="00BE3665">
            <w:pPr>
              <w:spacing w:after="0" w:line="360" w:lineRule="auto"/>
              <w:jc w:val="center"/>
              <w:rPr>
                <w:rFonts w:ascii="Arial" w:eastAsia="Arial Unicode MS" w:hAnsi="Arial" w:cs="Arial"/>
                <w:sz w:val="20"/>
                <w:szCs w:val="20"/>
              </w:rPr>
            </w:pPr>
            <w:r w:rsidRPr="00BE3665">
              <w:rPr>
                <w:rFonts w:ascii="Arial" w:eastAsia="Arial Unicode MS" w:hAnsi="Arial" w:cs="Arial"/>
                <w:sz w:val="20"/>
                <w:szCs w:val="20"/>
              </w:rPr>
              <w:t>2025</w:t>
            </w:r>
          </w:p>
        </w:tc>
        <w:tc>
          <w:tcPr>
            <w:tcW w:w="1918" w:type="dxa"/>
            <w:tcBorders>
              <w:top w:val="single" w:sz="4" w:space="0" w:color="auto"/>
              <w:left w:val="single" w:sz="4" w:space="0" w:color="auto"/>
              <w:bottom w:val="single" w:sz="4" w:space="0" w:color="auto"/>
              <w:right w:val="single" w:sz="4" w:space="0" w:color="auto"/>
            </w:tcBorders>
            <w:hideMark/>
          </w:tcPr>
          <w:p w14:paraId="2A2ADF05" w14:textId="77777777" w:rsidR="00BE3665" w:rsidRPr="00BE3665" w:rsidRDefault="00BE3665" w:rsidP="00BE3665">
            <w:pPr>
              <w:spacing w:after="0" w:line="360" w:lineRule="auto"/>
              <w:jc w:val="center"/>
              <w:rPr>
                <w:rFonts w:ascii="Arial" w:eastAsia="Arial Unicode MS" w:hAnsi="Arial" w:cs="Arial"/>
                <w:sz w:val="20"/>
                <w:szCs w:val="20"/>
              </w:rPr>
            </w:pPr>
            <w:r w:rsidRPr="00BE3665">
              <w:rPr>
                <w:rFonts w:ascii="Arial" w:eastAsia="Arial Unicode MS" w:hAnsi="Arial" w:cs="Arial"/>
                <w:sz w:val="20"/>
                <w:szCs w:val="20"/>
              </w:rPr>
              <w:t>1260</w:t>
            </w:r>
          </w:p>
        </w:tc>
        <w:tc>
          <w:tcPr>
            <w:tcW w:w="3185" w:type="dxa"/>
            <w:tcBorders>
              <w:top w:val="single" w:sz="4" w:space="0" w:color="auto"/>
              <w:left w:val="single" w:sz="4" w:space="0" w:color="auto"/>
              <w:bottom w:val="single" w:sz="4" w:space="0" w:color="auto"/>
              <w:right w:val="single" w:sz="4" w:space="0" w:color="auto"/>
            </w:tcBorders>
            <w:hideMark/>
          </w:tcPr>
          <w:p w14:paraId="49BA904B" w14:textId="77777777" w:rsidR="00BE3665" w:rsidRPr="00BE3665" w:rsidRDefault="00BE3665" w:rsidP="00BE3665">
            <w:pPr>
              <w:spacing w:after="0" w:line="360" w:lineRule="auto"/>
              <w:jc w:val="center"/>
              <w:rPr>
                <w:rFonts w:ascii="Arial" w:eastAsia="Arial Unicode MS" w:hAnsi="Arial" w:cs="Arial"/>
                <w:sz w:val="20"/>
                <w:szCs w:val="20"/>
              </w:rPr>
            </w:pPr>
            <w:r w:rsidRPr="00BE3665">
              <w:rPr>
                <w:rFonts w:ascii="Arial" w:eastAsia="Arial Unicode MS" w:hAnsi="Arial" w:cs="Arial"/>
                <w:sz w:val="20"/>
                <w:szCs w:val="20"/>
              </w:rPr>
              <w:t>05.002.12.361.0004-2015</w:t>
            </w:r>
          </w:p>
        </w:tc>
        <w:tc>
          <w:tcPr>
            <w:tcW w:w="2835" w:type="dxa"/>
            <w:tcBorders>
              <w:top w:val="single" w:sz="4" w:space="0" w:color="auto"/>
              <w:left w:val="single" w:sz="4" w:space="0" w:color="auto"/>
              <w:bottom w:val="single" w:sz="4" w:space="0" w:color="auto"/>
              <w:right w:val="single" w:sz="4" w:space="0" w:color="auto"/>
            </w:tcBorders>
            <w:hideMark/>
          </w:tcPr>
          <w:p w14:paraId="153E600B" w14:textId="77777777" w:rsidR="00BE3665" w:rsidRPr="00BE3665" w:rsidRDefault="00BE3665" w:rsidP="00BE3665">
            <w:pPr>
              <w:spacing w:after="0" w:line="360" w:lineRule="auto"/>
              <w:jc w:val="center"/>
              <w:rPr>
                <w:rFonts w:ascii="Arial" w:eastAsia="Arial Unicode MS" w:hAnsi="Arial" w:cs="Arial"/>
                <w:sz w:val="20"/>
                <w:szCs w:val="20"/>
              </w:rPr>
            </w:pPr>
            <w:r w:rsidRPr="00BE3665">
              <w:rPr>
                <w:rFonts w:ascii="Arial" w:eastAsia="Arial Unicode MS" w:hAnsi="Arial" w:cs="Arial"/>
                <w:sz w:val="20"/>
                <w:szCs w:val="20"/>
              </w:rPr>
              <w:t>3.3.90.32.00.00</w:t>
            </w:r>
          </w:p>
        </w:tc>
      </w:tr>
      <w:tr w:rsidR="00BE3665" w:rsidRPr="00BE3665" w14:paraId="34093EA8" w14:textId="77777777" w:rsidTr="0018524F">
        <w:trPr>
          <w:trHeight w:val="227"/>
        </w:trPr>
        <w:tc>
          <w:tcPr>
            <w:tcW w:w="1668" w:type="dxa"/>
            <w:tcBorders>
              <w:top w:val="single" w:sz="4" w:space="0" w:color="auto"/>
              <w:left w:val="single" w:sz="4" w:space="0" w:color="auto"/>
              <w:bottom w:val="single" w:sz="4" w:space="0" w:color="auto"/>
              <w:right w:val="single" w:sz="4" w:space="0" w:color="auto"/>
            </w:tcBorders>
          </w:tcPr>
          <w:p w14:paraId="6F7DD96C" w14:textId="77777777" w:rsidR="00BE3665" w:rsidRPr="00BE3665" w:rsidRDefault="00BE3665" w:rsidP="00BE3665">
            <w:pPr>
              <w:spacing w:after="0" w:line="360" w:lineRule="auto"/>
              <w:jc w:val="center"/>
              <w:rPr>
                <w:rFonts w:ascii="Arial" w:eastAsia="Arial Unicode MS" w:hAnsi="Arial" w:cs="Arial"/>
                <w:sz w:val="20"/>
                <w:szCs w:val="20"/>
              </w:rPr>
            </w:pPr>
            <w:r w:rsidRPr="00BE3665">
              <w:rPr>
                <w:rFonts w:ascii="Arial" w:eastAsia="Arial Unicode MS" w:hAnsi="Arial" w:cs="Arial"/>
                <w:sz w:val="20"/>
                <w:szCs w:val="20"/>
              </w:rPr>
              <w:t>2025</w:t>
            </w:r>
          </w:p>
        </w:tc>
        <w:tc>
          <w:tcPr>
            <w:tcW w:w="1918" w:type="dxa"/>
            <w:tcBorders>
              <w:top w:val="single" w:sz="4" w:space="0" w:color="auto"/>
              <w:left w:val="single" w:sz="4" w:space="0" w:color="auto"/>
              <w:bottom w:val="single" w:sz="4" w:space="0" w:color="auto"/>
              <w:right w:val="single" w:sz="4" w:space="0" w:color="auto"/>
            </w:tcBorders>
          </w:tcPr>
          <w:p w14:paraId="4A0AFBF8" w14:textId="77777777" w:rsidR="00BE3665" w:rsidRPr="00BE3665" w:rsidRDefault="00BE3665" w:rsidP="00BE3665">
            <w:pPr>
              <w:spacing w:after="0" w:line="360" w:lineRule="auto"/>
              <w:jc w:val="center"/>
              <w:rPr>
                <w:rFonts w:ascii="Arial" w:eastAsia="Arial Unicode MS" w:hAnsi="Arial" w:cs="Arial"/>
                <w:sz w:val="20"/>
                <w:szCs w:val="20"/>
              </w:rPr>
            </w:pPr>
            <w:r w:rsidRPr="00BE3665">
              <w:rPr>
                <w:rFonts w:ascii="Arial" w:eastAsia="Arial Unicode MS" w:hAnsi="Arial" w:cs="Arial"/>
                <w:sz w:val="20"/>
                <w:szCs w:val="20"/>
              </w:rPr>
              <w:t>1420</w:t>
            </w:r>
          </w:p>
        </w:tc>
        <w:tc>
          <w:tcPr>
            <w:tcW w:w="3185" w:type="dxa"/>
            <w:tcBorders>
              <w:top w:val="single" w:sz="4" w:space="0" w:color="auto"/>
              <w:left w:val="single" w:sz="4" w:space="0" w:color="auto"/>
              <w:bottom w:val="single" w:sz="4" w:space="0" w:color="auto"/>
              <w:right w:val="single" w:sz="4" w:space="0" w:color="auto"/>
            </w:tcBorders>
          </w:tcPr>
          <w:p w14:paraId="22713D20" w14:textId="77777777" w:rsidR="00BE3665" w:rsidRPr="00BE3665" w:rsidRDefault="00BE3665" w:rsidP="00BE3665">
            <w:pPr>
              <w:spacing w:after="0" w:line="360" w:lineRule="auto"/>
              <w:jc w:val="center"/>
              <w:rPr>
                <w:rFonts w:ascii="Arial" w:eastAsia="Arial Unicode MS" w:hAnsi="Arial" w:cs="Arial"/>
                <w:sz w:val="20"/>
                <w:szCs w:val="20"/>
              </w:rPr>
            </w:pPr>
            <w:r w:rsidRPr="00BE3665">
              <w:rPr>
                <w:rFonts w:ascii="Arial" w:eastAsia="Arial Unicode MS" w:hAnsi="Arial" w:cs="Arial"/>
                <w:sz w:val="20"/>
                <w:szCs w:val="20"/>
              </w:rPr>
              <w:t>05.002.12.365.0004-2016</w:t>
            </w:r>
          </w:p>
        </w:tc>
        <w:tc>
          <w:tcPr>
            <w:tcW w:w="2835" w:type="dxa"/>
            <w:tcBorders>
              <w:top w:val="single" w:sz="4" w:space="0" w:color="auto"/>
              <w:left w:val="single" w:sz="4" w:space="0" w:color="auto"/>
              <w:bottom w:val="single" w:sz="4" w:space="0" w:color="auto"/>
              <w:right w:val="single" w:sz="4" w:space="0" w:color="auto"/>
            </w:tcBorders>
          </w:tcPr>
          <w:p w14:paraId="6D42BAE8" w14:textId="77777777" w:rsidR="00BE3665" w:rsidRPr="00BE3665" w:rsidRDefault="00BE3665" w:rsidP="00BE3665">
            <w:pPr>
              <w:spacing w:after="0" w:line="360" w:lineRule="auto"/>
              <w:jc w:val="center"/>
              <w:rPr>
                <w:rFonts w:ascii="Arial" w:eastAsia="Arial Unicode MS" w:hAnsi="Arial" w:cs="Arial"/>
                <w:sz w:val="20"/>
                <w:szCs w:val="20"/>
              </w:rPr>
            </w:pPr>
            <w:r w:rsidRPr="00BE3665">
              <w:rPr>
                <w:rFonts w:ascii="Arial" w:eastAsia="Arial Unicode MS" w:hAnsi="Arial" w:cs="Arial"/>
                <w:sz w:val="20"/>
                <w:szCs w:val="20"/>
              </w:rPr>
              <w:t>3.3.90.32.00.00</w:t>
            </w:r>
          </w:p>
        </w:tc>
      </w:tr>
    </w:tbl>
    <w:p w14:paraId="61B58DEB" w14:textId="77777777" w:rsidR="00BE3665" w:rsidRPr="00BE3665" w:rsidRDefault="00BE3665" w:rsidP="00BE3665">
      <w:pPr>
        <w:pStyle w:val="Nivel2"/>
      </w:pPr>
      <w:r w:rsidRPr="00BE3665">
        <w:t>A dotação relativa aos exercícios financeiros subsequentes será indicada após aprovação da Lei Orçamentária respectiva e liberação dos créditos correspondentes, mediante apostilamento.</w:t>
      </w:r>
    </w:p>
    <w:p w14:paraId="139B9570" w14:textId="77777777" w:rsidR="00BE3665" w:rsidRPr="00BE3665" w:rsidRDefault="00BE3665" w:rsidP="00BE3665">
      <w:pPr>
        <w:spacing w:after="0" w:line="360" w:lineRule="auto"/>
        <w:rPr>
          <w:rFonts w:ascii="Arial" w:hAnsi="Arial" w:cs="Arial"/>
          <w:iCs/>
          <w:sz w:val="20"/>
          <w:szCs w:val="20"/>
          <w:shd w:val="clear" w:color="auto" w:fill="FFFFFF" w:themeFill="background1"/>
        </w:rPr>
      </w:pPr>
      <w:r w:rsidRPr="00BE3665">
        <w:rPr>
          <w:rFonts w:ascii="Arial" w:hAnsi="Arial" w:cs="Arial"/>
          <w:iCs/>
          <w:sz w:val="20"/>
          <w:szCs w:val="20"/>
          <w:shd w:val="clear" w:color="auto" w:fill="FFFFFF" w:themeFill="background1"/>
        </w:rPr>
        <w:t>Marquinho/PR, 01 de abril de 2024</w:t>
      </w:r>
    </w:p>
    <w:p w14:paraId="4165D0EC" w14:textId="77777777" w:rsidR="00BE3665" w:rsidRPr="00BE3665" w:rsidRDefault="00BE3665" w:rsidP="00BE3665">
      <w:pPr>
        <w:spacing w:after="0" w:line="360" w:lineRule="auto"/>
        <w:jc w:val="center"/>
        <w:rPr>
          <w:rFonts w:ascii="Arial" w:hAnsi="Arial" w:cs="Arial"/>
          <w:b/>
          <w:sz w:val="20"/>
          <w:szCs w:val="20"/>
        </w:rPr>
      </w:pPr>
      <w:r w:rsidRPr="00BE3665">
        <w:rPr>
          <w:rFonts w:ascii="Arial" w:hAnsi="Arial" w:cs="Arial"/>
          <w:b/>
          <w:sz w:val="20"/>
          <w:szCs w:val="20"/>
        </w:rPr>
        <w:t>ELIANE RAMOS PADILHA</w:t>
      </w:r>
    </w:p>
    <w:p w14:paraId="323CA841" w14:textId="7A0CCC24" w:rsidR="00BE3665" w:rsidRPr="00BE3665" w:rsidRDefault="00BE3665" w:rsidP="00BE3665">
      <w:pPr>
        <w:pStyle w:val="ParagraphStyle"/>
        <w:spacing w:line="360" w:lineRule="auto"/>
        <w:jc w:val="center"/>
        <w:rPr>
          <w:sz w:val="20"/>
          <w:szCs w:val="20"/>
        </w:rPr>
        <w:sectPr w:rsidR="00BE3665" w:rsidRPr="00BE3665" w:rsidSect="001D5F9C">
          <w:headerReference w:type="default" r:id="rId22"/>
          <w:footerReference w:type="default" r:id="rId23"/>
          <w:pgSz w:w="11906" w:h="16838"/>
          <w:pgMar w:top="1701" w:right="1134" w:bottom="567" w:left="1134" w:header="1701" w:footer="340" w:gutter="0"/>
          <w:cols w:space="720"/>
          <w:noEndnote/>
          <w:docGrid w:linePitch="299"/>
        </w:sectPr>
      </w:pPr>
      <w:r w:rsidRPr="00BE3665">
        <w:rPr>
          <w:sz w:val="20"/>
          <w:szCs w:val="20"/>
        </w:rPr>
        <w:t>Secretária Municipal de Educação e Cultura</w:t>
      </w:r>
    </w:p>
    <w:p w14:paraId="5C0F99E8" w14:textId="77777777" w:rsidR="006B17A6" w:rsidRPr="00BE3665" w:rsidRDefault="006B17A6" w:rsidP="00BE3665">
      <w:pPr>
        <w:pStyle w:val="ParagraphStyle"/>
        <w:spacing w:line="360" w:lineRule="auto"/>
        <w:jc w:val="center"/>
        <w:rPr>
          <w:sz w:val="20"/>
          <w:szCs w:val="20"/>
        </w:rPr>
      </w:pPr>
      <w:r w:rsidRPr="00BE3665">
        <w:rPr>
          <w:b/>
          <w:sz w:val="20"/>
          <w:szCs w:val="20"/>
        </w:rPr>
        <w:lastRenderedPageBreak/>
        <w:t>ANEXO II</w:t>
      </w:r>
    </w:p>
    <w:p w14:paraId="5D904062" w14:textId="77777777" w:rsidR="006B17A6" w:rsidRPr="00BE3665" w:rsidRDefault="006B17A6" w:rsidP="00BE3665">
      <w:pPr>
        <w:pStyle w:val="ParagraphStyle"/>
        <w:spacing w:line="360" w:lineRule="auto"/>
        <w:rPr>
          <w:sz w:val="20"/>
          <w:szCs w:val="20"/>
        </w:rPr>
      </w:pPr>
    </w:p>
    <w:p w14:paraId="0202C70C" w14:textId="7C381807" w:rsidR="006B17A6" w:rsidRPr="00BE3665" w:rsidRDefault="006B17A6" w:rsidP="00BE3665">
      <w:pPr>
        <w:pStyle w:val="Centered"/>
        <w:spacing w:line="360" w:lineRule="auto"/>
        <w:ind w:right="-1134"/>
        <w:jc w:val="left"/>
        <w:rPr>
          <w:b/>
          <w:sz w:val="20"/>
          <w:szCs w:val="20"/>
        </w:rPr>
      </w:pPr>
      <w:r w:rsidRPr="00BE3665">
        <w:rPr>
          <w:b/>
          <w:sz w:val="20"/>
          <w:szCs w:val="20"/>
        </w:rPr>
        <w:t xml:space="preserve">REF. AO PROCEDIMENTO LICITATÓRIO Nº </w:t>
      </w:r>
      <w:r w:rsidRPr="00BE3665">
        <w:rPr>
          <w:b/>
          <w:sz w:val="20"/>
          <w:szCs w:val="20"/>
        </w:rPr>
        <w:fldChar w:fldCharType="begin">
          <w:ffData>
            <w:name w:val="Texto74"/>
            <w:enabled/>
            <w:calcOnExit w:val="0"/>
            <w:textInput/>
          </w:ffData>
        </w:fldChar>
      </w:r>
      <w:r w:rsidRPr="00BE3665">
        <w:rPr>
          <w:b/>
          <w:sz w:val="20"/>
          <w:szCs w:val="20"/>
        </w:rPr>
        <w:instrText xml:space="preserve"> FORMTEXT </w:instrText>
      </w:r>
      <w:r w:rsidRPr="00BE3665">
        <w:rPr>
          <w:b/>
          <w:sz w:val="20"/>
          <w:szCs w:val="20"/>
        </w:rPr>
      </w:r>
      <w:r w:rsidRPr="00BE3665">
        <w:rPr>
          <w:b/>
          <w:sz w:val="20"/>
          <w:szCs w:val="20"/>
        </w:rPr>
        <w:fldChar w:fldCharType="separate"/>
      </w:r>
      <w:r w:rsidR="001D5F9C" w:rsidRPr="00BE3665">
        <w:rPr>
          <w:b/>
          <w:sz w:val="20"/>
          <w:szCs w:val="20"/>
        </w:rPr>
        <w:t>021</w:t>
      </w:r>
      <w:r w:rsidRPr="00BE3665">
        <w:rPr>
          <w:b/>
          <w:sz w:val="20"/>
          <w:szCs w:val="20"/>
        </w:rPr>
        <w:fldChar w:fldCharType="end"/>
      </w:r>
      <w:r w:rsidRPr="00BE3665">
        <w:rPr>
          <w:b/>
          <w:sz w:val="20"/>
          <w:szCs w:val="20"/>
        </w:rPr>
        <w:t>/</w:t>
      </w:r>
      <w:r w:rsidRPr="00BE3665">
        <w:rPr>
          <w:b/>
          <w:sz w:val="20"/>
          <w:szCs w:val="20"/>
        </w:rPr>
        <w:fldChar w:fldCharType="begin">
          <w:ffData>
            <w:name w:val="Texto74"/>
            <w:enabled/>
            <w:calcOnExit w:val="0"/>
            <w:textInput/>
          </w:ffData>
        </w:fldChar>
      </w:r>
      <w:r w:rsidRPr="00BE3665">
        <w:rPr>
          <w:b/>
          <w:sz w:val="20"/>
          <w:szCs w:val="20"/>
        </w:rPr>
        <w:instrText xml:space="preserve"> FORMTEXT </w:instrText>
      </w:r>
      <w:r w:rsidRPr="00BE3665">
        <w:rPr>
          <w:b/>
          <w:sz w:val="20"/>
          <w:szCs w:val="20"/>
        </w:rPr>
      </w:r>
      <w:r w:rsidRPr="00BE3665">
        <w:rPr>
          <w:b/>
          <w:sz w:val="20"/>
          <w:szCs w:val="20"/>
        </w:rPr>
        <w:fldChar w:fldCharType="separate"/>
      </w:r>
      <w:r w:rsidR="001D5F9C" w:rsidRPr="00BE3665">
        <w:rPr>
          <w:b/>
          <w:sz w:val="20"/>
          <w:szCs w:val="20"/>
        </w:rPr>
        <w:t>2025</w:t>
      </w:r>
      <w:r w:rsidRPr="00BE3665">
        <w:rPr>
          <w:b/>
          <w:sz w:val="20"/>
          <w:szCs w:val="20"/>
        </w:rPr>
        <w:fldChar w:fldCharType="end"/>
      </w:r>
      <w:r w:rsidRPr="00BE3665">
        <w:rPr>
          <w:b/>
          <w:sz w:val="20"/>
          <w:szCs w:val="20"/>
        </w:rPr>
        <w:t xml:space="preserve"> - CHAMADA PÚBLICA Nº </w:t>
      </w:r>
      <w:r w:rsidRPr="00BE3665">
        <w:rPr>
          <w:b/>
          <w:sz w:val="20"/>
          <w:szCs w:val="20"/>
        </w:rPr>
        <w:fldChar w:fldCharType="begin">
          <w:ffData>
            <w:name w:val="Texto74"/>
            <w:enabled/>
            <w:calcOnExit w:val="0"/>
            <w:textInput/>
          </w:ffData>
        </w:fldChar>
      </w:r>
      <w:r w:rsidRPr="00BE3665">
        <w:rPr>
          <w:b/>
          <w:sz w:val="20"/>
          <w:szCs w:val="20"/>
        </w:rPr>
        <w:instrText xml:space="preserve"> FORMTEXT </w:instrText>
      </w:r>
      <w:r w:rsidRPr="00BE3665">
        <w:rPr>
          <w:b/>
          <w:sz w:val="20"/>
          <w:szCs w:val="20"/>
        </w:rPr>
      </w:r>
      <w:r w:rsidRPr="00BE3665">
        <w:rPr>
          <w:b/>
          <w:sz w:val="20"/>
          <w:szCs w:val="20"/>
        </w:rPr>
        <w:fldChar w:fldCharType="separate"/>
      </w:r>
      <w:r w:rsidR="00241F9D" w:rsidRPr="00BE3665">
        <w:rPr>
          <w:b/>
          <w:sz w:val="20"/>
          <w:szCs w:val="20"/>
        </w:rPr>
        <w:t>002</w:t>
      </w:r>
      <w:r w:rsidRPr="00BE3665">
        <w:rPr>
          <w:b/>
          <w:sz w:val="20"/>
          <w:szCs w:val="20"/>
        </w:rPr>
        <w:fldChar w:fldCharType="end"/>
      </w:r>
      <w:r w:rsidRPr="00BE3665">
        <w:rPr>
          <w:b/>
          <w:sz w:val="20"/>
          <w:szCs w:val="20"/>
        </w:rPr>
        <w:t>/</w:t>
      </w:r>
      <w:r w:rsidRPr="00BE3665">
        <w:rPr>
          <w:b/>
          <w:sz w:val="20"/>
          <w:szCs w:val="20"/>
        </w:rPr>
        <w:fldChar w:fldCharType="begin">
          <w:ffData>
            <w:name w:val="Texto74"/>
            <w:enabled/>
            <w:calcOnExit w:val="0"/>
            <w:textInput/>
          </w:ffData>
        </w:fldChar>
      </w:r>
      <w:r w:rsidRPr="00BE3665">
        <w:rPr>
          <w:b/>
          <w:sz w:val="20"/>
          <w:szCs w:val="20"/>
        </w:rPr>
        <w:instrText xml:space="preserve"> FORMTEXT </w:instrText>
      </w:r>
      <w:r w:rsidRPr="00BE3665">
        <w:rPr>
          <w:b/>
          <w:sz w:val="20"/>
          <w:szCs w:val="20"/>
        </w:rPr>
      </w:r>
      <w:r w:rsidRPr="00BE3665">
        <w:rPr>
          <w:b/>
          <w:sz w:val="20"/>
          <w:szCs w:val="20"/>
        </w:rPr>
        <w:fldChar w:fldCharType="separate"/>
      </w:r>
      <w:r w:rsidR="001D5F9C" w:rsidRPr="00BE3665">
        <w:rPr>
          <w:b/>
          <w:sz w:val="20"/>
          <w:szCs w:val="20"/>
        </w:rPr>
        <w:t>2025</w:t>
      </w:r>
      <w:r w:rsidRPr="00BE3665">
        <w:rPr>
          <w:b/>
          <w:sz w:val="20"/>
          <w:szCs w:val="20"/>
        </w:rPr>
        <w:fldChar w:fldCharType="end"/>
      </w:r>
    </w:p>
    <w:p w14:paraId="3F9AC9DD" w14:textId="77777777" w:rsidR="006B17A6" w:rsidRPr="00BE3665" w:rsidRDefault="006B17A6" w:rsidP="00BE3665">
      <w:pPr>
        <w:pStyle w:val="Centered"/>
        <w:spacing w:line="360" w:lineRule="auto"/>
        <w:ind w:right="-1134"/>
        <w:jc w:val="left"/>
        <w:rPr>
          <w:sz w:val="20"/>
          <w:szCs w:val="20"/>
        </w:rPr>
      </w:pPr>
    </w:p>
    <w:p w14:paraId="303EE719" w14:textId="77777777" w:rsidR="006B17A6" w:rsidRPr="00BE3665" w:rsidRDefault="006B17A6" w:rsidP="00BE3665">
      <w:pPr>
        <w:pStyle w:val="Centered"/>
        <w:spacing w:line="360" w:lineRule="auto"/>
        <w:ind w:right="-1134"/>
        <w:rPr>
          <w:sz w:val="20"/>
          <w:szCs w:val="20"/>
        </w:rPr>
      </w:pPr>
      <w:r w:rsidRPr="00BE3665">
        <w:rPr>
          <w:sz w:val="20"/>
          <w:szCs w:val="20"/>
        </w:rPr>
        <w:t>Projeto de Venda de Gêneros Alimentícios da Agricultura Familiar para Alimentação Escolar</w:t>
      </w:r>
    </w:p>
    <w:tbl>
      <w:tblPr>
        <w:tblStyle w:val="TableNormal"/>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96"/>
        <w:gridCol w:w="2693"/>
        <w:gridCol w:w="2552"/>
        <w:gridCol w:w="2774"/>
        <w:gridCol w:w="1844"/>
        <w:gridCol w:w="1847"/>
        <w:gridCol w:w="2040"/>
      </w:tblGrid>
      <w:tr w:rsidR="006B17A6" w:rsidRPr="00BE3665" w14:paraId="119EC772" w14:textId="77777777" w:rsidTr="00FA1A5D">
        <w:trPr>
          <w:trHeight w:val="268"/>
        </w:trPr>
        <w:tc>
          <w:tcPr>
            <w:tcW w:w="14346" w:type="dxa"/>
            <w:gridSpan w:val="7"/>
          </w:tcPr>
          <w:p w14:paraId="78348352" w14:textId="77777777" w:rsidR="006B17A6" w:rsidRPr="00BE3665" w:rsidRDefault="006B17A6" w:rsidP="00BE3665">
            <w:pPr>
              <w:pStyle w:val="TableParagraph"/>
              <w:spacing w:line="360" w:lineRule="auto"/>
              <w:ind w:left="1945" w:right="1938"/>
              <w:jc w:val="center"/>
              <w:rPr>
                <w:rFonts w:ascii="Arial" w:hAnsi="Arial" w:cs="Arial"/>
                <w:b/>
                <w:sz w:val="20"/>
                <w:szCs w:val="20"/>
              </w:rPr>
            </w:pPr>
            <w:r w:rsidRPr="00BE3665">
              <w:rPr>
                <w:rFonts w:ascii="Arial" w:hAnsi="Arial" w:cs="Arial"/>
                <w:b/>
                <w:sz w:val="20"/>
                <w:szCs w:val="20"/>
              </w:rPr>
              <w:t>PROJETO</w:t>
            </w:r>
            <w:r w:rsidRPr="00BE3665">
              <w:rPr>
                <w:rFonts w:ascii="Arial" w:hAnsi="Arial" w:cs="Arial"/>
                <w:b/>
                <w:spacing w:val="-5"/>
                <w:sz w:val="20"/>
                <w:szCs w:val="20"/>
              </w:rPr>
              <w:t xml:space="preserve"> </w:t>
            </w:r>
            <w:r w:rsidRPr="00BE3665">
              <w:rPr>
                <w:rFonts w:ascii="Arial" w:hAnsi="Arial" w:cs="Arial"/>
                <w:b/>
                <w:sz w:val="20"/>
                <w:szCs w:val="20"/>
              </w:rPr>
              <w:t>DE</w:t>
            </w:r>
            <w:r w:rsidRPr="00BE3665">
              <w:rPr>
                <w:rFonts w:ascii="Arial" w:hAnsi="Arial" w:cs="Arial"/>
                <w:b/>
                <w:spacing w:val="-2"/>
                <w:sz w:val="20"/>
                <w:szCs w:val="20"/>
              </w:rPr>
              <w:t xml:space="preserve"> </w:t>
            </w:r>
            <w:r w:rsidRPr="00BE3665">
              <w:rPr>
                <w:rFonts w:ascii="Arial" w:hAnsi="Arial" w:cs="Arial"/>
                <w:b/>
                <w:sz w:val="20"/>
                <w:szCs w:val="20"/>
              </w:rPr>
              <w:t>VENDA</w:t>
            </w:r>
            <w:r w:rsidRPr="00BE3665">
              <w:rPr>
                <w:rFonts w:ascii="Arial" w:hAnsi="Arial" w:cs="Arial"/>
                <w:b/>
                <w:spacing w:val="-1"/>
                <w:sz w:val="20"/>
                <w:szCs w:val="20"/>
              </w:rPr>
              <w:t xml:space="preserve"> </w:t>
            </w:r>
            <w:r w:rsidRPr="00BE3665">
              <w:rPr>
                <w:rFonts w:ascii="Arial" w:hAnsi="Arial" w:cs="Arial"/>
                <w:b/>
                <w:sz w:val="20"/>
                <w:szCs w:val="20"/>
              </w:rPr>
              <w:t>DE</w:t>
            </w:r>
            <w:r w:rsidRPr="00BE3665">
              <w:rPr>
                <w:rFonts w:ascii="Arial" w:hAnsi="Arial" w:cs="Arial"/>
                <w:b/>
                <w:spacing w:val="-4"/>
                <w:sz w:val="20"/>
                <w:szCs w:val="20"/>
              </w:rPr>
              <w:t xml:space="preserve"> </w:t>
            </w:r>
            <w:r w:rsidRPr="00BE3665">
              <w:rPr>
                <w:rFonts w:ascii="Arial" w:hAnsi="Arial" w:cs="Arial"/>
                <w:b/>
                <w:sz w:val="20"/>
                <w:szCs w:val="20"/>
              </w:rPr>
              <w:t>GÊNEROS</w:t>
            </w:r>
            <w:r w:rsidRPr="00BE3665">
              <w:rPr>
                <w:rFonts w:ascii="Arial" w:hAnsi="Arial" w:cs="Arial"/>
                <w:b/>
                <w:spacing w:val="-6"/>
                <w:sz w:val="20"/>
                <w:szCs w:val="20"/>
              </w:rPr>
              <w:t xml:space="preserve"> </w:t>
            </w:r>
            <w:r w:rsidRPr="00BE3665">
              <w:rPr>
                <w:rFonts w:ascii="Arial" w:hAnsi="Arial" w:cs="Arial"/>
                <w:b/>
                <w:sz w:val="20"/>
                <w:szCs w:val="20"/>
              </w:rPr>
              <w:t>ALIMENTÍCIOS</w:t>
            </w:r>
            <w:r w:rsidRPr="00BE3665">
              <w:rPr>
                <w:rFonts w:ascii="Arial" w:hAnsi="Arial" w:cs="Arial"/>
                <w:b/>
                <w:spacing w:val="-6"/>
                <w:sz w:val="20"/>
                <w:szCs w:val="20"/>
              </w:rPr>
              <w:t xml:space="preserve"> </w:t>
            </w:r>
            <w:r w:rsidRPr="00BE3665">
              <w:rPr>
                <w:rFonts w:ascii="Arial" w:hAnsi="Arial" w:cs="Arial"/>
                <w:b/>
                <w:sz w:val="20"/>
                <w:szCs w:val="20"/>
              </w:rPr>
              <w:t>DA</w:t>
            </w:r>
            <w:r w:rsidRPr="00BE3665">
              <w:rPr>
                <w:rFonts w:ascii="Arial" w:hAnsi="Arial" w:cs="Arial"/>
                <w:b/>
                <w:spacing w:val="-4"/>
                <w:sz w:val="20"/>
                <w:szCs w:val="20"/>
              </w:rPr>
              <w:t xml:space="preserve"> </w:t>
            </w:r>
            <w:r w:rsidRPr="00BE3665">
              <w:rPr>
                <w:rFonts w:ascii="Arial" w:hAnsi="Arial" w:cs="Arial"/>
                <w:b/>
                <w:sz w:val="20"/>
                <w:szCs w:val="20"/>
              </w:rPr>
              <w:t>AGRICULTURA</w:t>
            </w:r>
            <w:r w:rsidRPr="00BE3665">
              <w:rPr>
                <w:rFonts w:ascii="Arial" w:hAnsi="Arial" w:cs="Arial"/>
                <w:b/>
                <w:spacing w:val="-4"/>
                <w:sz w:val="20"/>
                <w:szCs w:val="20"/>
              </w:rPr>
              <w:t xml:space="preserve"> </w:t>
            </w:r>
            <w:r w:rsidRPr="00BE3665">
              <w:rPr>
                <w:rFonts w:ascii="Arial" w:hAnsi="Arial" w:cs="Arial"/>
                <w:b/>
                <w:sz w:val="20"/>
                <w:szCs w:val="20"/>
              </w:rPr>
              <w:t>FAMILIAR</w:t>
            </w:r>
            <w:r w:rsidRPr="00BE3665">
              <w:rPr>
                <w:rFonts w:ascii="Arial" w:hAnsi="Arial" w:cs="Arial"/>
                <w:b/>
                <w:spacing w:val="-3"/>
                <w:sz w:val="20"/>
                <w:szCs w:val="20"/>
              </w:rPr>
              <w:t xml:space="preserve"> </w:t>
            </w:r>
            <w:r w:rsidRPr="00BE3665">
              <w:rPr>
                <w:rFonts w:ascii="Arial" w:hAnsi="Arial" w:cs="Arial"/>
                <w:b/>
                <w:sz w:val="20"/>
                <w:szCs w:val="20"/>
              </w:rPr>
              <w:t>PARA</w:t>
            </w:r>
            <w:r w:rsidRPr="00BE3665">
              <w:rPr>
                <w:rFonts w:ascii="Arial" w:hAnsi="Arial" w:cs="Arial"/>
                <w:b/>
                <w:spacing w:val="2"/>
                <w:sz w:val="20"/>
                <w:szCs w:val="20"/>
              </w:rPr>
              <w:t xml:space="preserve"> </w:t>
            </w:r>
            <w:r w:rsidRPr="00BE3665">
              <w:rPr>
                <w:rFonts w:ascii="Arial" w:hAnsi="Arial" w:cs="Arial"/>
                <w:b/>
                <w:sz w:val="20"/>
                <w:szCs w:val="20"/>
              </w:rPr>
              <w:t>ALIMENTAÇÃO</w:t>
            </w:r>
            <w:r w:rsidRPr="00BE3665">
              <w:rPr>
                <w:rFonts w:ascii="Arial" w:hAnsi="Arial" w:cs="Arial"/>
                <w:b/>
                <w:spacing w:val="-2"/>
                <w:sz w:val="20"/>
                <w:szCs w:val="20"/>
              </w:rPr>
              <w:t xml:space="preserve"> </w:t>
            </w:r>
            <w:r w:rsidRPr="00BE3665">
              <w:rPr>
                <w:rFonts w:ascii="Arial" w:hAnsi="Arial" w:cs="Arial"/>
                <w:b/>
                <w:sz w:val="20"/>
                <w:szCs w:val="20"/>
              </w:rPr>
              <w:t>ESCOLAR/PNAE</w:t>
            </w:r>
          </w:p>
        </w:tc>
      </w:tr>
      <w:tr w:rsidR="006B17A6" w:rsidRPr="00BE3665" w14:paraId="676B6D54" w14:textId="77777777" w:rsidTr="00FA1A5D">
        <w:trPr>
          <w:trHeight w:val="268"/>
        </w:trPr>
        <w:tc>
          <w:tcPr>
            <w:tcW w:w="14346" w:type="dxa"/>
            <w:gridSpan w:val="7"/>
          </w:tcPr>
          <w:p w14:paraId="13560E33" w14:textId="17003BAD" w:rsidR="006B17A6" w:rsidRPr="00BE3665" w:rsidRDefault="006B17A6" w:rsidP="00BE3665">
            <w:pPr>
              <w:pStyle w:val="TableParagraph"/>
              <w:spacing w:line="360" w:lineRule="auto"/>
              <w:ind w:left="1945" w:right="1934"/>
              <w:jc w:val="center"/>
              <w:rPr>
                <w:rFonts w:ascii="Arial" w:hAnsi="Arial" w:cs="Arial"/>
                <w:b/>
                <w:sz w:val="20"/>
                <w:szCs w:val="20"/>
              </w:rPr>
            </w:pPr>
            <w:r w:rsidRPr="00BE3665">
              <w:rPr>
                <w:rFonts w:ascii="Arial" w:hAnsi="Arial" w:cs="Arial"/>
                <w:sz w:val="20"/>
                <w:szCs w:val="20"/>
              </w:rPr>
              <w:t>IDENTIFICAÇÃO</w:t>
            </w:r>
            <w:r w:rsidRPr="00BE3665">
              <w:rPr>
                <w:rFonts w:ascii="Arial" w:hAnsi="Arial" w:cs="Arial"/>
                <w:spacing w:val="-4"/>
                <w:sz w:val="20"/>
                <w:szCs w:val="20"/>
              </w:rPr>
              <w:t xml:space="preserve"> </w:t>
            </w:r>
            <w:r w:rsidRPr="00BE3665">
              <w:rPr>
                <w:rFonts w:ascii="Arial" w:hAnsi="Arial" w:cs="Arial"/>
                <w:sz w:val="20"/>
                <w:szCs w:val="20"/>
              </w:rPr>
              <w:t>DA</w:t>
            </w:r>
            <w:r w:rsidRPr="00BE3665">
              <w:rPr>
                <w:rFonts w:ascii="Arial" w:hAnsi="Arial" w:cs="Arial"/>
                <w:spacing w:val="-4"/>
                <w:sz w:val="20"/>
                <w:szCs w:val="20"/>
              </w:rPr>
              <w:t xml:space="preserve"> </w:t>
            </w:r>
            <w:r w:rsidRPr="00BE3665">
              <w:rPr>
                <w:rFonts w:ascii="Arial" w:hAnsi="Arial" w:cs="Arial"/>
                <w:sz w:val="20"/>
                <w:szCs w:val="20"/>
              </w:rPr>
              <w:t>PROPOSTA</w:t>
            </w:r>
            <w:r w:rsidRPr="00BE3665">
              <w:rPr>
                <w:rFonts w:ascii="Arial" w:hAnsi="Arial" w:cs="Arial"/>
                <w:spacing w:val="-2"/>
                <w:sz w:val="20"/>
                <w:szCs w:val="20"/>
              </w:rPr>
              <w:t xml:space="preserve"> </w:t>
            </w:r>
            <w:r w:rsidRPr="00BE3665">
              <w:rPr>
                <w:rFonts w:ascii="Arial" w:hAnsi="Arial" w:cs="Arial"/>
                <w:sz w:val="20"/>
                <w:szCs w:val="20"/>
              </w:rPr>
              <w:t>DE</w:t>
            </w:r>
            <w:r w:rsidRPr="00BE3665">
              <w:rPr>
                <w:rFonts w:ascii="Arial" w:hAnsi="Arial" w:cs="Arial"/>
                <w:spacing w:val="-5"/>
                <w:sz w:val="20"/>
                <w:szCs w:val="20"/>
              </w:rPr>
              <w:t xml:space="preserve"> </w:t>
            </w:r>
            <w:r w:rsidRPr="00BE3665">
              <w:rPr>
                <w:rFonts w:ascii="Arial" w:hAnsi="Arial" w:cs="Arial"/>
                <w:sz w:val="20"/>
                <w:szCs w:val="20"/>
              </w:rPr>
              <w:t>ATENDIMENTO</w:t>
            </w:r>
            <w:r w:rsidRPr="00BE3665">
              <w:rPr>
                <w:rFonts w:ascii="Arial" w:hAnsi="Arial" w:cs="Arial"/>
                <w:spacing w:val="-1"/>
                <w:sz w:val="20"/>
                <w:szCs w:val="20"/>
              </w:rPr>
              <w:t xml:space="preserve"> </w:t>
            </w:r>
            <w:r w:rsidRPr="00BE3665">
              <w:rPr>
                <w:rFonts w:ascii="Arial" w:hAnsi="Arial" w:cs="Arial"/>
                <w:sz w:val="20"/>
                <w:szCs w:val="20"/>
              </w:rPr>
              <w:t>AO</w:t>
            </w:r>
            <w:r w:rsidRPr="00BE3665">
              <w:rPr>
                <w:rFonts w:ascii="Arial" w:hAnsi="Arial" w:cs="Arial"/>
                <w:spacing w:val="-6"/>
                <w:sz w:val="20"/>
                <w:szCs w:val="20"/>
              </w:rPr>
              <w:t xml:space="preserve"> </w:t>
            </w:r>
            <w:r w:rsidRPr="00BE3665">
              <w:rPr>
                <w:rFonts w:ascii="Arial" w:hAnsi="Arial" w:cs="Arial"/>
                <w:sz w:val="20"/>
                <w:szCs w:val="20"/>
              </w:rPr>
              <w:t>EDITAL/</w:t>
            </w:r>
            <w:r w:rsidRPr="00BE3665">
              <w:rPr>
                <w:rFonts w:ascii="Arial" w:hAnsi="Arial" w:cs="Arial"/>
                <w:b/>
                <w:sz w:val="20"/>
                <w:szCs w:val="20"/>
              </w:rPr>
              <w:t>CHAMADA</w:t>
            </w:r>
            <w:r w:rsidRPr="00BE3665">
              <w:rPr>
                <w:rFonts w:ascii="Arial" w:hAnsi="Arial" w:cs="Arial"/>
                <w:b/>
                <w:spacing w:val="-3"/>
                <w:sz w:val="20"/>
                <w:szCs w:val="20"/>
              </w:rPr>
              <w:t xml:space="preserve"> </w:t>
            </w:r>
            <w:r w:rsidRPr="00BE3665">
              <w:rPr>
                <w:rFonts w:ascii="Arial" w:hAnsi="Arial" w:cs="Arial"/>
                <w:b/>
                <w:sz w:val="20"/>
                <w:szCs w:val="20"/>
              </w:rPr>
              <w:t>PÚBLICA</w:t>
            </w:r>
            <w:r w:rsidRPr="00BE3665">
              <w:rPr>
                <w:rFonts w:ascii="Arial" w:hAnsi="Arial" w:cs="Arial"/>
                <w:b/>
                <w:spacing w:val="-1"/>
                <w:sz w:val="20"/>
                <w:szCs w:val="20"/>
              </w:rPr>
              <w:t xml:space="preserve"> </w:t>
            </w:r>
            <w:r w:rsidRPr="00BE3665">
              <w:rPr>
                <w:rFonts w:ascii="Arial" w:hAnsi="Arial" w:cs="Arial"/>
                <w:b/>
                <w:sz w:val="20"/>
                <w:szCs w:val="20"/>
              </w:rPr>
              <w:t>Nº</w:t>
            </w:r>
            <w:r w:rsidR="008F3CD1" w:rsidRPr="00BE3665">
              <w:rPr>
                <w:rFonts w:ascii="Arial" w:hAnsi="Arial" w:cs="Arial"/>
                <w:b/>
                <w:sz w:val="20"/>
                <w:szCs w:val="20"/>
              </w:rPr>
              <w:t xml:space="preserve"> </w:t>
            </w:r>
            <w:r w:rsidR="008F3CD1" w:rsidRPr="00BE3665">
              <w:rPr>
                <w:rFonts w:ascii="Arial" w:hAnsi="Arial" w:cs="Arial"/>
                <w:b/>
                <w:sz w:val="20"/>
                <w:szCs w:val="20"/>
              </w:rPr>
              <w:fldChar w:fldCharType="begin">
                <w:ffData>
                  <w:name w:val="Texto74"/>
                  <w:enabled/>
                  <w:calcOnExit w:val="0"/>
                  <w:textInput/>
                </w:ffData>
              </w:fldChar>
            </w:r>
            <w:r w:rsidR="008F3CD1" w:rsidRPr="00BE3665">
              <w:rPr>
                <w:rFonts w:ascii="Arial" w:hAnsi="Arial" w:cs="Arial"/>
                <w:b/>
                <w:sz w:val="20"/>
                <w:szCs w:val="20"/>
              </w:rPr>
              <w:instrText xml:space="preserve"> FORMTEXT </w:instrText>
            </w:r>
            <w:r w:rsidR="008F3CD1" w:rsidRPr="00BE3665">
              <w:rPr>
                <w:rFonts w:ascii="Arial" w:hAnsi="Arial" w:cs="Arial"/>
                <w:b/>
                <w:sz w:val="20"/>
                <w:szCs w:val="20"/>
              </w:rPr>
            </w:r>
            <w:r w:rsidR="008F3CD1" w:rsidRPr="00BE3665">
              <w:rPr>
                <w:rFonts w:ascii="Arial" w:hAnsi="Arial" w:cs="Arial"/>
                <w:b/>
                <w:sz w:val="20"/>
                <w:szCs w:val="20"/>
              </w:rPr>
              <w:fldChar w:fldCharType="separate"/>
            </w:r>
            <w:r w:rsidR="00241F9D" w:rsidRPr="00BE3665">
              <w:rPr>
                <w:rFonts w:ascii="Arial" w:hAnsi="Arial" w:cs="Arial"/>
                <w:b/>
                <w:sz w:val="20"/>
                <w:szCs w:val="20"/>
              </w:rPr>
              <w:t>002</w:t>
            </w:r>
            <w:r w:rsidR="008F3CD1" w:rsidRPr="00BE3665">
              <w:rPr>
                <w:rFonts w:ascii="Arial" w:hAnsi="Arial" w:cs="Arial"/>
                <w:b/>
                <w:sz w:val="20"/>
                <w:szCs w:val="20"/>
              </w:rPr>
              <w:fldChar w:fldCharType="end"/>
            </w:r>
            <w:r w:rsidR="008F3CD1" w:rsidRPr="00BE3665">
              <w:rPr>
                <w:rFonts w:ascii="Arial" w:hAnsi="Arial" w:cs="Arial"/>
                <w:b/>
                <w:sz w:val="20"/>
                <w:szCs w:val="20"/>
              </w:rPr>
              <w:t>/</w:t>
            </w:r>
            <w:r w:rsidR="008F3CD1" w:rsidRPr="00BE3665">
              <w:rPr>
                <w:rFonts w:ascii="Arial" w:hAnsi="Arial" w:cs="Arial"/>
                <w:b/>
                <w:sz w:val="20"/>
                <w:szCs w:val="20"/>
              </w:rPr>
              <w:fldChar w:fldCharType="begin">
                <w:ffData>
                  <w:name w:val="Texto74"/>
                  <w:enabled/>
                  <w:calcOnExit w:val="0"/>
                  <w:textInput/>
                </w:ffData>
              </w:fldChar>
            </w:r>
            <w:r w:rsidR="008F3CD1" w:rsidRPr="00BE3665">
              <w:rPr>
                <w:rFonts w:ascii="Arial" w:hAnsi="Arial" w:cs="Arial"/>
                <w:b/>
                <w:sz w:val="20"/>
                <w:szCs w:val="20"/>
              </w:rPr>
              <w:instrText xml:space="preserve"> FORMTEXT </w:instrText>
            </w:r>
            <w:r w:rsidR="008F3CD1" w:rsidRPr="00BE3665">
              <w:rPr>
                <w:rFonts w:ascii="Arial" w:hAnsi="Arial" w:cs="Arial"/>
                <w:b/>
                <w:sz w:val="20"/>
                <w:szCs w:val="20"/>
              </w:rPr>
            </w:r>
            <w:r w:rsidR="008F3CD1" w:rsidRPr="00BE3665">
              <w:rPr>
                <w:rFonts w:ascii="Arial" w:hAnsi="Arial" w:cs="Arial"/>
                <w:b/>
                <w:sz w:val="20"/>
                <w:szCs w:val="20"/>
              </w:rPr>
              <w:fldChar w:fldCharType="separate"/>
            </w:r>
            <w:r w:rsidR="001D5F9C" w:rsidRPr="00BE3665">
              <w:rPr>
                <w:rFonts w:ascii="Arial" w:hAnsi="Arial" w:cs="Arial"/>
                <w:b/>
                <w:sz w:val="20"/>
                <w:szCs w:val="20"/>
              </w:rPr>
              <w:t>2025</w:t>
            </w:r>
            <w:r w:rsidR="008F3CD1" w:rsidRPr="00BE3665">
              <w:rPr>
                <w:rFonts w:ascii="Arial" w:hAnsi="Arial" w:cs="Arial"/>
                <w:b/>
                <w:sz w:val="20"/>
                <w:szCs w:val="20"/>
              </w:rPr>
              <w:fldChar w:fldCharType="end"/>
            </w:r>
          </w:p>
        </w:tc>
      </w:tr>
      <w:tr w:rsidR="006B17A6" w:rsidRPr="00BE3665" w14:paraId="10A9EFA5" w14:textId="77777777" w:rsidTr="00FA1A5D">
        <w:trPr>
          <w:trHeight w:val="268"/>
        </w:trPr>
        <w:tc>
          <w:tcPr>
            <w:tcW w:w="14346" w:type="dxa"/>
            <w:gridSpan w:val="7"/>
          </w:tcPr>
          <w:p w14:paraId="1F4E0F34" w14:textId="77777777" w:rsidR="006B17A6" w:rsidRPr="00BE3665" w:rsidRDefault="006B17A6" w:rsidP="00BE3665">
            <w:pPr>
              <w:pStyle w:val="TableParagraph"/>
              <w:spacing w:line="360" w:lineRule="auto"/>
              <w:ind w:left="1945" w:right="1936"/>
              <w:jc w:val="center"/>
              <w:rPr>
                <w:rFonts w:ascii="Arial" w:hAnsi="Arial" w:cs="Arial"/>
                <w:b/>
                <w:sz w:val="20"/>
                <w:szCs w:val="20"/>
              </w:rPr>
            </w:pPr>
            <w:r w:rsidRPr="00BE3665">
              <w:rPr>
                <w:rFonts w:ascii="Arial" w:hAnsi="Arial" w:cs="Arial"/>
                <w:b/>
                <w:sz w:val="20"/>
                <w:szCs w:val="20"/>
              </w:rPr>
              <w:t>I</w:t>
            </w:r>
            <w:r w:rsidRPr="00BE3665">
              <w:rPr>
                <w:rFonts w:ascii="Arial" w:hAnsi="Arial" w:cs="Arial"/>
                <w:b/>
                <w:spacing w:val="-1"/>
                <w:sz w:val="20"/>
                <w:szCs w:val="20"/>
              </w:rPr>
              <w:t xml:space="preserve"> </w:t>
            </w:r>
            <w:r w:rsidRPr="00BE3665">
              <w:rPr>
                <w:rFonts w:ascii="Arial" w:hAnsi="Arial" w:cs="Arial"/>
                <w:b/>
                <w:sz w:val="20"/>
                <w:szCs w:val="20"/>
              </w:rPr>
              <w:t>–</w:t>
            </w:r>
            <w:r w:rsidRPr="00BE3665">
              <w:rPr>
                <w:rFonts w:ascii="Arial" w:hAnsi="Arial" w:cs="Arial"/>
                <w:b/>
                <w:spacing w:val="-4"/>
                <w:sz w:val="20"/>
                <w:szCs w:val="20"/>
              </w:rPr>
              <w:t xml:space="preserve"> </w:t>
            </w:r>
            <w:r w:rsidRPr="00BE3665">
              <w:rPr>
                <w:rFonts w:ascii="Arial" w:hAnsi="Arial" w:cs="Arial"/>
                <w:b/>
                <w:sz w:val="20"/>
                <w:szCs w:val="20"/>
              </w:rPr>
              <w:t>IDENTIFICAÇÃO</w:t>
            </w:r>
            <w:r w:rsidRPr="00BE3665">
              <w:rPr>
                <w:rFonts w:ascii="Arial" w:hAnsi="Arial" w:cs="Arial"/>
                <w:b/>
                <w:spacing w:val="-1"/>
                <w:sz w:val="20"/>
                <w:szCs w:val="20"/>
              </w:rPr>
              <w:t xml:space="preserve"> </w:t>
            </w:r>
            <w:r w:rsidRPr="00BE3665">
              <w:rPr>
                <w:rFonts w:ascii="Arial" w:hAnsi="Arial" w:cs="Arial"/>
                <w:b/>
                <w:sz w:val="20"/>
                <w:szCs w:val="20"/>
              </w:rPr>
              <w:t>DOS</w:t>
            </w:r>
            <w:r w:rsidRPr="00BE3665">
              <w:rPr>
                <w:rFonts w:ascii="Arial" w:hAnsi="Arial" w:cs="Arial"/>
                <w:b/>
                <w:spacing w:val="-4"/>
                <w:sz w:val="20"/>
                <w:szCs w:val="20"/>
              </w:rPr>
              <w:t xml:space="preserve"> </w:t>
            </w:r>
            <w:r w:rsidRPr="00BE3665">
              <w:rPr>
                <w:rFonts w:ascii="Arial" w:hAnsi="Arial" w:cs="Arial"/>
                <w:b/>
                <w:sz w:val="20"/>
                <w:szCs w:val="20"/>
              </w:rPr>
              <w:t>FORNECEDORES</w:t>
            </w:r>
          </w:p>
        </w:tc>
      </w:tr>
      <w:tr w:rsidR="006B17A6" w:rsidRPr="00BE3665" w14:paraId="6543F231" w14:textId="77777777" w:rsidTr="00FA1A5D">
        <w:trPr>
          <w:trHeight w:val="268"/>
        </w:trPr>
        <w:tc>
          <w:tcPr>
            <w:tcW w:w="14346" w:type="dxa"/>
            <w:gridSpan w:val="7"/>
          </w:tcPr>
          <w:p w14:paraId="625B57CB" w14:textId="77777777" w:rsidR="006B17A6" w:rsidRPr="00BE3665" w:rsidRDefault="006B17A6" w:rsidP="00BE3665">
            <w:pPr>
              <w:pStyle w:val="TableParagraph"/>
              <w:spacing w:line="360" w:lineRule="auto"/>
              <w:ind w:left="1945" w:right="1934"/>
              <w:jc w:val="center"/>
              <w:rPr>
                <w:rFonts w:ascii="Arial" w:hAnsi="Arial" w:cs="Arial"/>
                <w:b/>
                <w:sz w:val="20"/>
                <w:szCs w:val="20"/>
              </w:rPr>
            </w:pPr>
            <w:r w:rsidRPr="00BE3665">
              <w:rPr>
                <w:rFonts w:ascii="Arial" w:hAnsi="Arial" w:cs="Arial"/>
                <w:b/>
                <w:sz w:val="20"/>
                <w:szCs w:val="20"/>
              </w:rPr>
              <w:t>GRUPO</w:t>
            </w:r>
            <w:r w:rsidRPr="00BE3665">
              <w:rPr>
                <w:rFonts w:ascii="Arial" w:hAnsi="Arial" w:cs="Arial"/>
                <w:b/>
                <w:spacing w:val="-3"/>
                <w:sz w:val="20"/>
                <w:szCs w:val="20"/>
              </w:rPr>
              <w:t xml:space="preserve"> </w:t>
            </w:r>
            <w:r w:rsidRPr="00BE3665">
              <w:rPr>
                <w:rFonts w:ascii="Arial" w:hAnsi="Arial" w:cs="Arial"/>
                <w:b/>
                <w:sz w:val="20"/>
                <w:szCs w:val="20"/>
              </w:rPr>
              <w:t>INFORMAL</w:t>
            </w:r>
          </w:p>
        </w:tc>
      </w:tr>
      <w:tr w:rsidR="006B17A6" w:rsidRPr="00BE3665" w14:paraId="02A56E2F" w14:textId="77777777" w:rsidTr="00FA1A5D">
        <w:trPr>
          <w:trHeight w:val="537"/>
        </w:trPr>
        <w:tc>
          <w:tcPr>
            <w:tcW w:w="8615" w:type="dxa"/>
            <w:gridSpan w:val="4"/>
          </w:tcPr>
          <w:p w14:paraId="7AAF2DC5"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1.</w:t>
            </w:r>
            <w:r w:rsidRPr="00BE3665">
              <w:rPr>
                <w:rFonts w:ascii="Arial" w:hAnsi="Arial" w:cs="Arial"/>
                <w:spacing w:val="-2"/>
                <w:sz w:val="20"/>
                <w:szCs w:val="20"/>
              </w:rPr>
              <w:t xml:space="preserve"> </w:t>
            </w:r>
            <w:r w:rsidRPr="00BE3665">
              <w:rPr>
                <w:rFonts w:ascii="Arial" w:hAnsi="Arial" w:cs="Arial"/>
                <w:sz w:val="20"/>
                <w:szCs w:val="20"/>
              </w:rPr>
              <w:t>Nome</w:t>
            </w:r>
            <w:r w:rsidRPr="00BE3665">
              <w:rPr>
                <w:rFonts w:ascii="Arial" w:hAnsi="Arial" w:cs="Arial"/>
                <w:spacing w:val="-3"/>
                <w:sz w:val="20"/>
                <w:szCs w:val="20"/>
              </w:rPr>
              <w:t xml:space="preserve"> </w:t>
            </w:r>
            <w:r w:rsidRPr="00BE3665">
              <w:rPr>
                <w:rFonts w:ascii="Arial" w:hAnsi="Arial" w:cs="Arial"/>
                <w:sz w:val="20"/>
                <w:szCs w:val="20"/>
              </w:rPr>
              <w:t>do</w:t>
            </w:r>
            <w:r w:rsidRPr="00BE3665">
              <w:rPr>
                <w:rFonts w:ascii="Arial" w:hAnsi="Arial" w:cs="Arial"/>
                <w:spacing w:val="-2"/>
                <w:sz w:val="20"/>
                <w:szCs w:val="20"/>
              </w:rPr>
              <w:t xml:space="preserve"> </w:t>
            </w:r>
            <w:r w:rsidRPr="00BE3665">
              <w:rPr>
                <w:rFonts w:ascii="Arial" w:hAnsi="Arial" w:cs="Arial"/>
                <w:sz w:val="20"/>
                <w:szCs w:val="20"/>
              </w:rPr>
              <w:t>Proponente</w:t>
            </w:r>
          </w:p>
        </w:tc>
        <w:tc>
          <w:tcPr>
            <w:tcW w:w="5731" w:type="dxa"/>
            <w:gridSpan w:val="3"/>
          </w:tcPr>
          <w:p w14:paraId="2D7BD4F4" w14:textId="77777777" w:rsidR="006B17A6" w:rsidRPr="00BE3665" w:rsidRDefault="006B17A6" w:rsidP="00BE3665">
            <w:pPr>
              <w:pStyle w:val="TableParagraph"/>
              <w:spacing w:line="360" w:lineRule="auto"/>
              <w:ind w:left="107"/>
              <w:rPr>
                <w:rFonts w:ascii="Arial" w:hAnsi="Arial" w:cs="Arial"/>
                <w:sz w:val="20"/>
                <w:szCs w:val="20"/>
              </w:rPr>
            </w:pPr>
            <w:r w:rsidRPr="00BE3665">
              <w:rPr>
                <w:rFonts w:ascii="Arial" w:hAnsi="Arial" w:cs="Arial"/>
                <w:sz w:val="20"/>
                <w:szCs w:val="20"/>
              </w:rPr>
              <w:t>2.</w:t>
            </w:r>
            <w:r w:rsidRPr="00BE3665">
              <w:rPr>
                <w:rFonts w:ascii="Arial" w:hAnsi="Arial" w:cs="Arial"/>
                <w:spacing w:val="-1"/>
                <w:sz w:val="20"/>
                <w:szCs w:val="20"/>
              </w:rPr>
              <w:t xml:space="preserve"> </w:t>
            </w:r>
            <w:r w:rsidRPr="00BE3665">
              <w:rPr>
                <w:rFonts w:ascii="Arial" w:hAnsi="Arial" w:cs="Arial"/>
                <w:sz w:val="20"/>
                <w:szCs w:val="20"/>
              </w:rPr>
              <w:t>CPF</w:t>
            </w:r>
          </w:p>
        </w:tc>
      </w:tr>
      <w:tr w:rsidR="006B17A6" w:rsidRPr="00BE3665" w14:paraId="56A618F0" w14:textId="77777777" w:rsidTr="00FA1A5D">
        <w:trPr>
          <w:trHeight w:val="537"/>
        </w:trPr>
        <w:tc>
          <w:tcPr>
            <w:tcW w:w="5841" w:type="dxa"/>
            <w:gridSpan w:val="3"/>
          </w:tcPr>
          <w:p w14:paraId="1F80B6E0"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3.</w:t>
            </w:r>
            <w:r w:rsidRPr="00BE3665">
              <w:rPr>
                <w:rFonts w:ascii="Arial" w:hAnsi="Arial" w:cs="Arial"/>
                <w:spacing w:val="-2"/>
                <w:sz w:val="20"/>
                <w:szCs w:val="20"/>
              </w:rPr>
              <w:t xml:space="preserve"> </w:t>
            </w:r>
            <w:r w:rsidRPr="00BE3665">
              <w:rPr>
                <w:rFonts w:ascii="Arial" w:hAnsi="Arial" w:cs="Arial"/>
                <w:sz w:val="20"/>
                <w:szCs w:val="20"/>
              </w:rPr>
              <w:t>Endereço</w:t>
            </w:r>
          </w:p>
        </w:tc>
        <w:tc>
          <w:tcPr>
            <w:tcW w:w="4618" w:type="dxa"/>
            <w:gridSpan w:val="2"/>
          </w:tcPr>
          <w:p w14:paraId="27F472E4" w14:textId="77777777" w:rsidR="006B17A6" w:rsidRPr="00BE3665" w:rsidRDefault="006B17A6" w:rsidP="00BE3665">
            <w:pPr>
              <w:pStyle w:val="TableParagraph"/>
              <w:spacing w:line="360" w:lineRule="auto"/>
              <w:ind w:left="108"/>
              <w:rPr>
                <w:rFonts w:ascii="Arial" w:hAnsi="Arial" w:cs="Arial"/>
                <w:sz w:val="20"/>
                <w:szCs w:val="20"/>
              </w:rPr>
            </w:pPr>
            <w:r w:rsidRPr="00BE3665">
              <w:rPr>
                <w:rFonts w:ascii="Arial" w:hAnsi="Arial" w:cs="Arial"/>
                <w:sz w:val="20"/>
                <w:szCs w:val="20"/>
              </w:rPr>
              <w:t>4.</w:t>
            </w:r>
            <w:r w:rsidRPr="00BE3665">
              <w:rPr>
                <w:rFonts w:ascii="Arial" w:hAnsi="Arial" w:cs="Arial"/>
                <w:spacing w:val="-2"/>
                <w:sz w:val="20"/>
                <w:szCs w:val="20"/>
              </w:rPr>
              <w:t xml:space="preserve"> </w:t>
            </w:r>
            <w:r w:rsidRPr="00BE3665">
              <w:rPr>
                <w:rFonts w:ascii="Arial" w:hAnsi="Arial" w:cs="Arial"/>
                <w:sz w:val="20"/>
                <w:szCs w:val="20"/>
              </w:rPr>
              <w:t>Município/UF</w:t>
            </w:r>
          </w:p>
        </w:tc>
        <w:tc>
          <w:tcPr>
            <w:tcW w:w="3887" w:type="dxa"/>
            <w:gridSpan w:val="2"/>
          </w:tcPr>
          <w:p w14:paraId="67E85231" w14:textId="77777777" w:rsidR="006B17A6" w:rsidRPr="00BE3665" w:rsidRDefault="006B17A6" w:rsidP="00BE3665">
            <w:pPr>
              <w:pStyle w:val="TableParagraph"/>
              <w:spacing w:line="360" w:lineRule="auto"/>
              <w:ind w:left="107"/>
              <w:rPr>
                <w:rFonts w:ascii="Arial" w:hAnsi="Arial" w:cs="Arial"/>
                <w:sz w:val="20"/>
                <w:szCs w:val="20"/>
              </w:rPr>
            </w:pPr>
            <w:r w:rsidRPr="00BE3665">
              <w:rPr>
                <w:rFonts w:ascii="Arial" w:hAnsi="Arial" w:cs="Arial"/>
                <w:sz w:val="20"/>
                <w:szCs w:val="20"/>
              </w:rPr>
              <w:t>5.</w:t>
            </w:r>
            <w:r w:rsidRPr="00BE3665">
              <w:rPr>
                <w:rFonts w:ascii="Arial" w:hAnsi="Arial" w:cs="Arial"/>
                <w:spacing w:val="-2"/>
                <w:sz w:val="20"/>
                <w:szCs w:val="20"/>
              </w:rPr>
              <w:t xml:space="preserve"> </w:t>
            </w:r>
            <w:r w:rsidRPr="00BE3665">
              <w:rPr>
                <w:rFonts w:ascii="Arial" w:hAnsi="Arial" w:cs="Arial"/>
                <w:sz w:val="20"/>
                <w:szCs w:val="20"/>
              </w:rPr>
              <w:t>CEP</w:t>
            </w:r>
          </w:p>
        </w:tc>
      </w:tr>
      <w:tr w:rsidR="006B17A6" w:rsidRPr="00BE3665" w14:paraId="55BDC515" w14:textId="77777777" w:rsidTr="00FA1A5D">
        <w:trPr>
          <w:trHeight w:val="534"/>
        </w:trPr>
        <w:tc>
          <w:tcPr>
            <w:tcW w:w="8615" w:type="dxa"/>
            <w:gridSpan w:val="4"/>
          </w:tcPr>
          <w:p w14:paraId="3D1781AF"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6.</w:t>
            </w:r>
            <w:r w:rsidRPr="00BE3665">
              <w:rPr>
                <w:rFonts w:ascii="Arial" w:hAnsi="Arial" w:cs="Arial"/>
                <w:spacing w:val="-2"/>
                <w:sz w:val="20"/>
                <w:szCs w:val="20"/>
              </w:rPr>
              <w:t xml:space="preserve"> </w:t>
            </w:r>
            <w:r w:rsidRPr="00BE3665">
              <w:rPr>
                <w:rFonts w:ascii="Arial" w:hAnsi="Arial" w:cs="Arial"/>
                <w:sz w:val="20"/>
                <w:szCs w:val="20"/>
              </w:rPr>
              <w:t>E-mail</w:t>
            </w:r>
            <w:r w:rsidRPr="00BE3665">
              <w:rPr>
                <w:rFonts w:ascii="Arial" w:hAnsi="Arial" w:cs="Arial"/>
                <w:spacing w:val="-2"/>
                <w:sz w:val="20"/>
                <w:szCs w:val="20"/>
              </w:rPr>
              <w:t xml:space="preserve"> </w:t>
            </w:r>
            <w:r w:rsidRPr="00BE3665">
              <w:rPr>
                <w:rFonts w:ascii="Arial" w:hAnsi="Arial" w:cs="Arial"/>
                <w:sz w:val="20"/>
                <w:szCs w:val="20"/>
              </w:rPr>
              <w:t>(quando houver)</w:t>
            </w:r>
          </w:p>
        </w:tc>
        <w:tc>
          <w:tcPr>
            <w:tcW w:w="5731" w:type="dxa"/>
            <w:gridSpan w:val="3"/>
          </w:tcPr>
          <w:p w14:paraId="49D6EFE3" w14:textId="77777777" w:rsidR="006B17A6" w:rsidRPr="00BE3665" w:rsidRDefault="006B17A6" w:rsidP="00BE3665">
            <w:pPr>
              <w:pStyle w:val="TableParagraph"/>
              <w:spacing w:line="360" w:lineRule="auto"/>
              <w:ind w:left="107"/>
              <w:rPr>
                <w:rFonts w:ascii="Arial" w:hAnsi="Arial" w:cs="Arial"/>
                <w:sz w:val="20"/>
                <w:szCs w:val="20"/>
              </w:rPr>
            </w:pPr>
            <w:r w:rsidRPr="00BE3665">
              <w:rPr>
                <w:rFonts w:ascii="Arial" w:hAnsi="Arial" w:cs="Arial"/>
                <w:sz w:val="20"/>
                <w:szCs w:val="20"/>
              </w:rPr>
              <w:t>7.</w:t>
            </w:r>
            <w:r w:rsidRPr="00BE3665">
              <w:rPr>
                <w:rFonts w:ascii="Arial" w:hAnsi="Arial" w:cs="Arial"/>
                <w:spacing w:val="-1"/>
                <w:sz w:val="20"/>
                <w:szCs w:val="20"/>
              </w:rPr>
              <w:t xml:space="preserve"> </w:t>
            </w:r>
            <w:r w:rsidRPr="00BE3665">
              <w:rPr>
                <w:rFonts w:ascii="Arial" w:hAnsi="Arial" w:cs="Arial"/>
                <w:sz w:val="20"/>
                <w:szCs w:val="20"/>
              </w:rPr>
              <w:t>Fone</w:t>
            </w:r>
          </w:p>
        </w:tc>
      </w:tr>
      <w:tr w:rsidR="006B17A6" w:rsidRPr="00BE3665" w14:paraId="69296AA9" w14:textId="77777777" w:rsidTr="00FA1A5D">
        <w:trPr>
          <w:trHeight w:val="537"/>
        </w:trPr>
        <w:tc>
          <w:tcPr>
            <w:tcW w:w="5841" w:type="dxa"/>
            <w:gridSpan w:val="3"/>
          </w:tcPr>
          <w:p w14:paraId="6C3EACDD" w14:textId="77777777" w:rsidR="006B17A6" w:rsidRPr="00BE3665" w:rsidRDefault="006B17A6" w:rsidP="00BE3665">
            <w:pPr>
              <w:pStyle w:val="TableParagraph"/>
              <w:spacing w:line="360" w:lineRule="auto"/>
              <w:ind w:left="112" w:right="2799"/>
              <w:rPr>
                <w:rFonts w:ascii="Arial" w:hAnsi="Arial" w:cs="Arial"/>
                <w:sz w:val="20"/>
                <w:szCs w:val="20"/>
              </w:rPr>
            </w:pPr>
            <w:r w:rsidRPr="00BE3665">
              <w:rPr>
                <w:rFonts w:ascii="Arial" w:hAnsi="Arial" w:cs="Arial"/>
                <w:sz w:val="20"/>
                <w:szCs w:val="20"/>
              </w:rPr>
              <w:t>8.Organizado por Entidade Articuladora</w:t>
            </w:r>
            <w:r w:rsidRPr="00BE3665">
              <w:rPr>
                <w:rFonts w:ascii="Arial" w:hAnsi="Arial" w:cs="Arial"/>
                <w:spacing w:val="-47"/>
                <w:sz w:val="20"/>
                <w:szCs w:val="20"/>
              </w:rPr>
              <w:t xml:space="preserve"> </w:t>
            </w:r>
            <w:r w:rsidRPr="00BE3665">
              <w:rPr>
                <w:rFonts w:ascii="Arial" w:hAnsi="Arial" w:cs="Arial"/>
                <w:sz w:val="20"/>
                <w:szCs w:val="20"/>
              </w:rPr>
              <w:t>(</w:t>
            </w:r>
            <w:r w:rsidRPr="00BE3665">
              <w:rPr>
                <w:rFonts w:ascii="Arial" w:hAnsi="Arial" w:cs="Arial"/>
                <w:spacing w:val="-1"/>
                <w:sz w:val="20"/>
                <w:szCs w:val="20"/>
              </w:rPr>
              <w:t xml:space="preserve"> </w:t>
            </w:r>
            <w:r w:rsidRPr="00BE3665">
              <w:rPr>
                <w:rFonts w:ascii="Arial" w:hAnsi="Arial" w:cs="Arial"/>
                <w:sz w:val="20"/>
                <w:szCs w:val="20"/>
              </w:rPr>
              <w:t>) Sim</w:t>
            </w:r>
            <w:r w:rsidRPr="00BE3665">
              <w:rPr>
                <w:rFonts w:ascii="Arial" w:hAnsi="Arial" w:cs="Arial"/>
                <w:spacing w:val="1"/>
                <w:sz w:val="20"/>
                <w:szCs w:val="20"/>
              </w:rPr>
              <w:t xml:space="preserve"> </w:t>
            </w:r>
            <w:r w:rsidRPr="00BE3665">
              <w:rPr>
                <w:rFonts w:ascii="Arial" w:hAnsi="Arial" w:cs="Arial"/>
                <w:sz w:val="20"/>
                <w:szCs w:val="20"/>
              </w:rPr>
              <w:t>(</w:t>
            </w:r>
            <w:r w:rsidRPr="00BE3665">
              <w:rPr>
                <w:rFonts w:ascii="Arial" w:hAnsi="Arial" w:cs="Arial"/>
                <w:spacing w:val="-2"/>
                <w:sz w:val="20"/>
                <w:szCs w:val="20"/>
              </w:rPr>
              <w:t xml:space="preserve"> </w:t>
            </w:r>
            <w:r w:rsidRPr="00BE3665">
              <w:rPr>
                <w:rFonts w:ascii="Arial" w:hAnsi="Arial" w:cs="Arial"/>
                <w:sz w:val="20"/>
                <w:szCs w:val="20"/>
              </w:rPr>
              <w:t>) Não</w:t>
            </w:r>
          </w:p>
        </w:tc>
        <w:tc>
          <w:tcPr>
            <w:tcW w:w="4618" w:type="dxa"/>
            <w:gridSpan w:val="2"/>
          </w:tcPr>
          <w:p w14:paraId="3B7A8C40" w14:textId="77777777" w:rsidR="006B17A6" w:rsidRPr="00BE3665" w:rsidRDefault="006B17A6" w:rsidP="00BE3665">
            <w:pPr>
              <w:pStyle w:val="TableParagraph"/>
              <w:spacing w:line="360" w:lineRule="auto"/>
              <w:ind w:left="108" w:right="854"/>
              <w:rPr>
                <w:rFonts w:ascii="Arial" w:hAnsi="Arial" w:cs="Arial"/>
                <w:sz w:val="20"/>
                <w:szCs w:val="20"/>
              </w:rPr>
            </w:pPr>
            <w:r w:rsidRPr="00BE3665">
              <w:rPr>
                <w:rFonts w:ascii="Arial" w:hAnsi="Arial" w:cs="Arial"/>
                <w:sz w:val="20"/>
                <w:szCs w:val="20"/>
              </w:rPr>
              <w:t>9.Nome da Entidade Articuladora</w:t>
            </w:r>
            <w:r w:rsidRPr="00BE3665">
              <w:rPr>
                <w:rFonts w:ascii="Arial" w:hAnsi="Arial" w:cs="Arial"/>
                <w:spacing w:val="-47"/>
                <w:sz w:val="20"/>
                <w:szCs w:val="20"/>
              </w:rPr>
              <w:t xml:space="preserve"> </w:t>
            </w:r>
            <w:r w:rsidRPr="00BE3665">
              <w:rPr>
                <w:rFonts w:ascii="Arial" w:hAnsi="Arial" w:cs="Arial"/>
                <w:sz w:val="20"/>
                <w:szCs w:val="20"/>
              </w:rPr>
              <w:t>(quando houver)</w:t>
            </w:r>
          </w:p>
        </w:tc>
        <w:tc>
          <w:tcPr>
            <w:tcW w:w="3887" w:type="dxa"/>
            <w:gridSpan w:val="2"/>
          </w:tcPr>
          <w:p w14:paraId="676357BA" w14:textId="77777777" w:rsidR="006B17A6" w:rsidRPr="00BE3665" w:rsidRDefault="006B17A6" w:rsidP="00BE3665">
            <w:pPr>
              <w:pStyle w:val="TableParagraph"/>
              <w:spacing w:line="360" w:lineRule="auto"/>
              <w:ind w:left="107"/>
              <w:rPr>
                <w:rFonts w:ascii="Arial" w:hAnsi="Arial" w:cs="Arial"/>
                <w:sz w:val="20"/>
                <w:szCs w:val="20"/>
              </w:rPr>
            </w:pPr>
            <w:r w:rsidRPr="00BE3665">
              <w:rPr>
                <w:rFonts w:ascii="Arial" w:hAnsi="Arial" w:cs="Arial"/>
                <w:sz w:val="20"/>
                <w:szCs w:val="20"/>
              </w:rPr>
              <w:t>10.</w:t>
            </w:r>
            <w:r w:rsidRPr="00BE3665">
              <w:rPr>
                <w:rFonts w:ascii="Arial" w:hAnsi="Arial" w:cs="Arial"/>
                <w:spacing w:val="-4"/>
                <w:sz w:val="20"/>
                <w:szCs w:val="20"/>
              </w:rPr>
              <w:t xml:space="preserve"> </w:t>
            </w:r>
            <w:r w:rsidRPr="00BE3665">
              <w:rPr>
                <w:rFonts w:ascii="Arial" w:hAnsi="Arial" w:cs="Arial"/>
                <w:sz w:val="20"/>
                <w:szCs w:val="20"/>
              </w:rPr>
              <w:t>E-mail/Fone</w:t>
            </w:r>
          </w:p>
        </w:tc>
      </w:tr>
      <w:tr w:rsidR="006B17A6" w:rsidRPr="00BE3665" w14:paraId="61A131D7" w14:textId="77777777" w:rsidTr="00FA1A5D">
        <w:trPr>
          <w:trHeight w:val="268"/>
        </w:trPr>
        <w:tc>
          <w:tcPr>
            <w:tcW w:w="14346" w:type="dxa"/>
            <w:gridSpan w:val="7"/>
          </w:tcPr>
          <w:p w14:paraId="74EDCB67" w14:textId="77777777" w:rsidR="006B17A6" w:rsidRPr="00BE3665" w:rsidRDefault="006B17A6" w:rsidP="00BE3665">
            <w:pPr>
              <w:pStyle w:val="TableParagraph"/>
              <w:spacing w:line="360" w:lineRule="auto"/>
              <w:ind w:left="1945" w:right="1936"/>
              <w:jc w:val="center"/>
              <w:rPr>
                <w:rFonts w:ascii="Arial" w:hAnsi="Arial" w:cs="Arial"/>
                <w:b/>
                <w:sz w:val="20"/>
                <w:szCs w:val="20"/>
              </w:rPr>
            </w:pPr>
            <w:r w:rsidRPr="00BE3665">
              <w:rPr>
                <w:rFonts w:ascii="Arial" w:hAnsi="Arial" w:cs="Arial"/>
                <w:b/>
                <w:sz w:val="20"/>
                <w:szCs w:val="20"/>
              </w:rPr>
              <w:t>II</w:t>
            </w:r>
            <w:r w:rsidRPr="00BE3665">
              <w:rPr>
                <w:rFonts w:ascii="Arial" w:hAnsi="Arial" w:cs="Arial"/>
                <w:b/>
                <w:spacing w:val="-3"/>
                <w:sz w:val="20"/>
                <w:szCs w:val="20"/>
              </w:rPr>
              <w:t xml:space="preserve"> </w:t>
            </w:r>
            <w:r w:rsidRPr="00BE3665">
              <w:rPr>
                <w:rFonts w:ascii="Arial" w:hAnsi="Arial" w:cs="Arial"/>
                <w:b/>
                <w:sz w:val="20"/>
                <w:szCs w:val="20"/>
              </w:rPr>
              <w:t>–</w:t>
            </w:r>
            <w:r w:rsidRPr="00BE3665">
              <w:rPr>
                <w:rFonts w:ascii="Arial" w:hAnsi="Arial" w:cs="Arial"/>
                <w:b/>
                <w:spacing w:val="-1"/>
                <w:sz w:val="20"/>
                <w:szCs w:val="20"/>
              </w:rPr>
              <w:t xml:space="preserve"> </w:t>
            </w:r>
            <w:r w:rsidRPr="00BE3665">
              <w:rPr>
                <w:rFonts w:ascii="Arial" w:hAnsi="Arial" w:cs="Arial"/>
                <w:b/>
                <w:sz w:val="20"/>
                <w:szCs w:val="20"/>
              </w:rPr>
              <w:t>FORNECEDORES</w:t>
            </w:r>
            <w:r w:rsidRPr="00BE3665">
              <w:rPr>
                <w:rFonts w:ascii="Arial" w:hAnsi="Arial" w:cs="Arial"/>
                <w:b/>
                <w:spacing w:val="-4"/>
                <w:sz w:val="20"/>
                <w:szCs w:val="20"/>
              </w:rPr>
              <w:t xml:space="preserve"> </w:t>
            </w:r>
            <w:r w:rsidRPr="00BE3665">
              <w:rPr>
                <w:rFonts w:ascii="Arial" w:hAnsi="Arial" w:cs="Arial"/>
                <w:b/>
                <w:sz w:val="20"/>
                <w:szCs w:val="20"/>
              </w:rPr>
              <w:t>PARTICIPANTES</w:t>
            </w:r>
          </w:p>
        </w:tc>
      </w:tr>
      <w:tr w:rsidR="006B17A6" w:rsidRPr="00BE3665" w14:paraId="4243FCDB" w14:textId="77777777" w:rsidTr="00FA1A5D">
        <w:trPr>
          <w:trHeight w:val="268"/>
        </w:trPr>
        <w:tc>
          <w:tcPr>
            <w:tcW w:w="3289" w:type="dxa"/>
            <w:gridSpan w:val="2"/>
          </w:tcPr>
          <w:p w14:paraId="0001F607" w14:textId="77777777" w:rsidR="006B17A6" w:rsidRPr="00BE3665" w:rsidRDefault="006B17A6" w:rsidP="00BE3665">
            <w:pPr>
              <w:pStyle w:val="TableParagraph"/>
              <w:spacing w:line="360" w:lineRule="auto"/>
              <w:ind w:left="551"/>
              <w:rPr>
                <w:rFonts w:ascii="Arial" w:hAnsi="Arial" w:cs="Arial"/>
                <w:sz w:val="20"/>
                <w:szCs w:val="20"/>
              </w:rPr>
            </w:pPr>
            <w:r w:rsidRPr="00BE3665">
              <w:rPr>
                <w:rFonts w:ascii="Arial" w:hAnsi="Arial" w:cs="Arial"/>
                <w:sz w:val="20"/>
                <w:szCs w:val="20"/>
              </w:rPr>
              <w:t>1.</w:t>
            </w:r>
            <w:r w:rsidRPr="00BE3665">
              <w:rPr>
                <w:rFonts w:ascii="Arial" w:hAnsi="Arial" w:cs="Arial"/>
                <w:spacing w:val="-3"/>
                <w:sz w:val="20"/>
                <w:szCs w:val="20"/>
              </w:rPr>
              <w:t xml:space="preserve"> </w:t>
            </w:r>
            <w:r w:rsidRPr="00BE3665">
              <w:rPr>
                <w:rFonts w:ascii="Arial" w:hAnsi="Arial" w:cs="Arial"/>
                <w:sz w:val="20"/>
                <w:szCs w:val="20"/>
              </w:rPr>
              <w:t>Nome</w:t>
            </w:r>
            <w:r w:rsidRPr="00BE3665">
              <w:rPr>
                <w:rFonts w:ascii="Arial" w:hAnsi="Arial" w:cs="Arial"/>
                <w:spacing w:val="-3"/>
                <w:sz w:val="20"/>
                <w:szCs w:val="20"/>
              </w:rPr>
              <w:t xml:space="preserve"> </w:t>
            </w:r>
            <w:r w:rsidRPr="00BE3665">
              <w:rPr>
                <w:rFonts w:ascii="Arial" w:hAnsi="Arial" w:cs="Arial"/>
                <w:sz w:val="20"/>
                <w:szCs w:val="20"/>
              </w:rPr>
              <w:t>do</w:t>
            </w:r>
            <w:r w:rsidRPr="00BE3665">
              <w:rPr>
                <w:rFonts w:ascii="Arial" w:hAnsi="Arial" w:cs="Arial"/>
                <w:spacing w:val="-1"/>
                <w:sz w:val="20"/>
                <w:szCs w:val="20"/>
              </w:rPr>
              <w:t xml:space="preserve"> </w:t>
            </w:r>
            <w:r w:rsidRPr="00BE3665">
              <w:rPr>
                <w:rFonts w:ascii="Arial" w:hAnsi="Arial" w:cs="Arial"/>
                <w:sz w:val="20"/>
                <w:szCs w:val="20"/>
              </w:rPr>
              <w:t>Agricultor(a)</w:t>
            </w:r>
            <w:r w:rsidRPr="00BE3665">
              <w:rPr>
                <w:rFonts w:ascii="Arial" w:hAnsi="Arial" w:cs="Arial"/>
                <w:spacing w:val="-1"/>
                <w:sz w:val="20"/>
                <w:szCs w:val="20"/>
              </w:rPr>
              <w:t xml:space="preserve"> </w:t>
            </w:r>
            <w:r w:rsidRPr="00BE3665">
              <w:rPr>
                <w:rFonts w:ascii="Arial" w:hAnsi="Arial" w:cs="Arial"/>
                <w:sz w:val="20"/>
                <w:szCs w:val="20"/>
              </w:rPr>
              <w:t>Familiar</w:t>
            </w:r>
          </w:p>
        </w:tc>
        <w:tc>
          <w:tcPr>
            <w:tcW w:w="2552" w:type="dxa"/>
          </w:tcPr>
          <w:p w14:paraId="664813C0" w14:textId="77777777" w:rsidR="006B17A6" w:rsidRPr="00BE3665" w:rsidRDefault="006B17A6" w:rsidP="00BE3665">
            <w:pPr>
              <w:pStyle w:val="TableParagraph"/>
              <w:spacing w:line="360" w:lineRule="auto"/>
              <w:ind w:left="938" w:right="923"/>
              <w:jc w:val="center"/>
              <w:rPr>
                <w:rFonts w:ascii="Arial" w:hAnsi="Arial" w:cs="Arial"/>
                <w:sz w:val="20"/>
                <w:szCs w:val="20"/>
              </w:rPr>
            </w:pPr>
            <w:r w:rsidRPr="00BE3665">
              <w:rPr>
                <w:rFonts w:ascii="Arial" w:hAnsi="Arial" w:cs="Arial"/>
                <w:sz w:val="20"/>
                <w:szCs w:val="20"/>
              </w:rPr>
              <w:t>2.CPF</w:t>
            </w:r>
          </w:p>
        </w:tc>
        <w:tc>
          <w:tcPr>
            <w:tcW w:w="2774" w:type="dxa"/>
          </w:tcPr>
          <w:p w14:paraId="762AA934" w14:textId="77777777" w:rsidR="006B17A6" w:rsidRPr="00BE3665" w:rsidRDefault="006B17A6" w:rsidP="00BE3665">
            <w:pPr>
              <w:pStyle w:val="TableParagraph"/>
              <w:spacing w:line="360" w:lineRule="auto"/>
              <w:ind w:left="772" w:right="761"/>
              <w:jc w:val="center"/>
              <w:rPr>
                <w:rFonts w:ascii="Arial" w:hAnsi="Arial" w:cs="Arial"/>
                <w:sz w:val="20"/>
                <w:szCs w:val="20"/>
              </w:rPr>
            </w:pPr>
            <w:r w:rsidRPr="00BE3665">
              <w:rPr>
                <w:rFonts w:ascii="Arial" w:hAnsi="Arial" w:cs="Arial"/>
                <w:sz w:val="20"/>
                <w:szCs w:val="20"/>
              </w:rPr>
              <w:t>3.DAP</w:t>
            </w:r>
          </w:p>
        </w:tc>
        <w:tc>
          <w:tcPr>
            <w:tcW w:w="1844" w:type="dxa"/>
          </w:tcPr>
          <w:p w14:paraId="5DAA32A4" w14:textId="77777777" w:rsidR="006B17A6" w:rsidRPr="00BE3665" w:rsidRDefault="006B17A6" w:rsidP="00BE3665">
            <w:pPr>
              <w:pStyle w:val="TableParagraph"/>
              <w:spacing w:line="360" w:lineRule="auto"/>
              <w:ind w:left="537"/>
              <w:rPr>
                <w:rFonts w:ascii="Arial" w:hAnsi="Arial" w:cs="Arial"/>
                <w:sz w:val="20"/>
                <w:szCs w:val="20"/>
              </w:rPr>
            </w:pPr>
            <w:r w:rsidRPr="00BE3665">
              <w:rPr>
                <w:rFonts w:ascii="Arial" w:hAnsi="Arial" w:cs="Arial"/>
                <w:sz w:val="20"/>
                <w:szCs w:val="20"/>
              </w:rPr>
              <w:t>4.</w:t>
            </w:r>
            <w:r w:rsidRPr="00BE3665">
              <w:rPr>
                <w:rFonts w:ascii="Arial" w:hAnsi="Arial" w:cs="Arial"/>
                <w:spacing w:val="-2"/>
                <w:sz w:val="20"/>
                <w:szCs w:val="20"/>
              </w:rPr>
              <w:t xml:space="preserve"> </w:t>
            </w:r>
            <w:r w:rsidRPr="00BE3665">
              <w:rPr>
                <w:rFonts w:ascii="Arial" w:hAnsi="Arial" w:cs="Arial"/>
                <w:sz w:val="20"/>
                <w:szCs w:val="20"/>
              </w:rPr>
              <w:t>Banco</w:t>
            </w:r>
          </w:p>
        </w:tc>
        <w:tc>
          <w:tcPr>
            <w:tcW w:w="1847" w:type="dxa"/>
          </w:tcPr>
          <w:p w14:paraId="65659611" w14:textId="77777777" w:rsidR="006B17A6" w:rsidRPr="00BE3665" w:rsidRDefault="006B17A6" w:rsidP="00BE3665">
            <w:pPr>
              <w:pStyle w:val="TableParagraph"/>
              <w:spacing w:line="360" w:lineRule="auto"/>
              <w:ind w:left="342"/>
              <w:rPr>
                <w:rFonts w:ascii="Arial" w:hAnsi="Arial" w:cs="Arial"/>
                <w:sz w:val="20"/>
                <w:szCs w:val="20"/>
              </w:rPr>
            </w:pPr>
            <w:r w:rsidRPr="00BE3665">
              <w:rPr>
                <w:rFonts w:ascii="Arial" w:hAnsi="Arial" w:cs="Arial"/>
                <w:sz w:val="20"/>
                <w:szCs w:val="20"/>
              </w:rPr>
              <w:t>5.Nº</w:t>
            </w:r>
            <w:r w:rsidRPr="00BE3665">
              <w:rPr>
                <w:rFonts w:ascii="Arial" w:hAnsi="Arial" w:cs="Arial"/>
                <w:spacing w:val="-1"/>
                <w:sz w:val="20"/>
                <w:szCs w:val="20"/>
              </w:rPr>
              <w:t xml:space="preserve"> </w:t>
            </w:r>
            <w:r w:rsidRPr="00BE3665">
              <w:rPr>
                <w:rFonts w:ascii="Arial" w:hAnsi="Arial" w:cs="Arial"/>
                <w:sz w:val="20"/>
                <w:szCs w:val="20"/>
              </w:rPr>
              <w:t>Agência</w:t>
            </w:r>
          </w:p>
        </w:tc>
        <w:tc>
          <w:tcPr>
            <w:tcW w:w="2040" w:type="dxa"/>
          </w:tcPr>
          <w:p w14:paraId="053AF7E0" w14:textId="77777777" w:rsidR="006B17A6" w:rsidRPr="00BE3665" w:rsidRDefault="006B17A6" w:rsidP="00BE3665">
            <w:pPr>
              <w:pStyle w:val="TableParagraph"/>
              <w:spacing w:line="360" w:lineRule="auto"/>
              <w:ind w:left="106"/>
              <w:rPr>
                <w:rFonts w:ascii="Arial" w:hAnsi="Arial" w:cs="Arial"/>
                <w:sz w:val="20"/>
                <w:szCs w:val="20"/>
              </w:rPr>
            </w:pPr>
            <w:r w:rsidRPr="00BE3665">
              <w:rPr>
                <w:rFonts w:ascii="Arial" w:hAnsi="Arial" w:cs="Arial"/>
                <w:sz w:val="20"/>
                <w:szCs w:val="20"/>
              </w:rPr>
              <w:t>6.</w:t>
            </w:r>
            <w:r w:rsidRPr="00BE3665">
              <w:rPr>
                <w:rFonts w:ascii="Arial" w:hAnsi="Arial" w:cs="Arial"/>
                <w:spacing w:val="-2"/>
                <w:sz w:val="20"/>
                <w:szCs w:val="20"/>
              </w:rPr>
              <w:t xml:space="preserve"> </w:t>
            </w:r>
            <w:r w:rsidRPr="00BE3665">
              <w:rPr>
                <w:rFonts w:ascii="Arial" w:hAnsi="Arial" w:cs="Arial"/>
                <w:sz w:val="20"/>
                <w:szCs w:val="20"/>
              </w:rPr>
              <w:t>Nº</w:t>
            </w:r>
            <w:r w:rsidRPr="00BE3665">
              <w:rPr>
                <w:rFonts w:ascii="Arial" w:hAnsi="Arial" w:cs="Arial"/>
                <w:spacing w:val="-1"/>
                <w:sz w:val="20"/>
                <w:szCs w:val="20"/>
              </w:rPr>
              <w:t xml:space="preserve"> </w:t>
            </w:r>
            <w:r w:rsidRPr="00BE3665">
              <w:rPr>
                <w:rFonts w:ascii="Arial" w:hAnsi="Arial" w:cs="Arial"/>
                <w:sz w:val="20"/>
                <w:szCs w:val="20"/>
              </w:rPr>
              <w:t>Conta Corrente</w:t>
            </w:r>
          </w:p>
        </w:tc>
      </w:tr>
      <w:tr w:rsidR="006B17A6" w:rsidRPr="00BE3665" w14:paraId="04F4B49E" w14:textId="77777777" w:rsidTr="00FA1A5D">
        <w:trPr>
          <w:trHeight w:val="268"/>
        </w:trPr>
        <w:tc>
          <w:tcPr>
            <w:tcW w:w="596" w:type="dxa"/>
          </w:tcPr>
          <w:p w14:paraId="4548250A" w14:textId="77777777" w:rsidR="006B17A6" w:rsidRPr="00BE3665" w:rsidRDefault="006B17A6" w:rsidP="00BE3665">
            <w:pPr>
              <w:pStyle w:val="TableParagraph"/>
              <w:spacing w:line="360" w:lineRule="auto"/>
              <w:jc w:val="center"/>
              <w:rPr>
                <w:rFonts w:ascii="Arial" w:hAnsi="Arial" w:cs="Arial"/>
                <w:sz w:val="20"/>
                <w:szCs w:val="20"/>
              </w:rPr>
            </w:pPr>
            <w:r w:rsidRPr="00BE3665">
              <w:rPr>
                <w:rFonts w:ascii="Arial" w:hAnsi="Arial" w:cs="Arial"/>
                <w:sz w:val="20"/>
                <w:szCs w:val="20"/>
              </w:rPr>
              <w:t>1</w:t>
            </w:r>
          </w:p>
        </w:tc>
        <w:tc>
          <w:tcPr>
            <w:tcW w:w="2693" w:type="dxa"/>
          </w:tcPr>
          <w:p w14:paraId="7BC1D568" w14:textId="77777777" w:rsidR="006B17A6" w:rsidRPr="00BE3665" w:rsidRDefault="006B17A6" w:rsidP="00BE3665">
            <w:pPr>
              <w:pStyle w:val="TableParagraph"/>
              <w:spacing w:line="360" w:lineRule="auto"/>
              <w:rPr>
                <w:rFonts w:ascii="Arial" w:hAnsi="Arial" w:cs="Arial"/>
                <w:sz w:val="20"/>
                <w:szCs w:val="20"/>
              </w:rPr>
            </w:pPr>
          </w:p>
        </w:tc>
        <w:tc>
          <w:tcPr>
            <w:tcW w:w="2552" w:type="dxa"/>
          </w:tcPr>
          <w:p w14:paraId="562502BF" w14:textId="77777777" w:rsidR="006B17A6" w:rsidRPr="00BE3665" w:rsidRDefault="006B17A6" w:rsidP="00BE3665">
            <w:pPr>
              <w:pStyle w:val="TableParagraph"/>
              <w:spacing w:line="360" w:lineRule="auto"/>
              <w:rPr>
                <w:rFonts w:ascii="Arial" w:hAnsi="Arial" w:cs="Arial"/>
                <w:sz w:val="20"/>
                <w:szCs w:val="20"/>
              </w:rPr>
            </w:pPr>
          </w:p>
        </w:tc>
        <w:tc>
          <w:tcPr>
            <w:tcW w:w="2774" w:type="dxa"/>
          </w:tcPr>
          <w:p w14:paraId="64E73EEA" w14:textId="77777777" w:rsidR="006B17A6" w:rsidRPr="00BE3665" w:rsidRDefault="006B17A6" w:rsidP="00BE3665">
            <w:pPr>
              <w:pStyle w:val="TableParagraph"/>
              <w:spacing w:line="360" w:lineRule="auto"/>
              <w:rPr>
                <w:rFonts w:ascii="Arial" w:hAnsi="Arial" w:cs="Arial"/>
                <w:sz w:val="20"/>
                <w:szCs w:val="20"/>
              </w:rPr>
            </w:pPr>
          </w:p>
        </w:tc>
        <w:tc>
          <w:tcPr>
            <w:tcW w:w="1844" w:type="dxa"/>
          </w:tcPr>
          <w:p w14:paraId="16657592" w14:textId="77777777" w:rsidR="006B17A6" w:rsidRPr="00BE3665" w:rsidRDefault="006B17A6" w:rsidP="00BE3665">
            <w:pPr>
              <w:pStyle w:val="TableParagraph"/>
              <w:spacing w:line="360" w:lineRule="auto"/>
              <w:rPr>
                <w:rFonts w:ascii="Arial" w:hAnsi="Arial" w:cs="Arial"/>
                <w:sz w:val="20"/>
                <w:szCs w:val="20"/>
              </w:rPr>
            </w:pPr>
          </w:p>
        </w:tc>
        <w:tc>
          <w:tcPr>
            <w:tcW w:w="1847" w:type="dxa"/>
          </w:tcPr>
          <w:p w14:paraId="4D5C1E5B" w14:textId="77777777" w:rsidR="006B17A6" w:rsidRPr="00BE3665" w:rsidRDefault="006B17A6" w:rsidP="00BE3665">
            <w:pPr>
              <w:pStyle w:val="TableParagraph"/>
              <w:spacing w:line="360" w:lineRule="auto"/>
              <w:rPr>
                <w:rFonts w:ascii="Arial" w:hAnsi="Arial" w:cs="Arial"/>
                <w:sz w:val="20"/>
                <w:szCs w:val="20"/>
              </w:rPr>
            </w:pPr>
          </w:p>
        </w:tc>
        <w:tc>
          <w:tcPr>
            <w:tcW w:w="2040" w:type="dxa"/>
          </w:tcPr>
          <w:p w14:paraId="62056B5D"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33DF70B4" w14:textId="77777777" w:rsidTr="00FA1A5D">
        <w:trPr>
          <w:trHeight w:val="268"/>
        </w:trPr>
        <w:tc>
          <w:tcPr>
            <w:tcW w:w="596" w:type="dxa"/>
          </w:tcPr>
          <w:p w14:paraId="3AC1BF1B" w14:textId="77777777" w:rsidR="006B17A6" w:rsidRPr="00BE3665" w:rsidRDefault="006B17A6" w:rsidP="00BE3665">
            <w:pPr>
              <w:pStyle w:val="TableParagraph"/>
              <w:spacing w:line="360" w:lineRule="auto"/>
              <w:jc w:val="center"/>
              <w:rPr>
                <w:rFonts w:ascii="Arial" w:hAnsi="Arial" w:cs="Arial"/>
                <w:sz w:val="20"/>
                <w:szCs w:val="20"/>
              </w:rPr>
            </w:pPr>
            <w:r w:rsidRPr="00BE3665">
              <w:rPr>
                <w:rFonts w:ascii="Arial" w:hAnsi="Arial" w:cs="Arial"/>
                <w:sz w:val="20"/>
                <w:szCs w:val="20"/>
              </w:rPr>
              <w:t>2</w:t>
            </w:r>
          </w:p>
        </w:tc>
        <w:tc>
          <w:tcPr>
            <w:tcW w:w="2693" w:type="dxa"/>
          </w:tcPr>
          <w:p w14:paraId="35CD4102" w14:textId="77777777" w:rsidR="006B17A6" w:rsidRPr="00BE3665" w:rsidRDefault="006B17A6" w:rsidP="00BE3665">
            <w:pPr>
              <w:pStyle w:val="TableParagraph"/>
              <w:spacing w:line="360" w:lineRule="auto"/>
              <w:rPr>
                <w:rFonts w:ascii="Arial" w:hAnsi="Arial" w:cs="Arial"/>
                <w:sz w:val="20"/>
                <w:szCs w:val="20"/>
              </w:rPr>
            </w:pPr>
          </w:p>
        </w:tc>
        <w:tc>
          <w:tcPr>
            <w:tcW w:w="2552" w:type="dxa"/>
          </w:tcPr>
          <w:p w14:paraId="1E43A72C" w14:textId="77777777" w:rsidR="006B17A6" w:rsidRPr="00BE3665" w:rsidRDefault="006B17A6" w:rsidP="00BE3665">
            <w:pPr>
              <w:pStyle w:val="TableParagraph"/>
              <w:spacing w:line="360" w:lineRule="auto"/>
              <w:rPr>
                <w:rFonts w:ascii="Arial" w:hAnsi="Arial" w:cs="Arial"/>
                <w:sz w:val="20"/>
                <w:szCs w:val="20"/>
              </w:rPr>
            </w:pPr>
          </w:p>
        </w:tc>
        <w:tc>
          <w:tcPr>
            <w:tcW w:w="2774" w:type="dxa"/>
          </w:tcPr>
          <w:p w14:paraId="2470F45D" w14:textId="77777777" w:rsidR="006B17A6" w:rsidRPr="00BE3665" w:rsidRDefault="006B17A6" w:rsidP="00BE3665">
            <w:pPr>
              <w:pStyle w:val="TableParagraph"/>
              <w:spacing w:line="360" w:lineRule="auto"/>
              <w:rPr>
                <w:rFonts w:ascii="Arial" w:hAnsi="Arial" w:cs="Arial"/>
                <w:sz w:val="20"/>
                <w:szCs w:val="20"/>
              </w:rPr>
            </w:pPr>
          </w:p>
        </w:tc>
        <w:tc>
          <w:tcPr>
            <w:tcW w:w="1844" w:type="dxa"/>
          </w:tcPr>
          <w:p w14:paraId="1C5B622A" w14:textId="77777777" w:rsidR="006B17A6" w:rsidRPr="00BE3665" w:rsidRDefault="006B17A6" w:rsidP="00BE3665">
            <w:pPr>
              <w:pStyle w:val="TableParagraph"/>
              <w:spacing w:line="360" w:lineRule="auto"/>
              <w:rPr>
                <w:rFonts w:ascii="Arial" w:hAnsi="Arial" w:cs="Arial"/>
                <w:sz w:val="20"/>
                <w:szCs w:val="20"/>
              </w:rPr>
            </w:pPr>
          </w:p>
        </w:tc>
        <w:tc>
          <w:tcPr>
            <w:tcW w:w="1847" w:type="dxa"/>
          </w:tcPr>
          <w:p w14:paraId="78D19895" w14:textId="77777777" w:rsidR="006B17A6" w:rsidRPr="00BE3665" w:rsidRDefault="006B17A6" w:rsidP="00BE3665">
            <w:pPr>
              <w:pStyle w:val="TableParagraph"/>
              <w:spacing w:line="360" w:lineRule="auto"/>
              <w:rPr>
                <w:rFonts w:ascii="Arial" w:hAnsi="Arial" w:cs="Arial"/>
                <w:sz w:val="20"/>
                <w:szCs w:val="20"/>
              </w:rPr>
            </w:pPr>
          </w:p>
        </w:tc>
        <w:tc>
          <w:tcPr>
            <w:tcW w:w="2040" w:type="dxa"/>
          </w:tcPr>
          <w:p w14:paraId="1BD7763B"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005B85DE" w14:textId="77777777" w:rsidTr="00FA1A5D">
        <w:trPr>
          <w:trHeight w:val="269"/>
        </w:trPr>
        <w:tc>
          <w:tcPr>
            <w:tcW w:w="596" w:type="dxa"/>
          </w:tcPr>
          <w:p w14:paraId="1DF376DE" w14:textId="77777777" w:rsidR="006B17A6" w:rsidRPr="00BE3665" w:rsidRDefault="006B17A6" w:rsidP="00BE3665">
            <w:pPr>
              <w:pStyle w:val="TableParagraph"/>
              <w:spacing w:line="360" w:lineRule="auto"/>
              <w:jc w:val="center"/>
              <w:rPr>
                <w:rFonts w:ascii="Arial" w:hAnsi="Arial" w:cs="Arial"/>
                <w:sz w:val="20"/>
                <w:szCs w:val="20"/>
              </w:rPr>
            </w:pPr>
            <w:r w:rsidRPr="00BE3665">
              <w:rPr>
                <w:rFonts w:ascii="Arial" w:hAnsi="Arial" w:cs="Arial"/>
                <w:sz w:val="20"/>
                <w:szCs w:val="20"/>
              </w:rPr>
              <w:t>3</w:t>
            </w:r>
          </w:p>
        </w:tc>
        <w:tc>
          <w:tcPr>
            <w:tcW w:w="2693" w:type="dxa"/>
          </w:tcPr>
          <w:p w14:paraId="2023F572" w14:textId="77777777" w:rsidR="006B17A6" w:rsidRPr="00BE3665" w:rsidRDefault="006B17A6" w:rsidP="00BE3665">
            <w:pPr>
              <w:pStyle w:val="TableParagraph"/>
              <w:spacing w:line="360" w:lineRule="auto"/>
              <w:rPr>
                <w:rFonts w:ascii="Arial" w:hAnsi="Arial" w:cs="Arial"/>
                <w:sz w:val="20"/>
                <w:szCs w:val="20"/>
              </w:rPr>
            </w:pPr>
          </w:p>
        </w:tc>
        <w:tc>
          <w:tcPr>
            <w:tcW w:w="2552" w:type="dxa"/>
          </w:tcPr>
          <w:p w14:paraId="1E8BE53E" w14:textId="77777777" w:rsidR="006B17A6" w:rsidRPr="00BE3665" w:rsidRDefault="006B17A6" w:rsidP="00BE3665">
            <w:pPr>
              <w:pStyle w:val="TableParagraph"/>
              <w:spacing w:line="360" w:lineRule="auto"/>
              <w:rPr>
                <w:rFonts w:ascii="Arial" w:hAnsi="Arial" w:cs="Arial"/>
                <w:sz w:val="20"/>
                <w:szCs w:val="20"/>
              </w:rPr>
            </w:pPr>
          </w:p>
        </w:tc>
        <w:tc>
          <w:tcPr>
            <w:tcW w:w="2774" w:type="dxa"/>
          </w:tcPr>
          <w:p w14:paraId="77E6324B" w14:textId="77777777" w:rsidR="006B17A6" w:rsidRPr="00BE3665" w:rsidRDefault="006B17A6" w:rsidP="00BE3665">
            <w:pPr>
              <w:pStyle w:val="TableParagraph"/>
              <w:spacing w:line="360" w:lineRule="auto"/>
              <w:rPr>
                <w:rFonts w:ascii="Arial" w:hAnsi="Arial" w:cs="Arial"/>
                <w:sz w:val="20"/>
                <w:szCs w:val="20"/>
              </w:rPr>
            </w:pPr>
          </w:p>
        </w:tc>
        <w:tc>
          <w:tcPr>
            <w:tcW w:w="1844" w:type="dxa"/>
          </w:tcPr>
          <w:p w14:paraId="55245EFB" w14:textId="77777777" w:rsidR="006B17A6" w:rsidRPr="00BE3665" w:rsidRDefault="006B17A6" w:rsidP="00BE3665">
            <w:pPr>
              <w:pStyle w:val="TableParagraph"/>
              <w:spacing w:line="360" w:lineRule="auto"/>
              <w:rPr>
                <w:rFonts w:ascii="Arial" w:hAnsi="Arial" w:cs="Arial"/>
                <w:sz w:val="20"/>
                <w:szCs w:val="20"/>
              </w:rPr>
            </w:pPr>
          </w:p>
        </w:tc>
        <w:tc>
          <w:tcPr>
            <w:tcW w:w="1847" w:type="dxa"/>
          </w:tcPr>
          <w:p w14:paraId="6F5CA736" w14:textId="77777777" w:rsidR="006B17A6" w:rsidRPr="00BE3665" w:rsidRDefault="006B17A6" w:rsidP="00BE3665">
            <w:pPr>
              <w:pStyle w:val="TableParagraph"/>
              <w:spacing w:line="360" w:lineRule="auto"/>
              <w:rPr>
                <w:rFonts w:ascii="Arial" w:hAnsi="Arial" w:cs="Arial"/>
                <w:sz w:val="20"/>
                <w:szCs w:val="20"/>
              </w:rPr>
            </w:pPr>
          </w:p>
        </w:tc>
        <w:tc>
          <w:tcPr>
            <w:tcW w:w="2040" w:type="dxa"/>
          </w:tcPr>
          <w:p w14:paraId="5087AF43"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48EFA6C4" w14:textId="77777777" w:rsidTr="00FA1A5D">
        <w:trPr>
          <w:trHeight w:val="265"/>
        </w:trPr>
        <w:tc>
          <w:tcPr>
            <w:tcW w:w="596" w:type="dxa"/>
          </w:tcPr>
          <w:p w14:paraId="522B5809" w14:textId="77777777" w:rsidR="006B17A6" w:rsidRPr="00BE3665" w:rsidRDefault="006B17A6" w:rsidP="00BE3665">
            <w:pPr>
              <w:pStyle w:val="TableParagraph"/>
              <w:spacing w:line="360" w:lineRule="auto"/>
              <w:jc w:val="center"/>
              <w:rPr>
                <w:rFonts w:ascii="Arial" w:hAnsi="Arial" w:cs="Arial"/>
                <w:sz w:val="20"/>
                <w:szCs w:val="20"/>
              </w:rPr>
            </w:pPr>
            <w:r w:rsidRPr="00BE3665">
              <w:rPr>
                <w:rFonts w:ascii="Arial" w:hAnsi="Arial" w:cs="Arial"/>
                <w:sz w:val="20"/>
                <w:szCs w:val="20"/>
              </w:rPr>
              <w:lastRenderedPageBreak/>
              <w:t>4</w:t>
            </w:r>
          </w:p>
        </w:tc>
        <w:tc>
          <w:tcPr>
            <w:tcW w:w="2693" w:type="dxa"/>
          </w:tcPr>
          <w:p w14:paraId="63DD2890" w14:textId="77777777" w:rsidR="006B17A6" w:rsidRPr="00BE3665" w:rsidRDefault="006B17A6" w:rsidP="00BE3665">
            <w:pPr>
              <w:pStyle w:val="TableParagraph"/>
              <w:spacing w:line="360" w:lineRule="auto"/>
              <w:rPr>
                <w:rFonts w:ascii="Arial" w:hAnsi="Arial" w:cs="Arial"/>
                <w:sz w:val="20"/>
                <w:szCs w:val="20"/>
              </w:rPr>
            </w:pPr>
          </w:p>
        </w:tc>
        <w:tc>
          <w:tcPr>
            <w:tcW w:w="2552" w:type="dxa"/>
          </w:tcPr>
          <w:p w14:paraId="3669F5A1" w14:textId="77777777" w:rsidR="006B17A6" w:rsidRPr="00BE3665" w:rsidRDefault="006B17A6" w:rsidP="00BE3665">
            <w:pPr>
              <w:pStyle w:val="TableParagraph"/>
              <w:spacing w:line="360" w:lineRule="auto"/>
              <w:rPr>
                <w:rFonts w:ascii="Arial" w:hAnsi="Arial" w:cs="Arial"/>
                <w:sz w:val="20"/>
                <w:szCs w:val="20"/>
              </w:rPr>
            </w:pPr>
          </w:p>
        </w:tc>
        <w:tc>
          <w:tcPr>
            <w:tcW w:w="2774" w:type="dxa"/>
          </w:tcPr>
          <w:p w14:paraId="1A00E8BF" w14:textId="77777777" w:rsidR="006B17A6" w:rsidRPr="00BE3665" w:rsidRDefault="006B17A6" w:rsidP="00BE3665">
            <w:pPr>
              <w:pStyle w:val="TableParagraph"/>
              <w:spacing w:line="360" w:lineRule="auto"/>
              <w:rPr>
                <w:rFonts w:ascii="Arial" w:hAnsi="Arial" w:cs="Arial"/>
                <w:sz w:val="20"/>
                <w:szCs w:val="20"/>
              </w:rPr>
            </w:pPr>
          </w:p>
        </w:tc>
        <w:tc>
          <w:tcPr>
            <w:tcW w:w="1844" w:type="dxa"/>
          </w:tcPr>
          <w:p w14:paraId="2FEDB743" w14:textId="77777777" w:rsidR="006B17A6" w:rsidRPr="00BE3665" w:rsidRDefault="006B17A6" w:rsidP="00BE3665">
            <w:pPr>
              <w:pStyle w:val="TableParagraph"/>
              <w:spacing w:line="360" w:lineRule="auto"/>
              <w:rPr>
                <w:rFonts w:ascii="Arial" w:hAnsi="Arial" w:cs="Arial"/>
                <w:sz w:val="20"/>
                <w:szCs w:val="20"/>
              </w:rPr>
            </w:pPr>
          </w:p>
        </w:tc>
        <w:tc>
          <w:tcPr>
            <w:tcW w:w="1847" w:type="dxa"/>
          </w:tcPr>
          <w:p w14:paraId="4D9C50F1" w14:textId="77777777" w:rsidR="006B17A6" w:rsidRPr="00BE3665" w:rsidRDefault="006B17A6" w:rsidP="00BE3665">
            <w:pPr>
              <w:pStyle w:val="TableParagraph"/>
              <w:spacing w:line="360" w:lineRule="auto"/>
              <w:rPr>
                <w:rFonts w:ascii="Arial" w:hAnsi="Arial" w:cs="Arial"/>
                <w:sz w:val="20"/>
                <w:szCs w:val="20"/>
              </w:rPr>
            </w:pPr>
          </w:p>
        </w:tc>
        <w:tc>
          <w:tcPr>
            <w:tcW w:w="2040" w:type="dxa"/>
          </w:tcPr>
          <w:p w14:paraId="00DA11F5"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6B00310F" w14:textId="77777777" w:rsidTr="00FA1A5D">
        <w:trPr>
          <w:trHeight w:val="268"/>
        </w:trPr>
        <w:tc>
          <w:tcPr>
            <w:tcW w:w="596" w:type="dxa"/>
          </w:tcPr>
          <w:p w14:paraId="2CDD80FA" w14:textId="77777777" w:rsidR="006B17A6" w:rsidRPr="00BE3665" w:rsidRDefault="006B17A6" w:rsidP="00BE3665">
            <w:pPr>
              <w:pStyle w:val="TableParagraph"/>
              <w:spacing w:line="360" w:lineRule="auto"/>
              <w:jc w:val="center"/>
              <w:rPr>
                <w:rFonts w:ascii="Arial" w:hAnsi="Arial" w:cs="Arial"/>
                <w:sz w:val="20"/>
                <w:szCs w:val="20"/>
              </w:rPr>
            </w:pPr>
            <w:r w:rsidRPr="00BE3665">
              <w:rPr>
                <w:rFonts w:ascii="Arial" w:hAnsi="Arial" w:cs="Arial"/>
                <w:sz w:val="20"/>
                <w:szCs w:val="20"/>
              </w:rPr>
              <w:t>5</w:t>
            </w:r>
          </w:p>
        </w:tc>
        <w:tc>
          <w:tcPr>
            <w:tcW w:w="2693" w:type="dxa"/>
          </w:tcPr>
          <w:p w14:paraId="48A9B89B" w14:textId="77777777" w:rsidR="006B17A6" w:rsidRPr="00BE3665" w:rsidRDefault="006B17A6" w:rsidP="00BE3665">
            <w:pPr>
              <w:pStyle w:val="TableParagraph"/>
              <w:spacing w:line="360" w:lineRule="auto"/>
              <w:rPr>
                <w:rFonts w:ascii="Arial" w:hAnsi="Arial" w:cs="Arial"/>
                <w:sz w:val="20"/>
                <w:szCs w:val="20"/>
              </w:rPr>
            </w:pPr>
          </w:p>
        </w:tc>
        <w:tc>
          <w:tcPr>
            <w:tcW w:w="2552" w:type="dxa"/>
          </w:tcPr>
          <w:p w14:paraId="321BFE95" w14:textId="77777777" w:rsidR="006B17A6" w:rsidRPr="00BE3665" w:rsidRDefault="006B17A6" w:rsidP="00BE3665">
            <w:pPr>
              <w:pStyle w:val="TableParagraph"/>
              <w:spacing w:line="360" w:lineRule="auto"/>
              <w:rPr>
                <w:rFonts w:ascii="Arial" w:hAnsi="Arial" w:cs="Arial"/>
                <w:sz w:val="20"/>
                <w:szCs w:val="20"/>
              </w:rPr>
            </w:pPr>
          </w:p>
        </w:tc>
        <w:tc>
          <w:tcPr>
            <w:tcW w:w="2774" w:type="dxa"/>
          </w:tcPr>
          <w:p w14:paraId="77025FA9" w14:textId="77777777" w:rsidR="006B17A6" w:rsidRPr="00BE3665" w:rsidRDefault="006B17A6" w:rsidP="00BE3665">
            <w:pPr>
              <w:pStyle w:val="TableParagraph"/>
              <w:spacing w:line="360" w:lineRule="auto"/>
              <w:rPr>
                <w:rFonts w:ascii="Arial" w:hAnsi="Arial" w:cs="Arial"/>
                <w:sz w:val="20"/>
                <w:szCs w:val="20"/>
              </w:rPr>
            </w:pPr>
          </w:p>
        </w:tc>
        <w:tc>
          <w:tcPr>
            <w:tcW w:w="1844" w:type="dxa"/>
          </w:tcPr>
          <w:p w14:paraId="311CC5D0" w14:textId="77777777" w:rsidR="006B17A6" w:rsidRPr="00BE3665" w:rsidRDefault="006B17A6" w:rsidP="00BE3665">
            <w:pPr>
              <w:pStyle w:val="TableParagraph"/>
              <w:spacing w:line="360" w:lineRule="auto"/>
              <w:rPr>
                <w:rFonts w:ascii="Arial" w:hAnsi="Arial" w:cs="Arial"/>
                <w:sz w:val="20"/>
                <w:szCs w:val="20"/>
              </w:rPr>
            </w:pPr>
          </w:p>
        </w:tc>
        <w:tc>
          <w:tcPr>
            <w:tcW w:w="1847" w:type="dxa"/>
          </w:tcPr>
          <w:p w14:paraId="37DD9A4C" w14:textId="77777777" w:rsidR="006B17A6" w:rsidRPr="00BE3665" w:rsidRDefault="006B17A6" w:rsidP="00BE3665">
            <w:pPr>
              <w:pStyle w:val="TableParagraph"/>
              <w:spacing w:line="360" w:lineRule="auto"/>
              <w:rPr>
                <w:rFonts w:ascii="Arial" w:hAnsi="Arial" w:cs="Arial"/>
                <w:sz w:val="20"/>
                <w:szCs w:val="20"/>
              </w:rPr>
            </w:pPr>
          </w:p>
        </w:tc>
        <w:tc>
          <w:tcPr>
            <w:tcW w:w="2040" w:type="dxa"/>
          </w:tcPr>
          <w:p w14:paraId="4B75385D"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77008BDB" w14:textId="77777777" w:rsidTr="00FA1A5D">
        <w:trPr>
          <w:trHeight w:val="270"/>
        </w:trPr>
        <w:tc>
          <w:tcPr>
            <w:tcW w:w="596" w:type="dxa"/>
          </w:tcPr>
          <w:p w14:paraId="0166EE29" w14:textId="77777777" w:rsidR="006B17A6" w:rsidRPr="00BE3665" w:rsidRDefault="006B17A6" w:rsidP="00BE3665">
            <w:pPr>
              <w:pStyle w:val="TableParagraph"/>
              <w:spacing w:line="360" w:lineRule="auto"/>
              <w:jc w:val="center"/>
              <w:rPr>
                <w:rFonts w:ascii="Arial" w:hAnsi="Arial" w:cs="Arial"/>
                <w:sz w:val="20"/>
                <w:szCs w:val="20"/>
              </w:rPr>
            </w:pPr>
            <w:r w:rsidRPr="00BE3665">
              <w:rPr>
                <w:rFonts w:ascii="Arial" w:hAnsi="Arial" w:cs="Arial"/>
                <w:sz w:val="20"/>
                <w:szCs w:val="20"/>
              </w:rPr>
              <w:t>6</w:t>
            </w:r>
          </w:p>
        </w:tc>
        <w:tc>
          <w:tcPr>
            <w:tcW w:w="2693" w:type="dxa"/>
          </w:tcPr>
          <w:p w14:paraId="64CB48F9" w14:textId="77777777" w:rsidR="006B17A6" w:rsidRPr="00BE3665" w:rsidRDefault="006B17A6" w:rsidP="00BE3665">
            <w:pPr>
              <w:pStyle w:val="TableParagraph"/>
              <w:spacing w:line="360" w:lineRule="auto"/>
              <w:rPr>
                <w:rFonts w:ascii="Arial" w:hAnsi="Arial" w:cs="Arial"/>
                <w:sz w:val="20"/>
                <w:szCs w:val="20"/>
              </w:rPr>
            </w:pPr>
          </w:p>
        </w:tc>
        <w:tc>
          <w:tcPr>
            <w:tcW w:w="2552" w:type="dxa"/>
          </w:tcPr>
          <w:p w14:paraId="65BB6D7F" w14:textId="77777777" w:rsidR="006B17A6" w:rsidRPr="00BE3665" w:rsidRDefault="006B17A6" w:rsidP="00BE3665">
            <w:pPr>
              <w:pStyle w:val="TableParagraph"/>
              <w:spacing w:line="360" w:lineRule="auto"/>
              <w:rPr>
                <w:rFonts w:ascii="Arial" w:hAnsi="Arial" w:cs="Arial"/>
                <w:sz w:val="20"/>
                <w:szCs w:val="20"/>
              </w:rPr>
            </w:pPr>
          </w:p>
        </w:tc>
        <w:tc>
          <w:tcPr>
            <w:tcW w:w="2774" w:type="dxa"/>
          </w:tcPr>
          <w:p w14:paraId="62647BCC" w14:textId="77777777" w:rsidR="006B17A6" w:rsidRPr="00BE3665" w:rsidRDefault="006B17A6" w:rsidP="00BE3665">
            <w:pPr>
              <w:pStyle w:val="TableParagraph"/>
              <w:spacing w:line="360" w:lineRule="auto"/>
              <w:rPr>
                <w:rFonts w:ascii="Arial" w:hAnsi="Arial" w:cs="Arial"/>
                <w:sz w:val="20"/>
                <w:szCs w:val="20"/>
              </w:rPr>
            </w:pPr>
          </w:p>
        </w:tc>
        <w:tc>
          <w:tcPr>
            <w:tcW w:w="1844" w:type="dxa"/>
          </w:tcPr>
          <w:p w14:paraId="43EE3912" w14:textId="77777777" w:rsidR="006B17A6" w:rsidRPr="00BE3665" w:rsidRDefault="006B17A6" w:rsidP="00BE3665">
            <w:pPr>
              <w:pStyle w:val="TableParagraph"/>
              <w:spacing w:line="360" w:lineRule="auto"/>
              <w:rPr>
                <w:rFonts w:ascii="Arial" w:hAnsi="Arial" w:cs="Arial"/>
                <w:sz w:val="20"/>
                <w:szCs w:val="20"/>
              </w:rPr>
            </w:pPr>
          </w:p>
        </w:tc>
        <w:tc>
          <w:tcPr>
            <w:tcW w:w="1847" w:type="dxa"/>
          </w:tcPr>
          <w:p w14:paraId="251039F6" w14:textId="77777777" w:rsidR="006B17A6" w:rsidRPr="00BE3665" w:rsidRDefault="006B17A6" w:rsidP="00BE3665">
            <w:pPr>
              <w:pStyle w:val="TableParagraph"/>
              <w:spacing w:line="360" w:lineRule="auto"/>
              <w:rPr>
                <w:rFonts w:ascii="Arial" w:hAnsi="Arial" w:cs="Arial"/>
                <w:sz w:val="20"/>
                <w:szCs w:val="20"/>
              </w:rPr>
            </w:pPr>
          </w:p>
        </w:tc>
        <w:tc>
          <w:tcPr>
            <w:tcW w:w="2040" w:type="dxa"/>
          </w:tcPr>
          <w:p w14:paraId="7A8C64B6" w14:textId="77777777" w:rsidR="006B17A6" w:rsidRPr="00BE3665" w:rsidRDefault="006B17A6" w:rsidP="00BE3665">
            <w:pPr>
              <w:pStyle w:val="TableParagraph"/>
              <w:spacing w:line="360" w:lineRule="auto"/>
              <w:rPr>
                <w:rFonts w:ascii="Arial" w:hAnsi="Arial" w:cs="Arial"/>
                <w:sz w:val="20"/>
                <w:szCs w:val="20"/>
              </w:rPr>
            </w:pPr>
          </w:p>
        </w:tc>
      </w:tr>
    </w:tbl>
    <w:tbl>
      <w:tblPr>
        <w:tblStyle w:val="TableNormal1"/>
        <w:tblW w:w="14336" w:type="dxa"/>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86"/>
        <w:gridCol w:w="3204"/>
        <w:gridCol w:w="2835"/>
        <w:gridCol w:w="1560"/>
        <w:gridCol w:w="1987"/>
        <w:gridCol w:w="2268"/>
        <w:gridCol w:w="1896"/>
      </w:tblGrid>
      <w:tr w:rsidR="006B17A6" w:rsidRPr="00BE3665" w14:paraId="515A2C2D" w14:textId="77777777" w:rsidTr="00FA1A5D">
        <w:trPr>
          <w:trHeight w:val="268"/>
        </w:trPr>
        <w:tc>
          <w:tcPr>
            <w:tcW w:w="14336" w:type="dxa"/>
            <w:gridSpan w:val="7"/>
          </w:tcPr>
          <w:p w14:paraId="6B024691" w14:textId="77777777" w:rsidR="006B17A6" w:rsidRPr="00BE3665" w:rsidRDefault="006B17A6" w:rsidP="00BE3665">
            <w:pPr>
              <w:pStyle w:val="TableParagraph"/>
              <w:spacing w:line="360" w:lineRule="auto"/>
              <w:ind w:left="3978" w:right="3960"/>
              <w:jc w:val="center"/>
              <w:rPr>
                <w:rFonts w:ascii="Arial" w:hAnsi="Arial" w:cs="Arial"/>
                <w:b/>
                <w:sz w:val="20"/>
                <w:szCs w:val="20"/>
              </w:rPr>
            </w:pPr>
            <w:r w:rsidRPr="00BE3665">
              <w:rPr>
                <w:rFonts w:ascii="Arial" w:hAnsi="Arial" w:cs="Arial"/>
                <w:b/>
                <w:sz w:val="20"/>
                <w:szCs w:val="20"/>
              </w:rPr>
              <w:t>III–</w:t>
            </w:r>
            <w:r w:rsidRPr="00BE3665">
              <w:rPr>
                <w:rFonts w:ascii="Arial" w:hAnsi="Arial" w:cs="Arial"/>
                <w:b/>
                <w:spacing w:val="-5"/>
                <w:sz w:val="20"/>
                <w:szCs w:val="20"/>
              </w:rPr>
              <w:t xml:space="preserve"> </w:t>
            </w:r>
            <w:r w:rsidRPr="00BE3665">
              <w:rPr>
                <w:rFonts w:ascii="Arial" w:hAnsi="Arial" w:cs="Arial"/>
                <w:b/>
                <w:sz w:val="20"/>
                <w:szCs w:val="20"/>
              </w:rPr>
              <w:t>IDENTIFICAÇÃO</w:t>
            </w:r>
            <w:r w:rsidRPr="00BE3665">
              <w:rPr>
                <w:rFonts w:ascii="Arial" w:hAnsi="Arial" w:cs="Arial"/>
                <w:b/>
                <w:spacing w:val="-5"/>
                <w:sz w:val="20"/>
                <w:szCs w:val="20"/>
              </w:rPr>
              <w:t xml:space="preserve"> </w:t>
            </w:r>
            <w:r w:rsidRPr="00BE3665">
              <w:rPr>
                <w:rFonts w:ascii="Arial" w:hAnsi="Arial" w:cs="Arial"/>
                <w:b/>
                <w:sz w:val="20"/>
                <w:szCs w:val="20"/>
              </w:rPr>
              <w:t>DA</w:t>
            </w:r>
            <w:r w:rsidRPr="00BE3665">
              <w:rPr>
                <w:rFonts w:ascii="Arial" w:hAnsi="Arial" w:cs="Arial"/>
                <w:b/>
                <w:spacing w:val="-5"/>
                <w:sz w:val="20"/>
                <w:szCs w:val="20"/>
              </w:rPr>
              <w:t xml:space="preserve"> </w:t>
            </w:r>
            <w:r w:rsidRPr="00BE3665">
              <w:rPr>
                <w:rFonts w:ascii="Arial" w:hAnsi="Arial" w:cs="Arial"/>
                <w:b/>
                <w:sz w:val="20"/>
                <w:szCs w:val="20"/>
              </w:rPr>
              <w:t>ENTIDADE</w:t>
            </w:r>
            <w:r w:rsidRPr="00BE3665">
              <w:rPr>
                <w:rFonts w:ascii="Arial" w:hAnsi="Arial" w:cs="Arial"/>
                <w:b/>
                <w:spacing w:val="-4"/>
                <w:sz w:val="20"/>
                <w:szCs w:val="20"/>
              </w:rPr>
              <w:t xml:space="preserve"> </w:t>
            </w:r>
            <w:r w:rsidRPr="00BE3665">
              <w:rPr>
                <w:rFonts w:ascii="Arial" w:hAnsi="Arial" w:cs="Arial"/>
                <w:b/>
                <w:sz w:val="20"/>
                <w:szCs w:val="20"/>
              </w:rPr>
              <w:t>EXECUTORA</w:t>
            </w:r>
            <w:r w:rsidRPr="00BE3665">
              <w:rPr>
                <w:rFonts w:ascii="Arial" w:hAnsi="Arial" w:cs="Arial"/>
                <w:b/>
                <w:spacing w:val="-2"/>
                <w:sz w:val="20"/>
                <w:szCs w:val="20"/>
              </w:rPr>
              <w:t xml:space="preserve"> </w:t>
            </w:r>
            <w:r w:rsidRPr="00BE3665">
              <w:rPr>
                <w:rFonts w:ascii="Arial" w:hAnsi="Arial" w:cs="Arial"/>
                <w:b/>
                <w:sz w:val="20"/>
                <w:szCs w:val="20"/>
              </w:rPr>
              <w:t>DO</w:t>
            </w:r>
            <w:r w:rsidRPr="00BE3665">
              <w:rPr>
                <w:rFonts w:ascii="Arial" w:hAnsi="Arial" w:cs="Arial"/>
                <w:b/>
                <w:spacing w:val="-5"/>
                <w:sz w:val="20"/>
                <w:szCs w:val="20"/>
              </w:rPr>
              <w:t xml:space="preserve"> </w:t>
            </w:r>
            <w:r w:rsidRPr="00BE3665">
              <w:rPr>
                <w:rFonts w:ascii="Arial" w:hAnsi="Arial" w:cs="Arial"/>
                <w:b/>
                <w:sz w:val="20"/>
                <w:szCs w:val="20"/>
              </w:rPr>
              <w:t>PNAE/FNDE/MEC</w:t>
            </w:r>
          </w:p>
        </w:tc>
      </w:tr>
      <w:tr w:rsidR="006B17A6" w:rsidRPr="00BE3665" w14:paraId="1CF389D5" w14:textId="77777777" w:rsidTr="00FA1A5D">
        <w:trPr>
          <w:trHeight w:val="268"/>
        </w:trPr>
        <w:tc>
          <w:tcPr>
            <w:tcW w:w="6625" w:type="dxa"/>
            <w:gridSpan w:val="3"/>
          </w:tcPr>
          <w:p w14:paraId="0B5D8BCC"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1.</w:t>
            </w:r>
            <w:r w:rsidRPr="00BE3665">
              <w:rPr>
                <w:rFonts w:ascii="Arial" w:hAnsi="Arial" w:cs="Arial"/>
                <w:spacing w:val="-3"/>
                <w:sz w:val="20"/>
                <w:szCs w:val="20"/>
              </w:rPr>
              <w:t xml:space="preserve"> </w:t>
            </w:r>
            <w:r w:rsidRPr="00BE3665">
              <w:rPr>
                <w:rFonts w:ascii="Arial" w:hAnsi="Arial" w:cs="Arial"/>
                <w:sz w:val="20"/>
                <w:szCs w:val="20"/>
              </w:rPr>
              <w:t>Nome</w:t>
            </w:r>
            <w:r w:rsidRPr="00BE3665">
              <w:rPr>
                <w:rFonts w:ascii="Arial" w:hAnsi="Arial" w:cs="Arial"/>
                <w:spacing w:val="-3"/>
                <w:sz w:val="20"/>
                <w:szCs w:val="20"/>
              </w:rPr>
              <w:t xml:space="preserve"> </w:t>
            </w:r>
            <w:r w:rsidRPr="00BE3665">
              <w:rPr>
                <w:rFonts w:ascii="Arial" w:hAnsi="Arial" w:cs="Arial"/>
                <w:sz w:val="20"/>
                <w:szCs w:val="20"/>
              </w:rPr>
              <w:t>da</w:t>
            </w:r>
            <w:r w:rsidRPr="00BE3665">
              <w:rPr>
                <w:rFonts w:ascii="Arial" w:hAnsi="Arial" w:cs="Arial"/>
                <w:spacing w:val="-1"/>
                <w:sz w:val="20"/>
                <w:szCs w:val="20"/>
              </w:rPr>
              <w:t xml:space="preserve"> </w:t>
            </w:r>
            <w:r w:rsidRPr="00BE3665">
              <w:rPr>
                <w:rFonts w:ascii="Arial" w:hAnsi="Arial" w:cs="Arial"/>
                <w:sz w:val="20"/>
                <w:szCs w:val="20"/>
              </w:rPr>
              <w:t>Entidade</w:t>
            </w:r>
          </w:p>
        </w:tc>
        <w:tc>
          <w:tcPr>
            <w:tcW w:w="3547" w:type="dxa"/>
            <w:gridSpan w:val="2"/>
          </w:tcPr>
          <w:p w14:paraId="1EC8D599"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2.CNPJ</w:t>
            </w:r>
          </w:p>
        </w:tc>
        <w:tc>
          <w:tcPr>
            <w:tcW w:w="4164" w:type="dxa"/>
            <w:gridSpan w:val="2"/>
          </w:tcPr>
          <w:p w14:paraId="19B702CF" w14:textId="77777777" w:rsidR="006B17A6" w:rsidRPr="00BE3665" w:rsidRDefault="006B17A6" w:rsidP="00BE3665">
            <w:pPr>
              <w:pStyle w:val="TableParagraph"/>
              <w:spacing w:line="360" w:lineRule="auto"/>
              <w:ind w:left="113"/>
              <w:rPr>
                <w:rFonts w:ascii="Arial" w:hAnsi="Arial" w:cs="Arial"/>
                <w:sz w:val="20"/>
                <w:szCs w:val="20"/>
              </w:rPr>
            </w:pPr>
            <w:r w:rsidRPr="00BE3665">
              <w:rPr>
                <w:rFonts w:ascii="Arial" w:hAnsi="Arial" w:cs="Arial"/>
                <w:sz w:val="20"/>
                <w:szCs w:val="20"/>
              </w:rPr>
              <w:t>3.Município</w:t>
            </w:r>
          </w:p>
        </w:tc>
      </w:tr>
      <w:tr w:rsidR="006B17A6" w:rsidRPr="00BE3665" w14:paraId="34396FA3" w14:textId="77777777" w:rsidTr="00FA1A5D">
        <w:trPr>
          <w:trHeight w:val="268"/>
        </w:trPr>
        <w:tc>
          <w:tcPr>
            <w:tcW w:w="8185" w:type="dxa"/>
            <w:gridSpan w:val="4"/>
          </w:tcPr>
          <w:p w14:paraId="45FB608F"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4.</w:t>
            </w:r>
            <w:r w:rsidRPr="00BE3665">
              <w:rPr>
                <w:rFonts w:ascii="Arial" w:hAnsi="Arial" w:cs="Arial"/>
                <w:spacing w:val="-2"/>
                <w:sz w:val="20"/>
                <w:szCs w:val="20"/>
              </w:rPr>
              <w:t xml:space="preserve"> </w:t>
            </w:r>
            <w:r w:rsidRPr="00BE3665">
              <w:rPr>
                <w:rFonts w:ascii="Arial" w:hAnsi="Arial" w:cs="Arial"/>
                <w:sz w:val="20"/>
                <w:szCs w:val="20"/>
              </w:rPr>
              <w:t>Endereço</w:t>
            </w:r>
          </w:p>
        </w:tc>
        <w:tc>
          <w:tcPr>
            <w:tcW w:w="6151" w:type="dxa"/>
            <w:gridSpan w:val="3"/>
          </w:tcPr>
          <w:p w14:paraId="57B41FEB" w14:textId="77777777" w:rsidR="006B17A6" w:rsidRPr="00BE3665" w:rsidRDefault="006B17A6" w:rsidP="00BE3665">
            <w:pPr>
              <w:pStyle w:val="TableParagraph"/>
              <w:spacing w:line="360" w:lineRule="auto"/>
              <w:ind w:left="113"/>
              <w:rPr>
                <w:rFonts w:ascii="Arial" w:hAnsi="Arial" w:cs="Arial"/>
                <w:sz w:val="20"/>
                <w:szCs w:val="20"/>
              </w:rPr>
            </w:pPr>
            <w:r w:rsidRPr="00BE3665">
              <w:rPr>
                <w:rFonts w:ascii="Arial" w:hAnsi="Arial" w:cs="Arial"/>
                <w:sz w:val="20"/>
                <w:szCs w:val="20"/>
              </w:rPr>
              <w:t>5.DDD/Fone</w:t>
            </w:r>
          </w:p>
        </w:tc>
      </w:tr>
      <w:tr w:rsidR="006B17A6" w:rsidRPr="00BE3665" w14:paraId="4CB2BADE" w14:textId="77777777" w:rsidTr="00FA1A5D">
        <w:trPr>
          <w:trHeight w:val="268"/>
        </w:trPr>
        <w:tc>
          <w:tcPr>
            <w:tcW w:w="8185" w:type="dxa"/>
            <w:gridSpan w:val="4"/>
          </w:tcPr>
          <w:p w14:paraId="1A7C7DF5"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6.</w:t>
            </w:r>
            <w:r w:rsidRPr="00BE3665">
              <w:rPr>
                <w:rFonts w:ascii="Arial" w:hAnsi="Arial" w:cs="Arial"/>
                <w:spacing w:val="-2"/>
                <w:sz w:val="20"/>
                <w:szCs w:val="20"/>
              </w:rPr>
              <w:t xml:space="preserve"> </w:t>
            </w:r>
            <w:r w:rsidRPr="00BE3665">
              <w:rPr>
                <w:rFonts w:ascii="Arial" w:hAnsi="Arial" w:cs="Arial"/>
                <w:sz w:val="20"/>
                <w:szCs w:val="20"/>
              </w:rPr>
              <w:t>Nome</w:t>
            </w:r>
            <w:r w:rsidRPr="00BE3665">
              <w:rPr>
                <w:rFonts w:ascii="Arial" w:hAnsi="Arial" w:cs="Arial"/>
                <w:spacing w:val="-2"/>
                <w:sz w:val="20"/>
                <w:szCs w:val="20"/>
              </w:rPr>
              <w:t xml:space="preserve"> </w:t>
            </w:r>
            <w:r w:rsidRPr="00BE3665">
              <w:rPr>
                <w:rFonts w:ascii="Arial" w:hAnsi="Arial" w:cs="Arial"/>
                <w:sz w:val="20"/>
                <w:szCs w:val="20"/>
              </w:rPr>
              <w:t>do</w:t>
            </w:r>
            <w:r w:rsidRPr="00BE3665">
              <w:rPr>
                <w:rFonts w:ascii="Arial" w:hAnsi="Arial" w:cs="Arial"/>
                <w:spacing w:val="-1"/>
                <w:sz w:val="20"/>
                <w:szCs w:val="20"/>
              </w:rPr>
              <w:t xml:space="preserve"> </w:t>
            </w:r>
            <w:r w:rsidRPr="00BE3665">
              <w:rPr>
                <w:rFonts w:ascii="Arial" w:hAnsi="Arial" w:cs="Arial"/>
                <w:sz w:val="20"/>
                <w:szCs w:val="20"/>
              </w:rPr>
              <w:t>representante</w:t>
            </w:r>
            <w:r w:rsidRPr="00BE3665">
              <w:rPr>
                <w:rFonts w:ascii="Arial" w:hAnsi="Arial" w:cs="Arial"/>
                <w:spacing w:val="-4"/>
                <w:sz w:val="20"/>
                <w:szCs w:val="20"/>
              </w:rPr>
              <w:t xml:space="preserve"> </w:t>
            </w:r>
            <w:r w:rsidRPr="00BE3665">
              <w:rPr>
                <w:rFonts w:ascii="Arial" w:hAnsi="Arial" w:cs="Arial"/>
                <w:sz w:val="20"/>
                <w:szCs w:val="20"/>
              </w:rPr>
              <w:t>e</w:t>
            </w:r>
            <w:r w:rsidRPr="00BE3665">
              <w:rPr>
                <w:rFonts w:ascii="Arial" w:hAnsi="Arial" w:cs="Arial"/>
                <w:spacing w:val="1"/>
                <w:sz w:val="20"/>
                <w:szCs w:val="20"/>
              </w:rPr>
              <w:t xml:space="preserve"> </w:t>
            </w:r>
            <w:r w:rsidRPr="00BE3665">
              <w:rPr>
                <w:rFonts w:ascii="Arial" w:hAnsi="Arial" w:cs="Arial"/>
                <w:sz w:val="20"/>
                <w:szCs w:val="20"/>
              </w:rPr>
              <w:t>e-mail</w:t>
            </w:r>
          </w:p>
        </w:tc>
        <w:tc>
          <w:tcPr>
            <w:tcW w:w="6151" w:type="dxa"/>
            <w:gridSpan w:val="3"/>
          </w:tcPr>
          <w:p w14:paraId="34F8ED42" w14:textId="77777777" w:rsidR="006B17A6" w:rsidRPr="00BE3665" w:rsidRDefault="006B17A6" w:rsidP="00BE3665">
            <w:pPr>
              <w:pStyle w:val="TableParagraph"/>
              <w:spacing w:line="360" w:lineRule="auto"/>
              <w:ind w:left="113"/>
              <w:rPr>
                <w:rFonts w:ascii="Arial" w:hAnsi="Arial" w:cs="Arial"/>
                <w:sz w:val="20"/>
                <w:szCs w:val="20"/>
              </w:rPr>
            </w:pPr>
            <w:r w:rsidRPr="00BE3665">
              <w:rPr>
                <w:rFonts w:ascii="Arial" w:hAnsi="Arial" w:cs="Arial"/>
                <w:sz w:val="20"/>
                <w:szCs w:val="20"/>
              </w:rPr>
              <w:t>7.CPF</w:t>
            </w:r>
          </w:p>
        </w:tc>
      </w:tr>
      <w:tr w:rsidR="006B17A6" w:rsidRPr="00BE3665" w14:paraId="452E3AC1" w14:textId="77777777" w:rsidTr="00FA1A5D">
        <w:trPr>
          <w:trHeight w:val="266"/>
        </w:trPr>
        <w:tc>
          <w:tcPr>
            <w:tcW w:w="14336" w:type="dxa"/>
            <w:gridSpan w:val="7"/>
          </w:tcPr>
          <w:p w14:paraId="7FB7B1D5" w14:textId="77777777" w:rsidR="006B17A6" w:rsidRPr="00BE3665" w:rsidRDefault="006B17A6" w:rsidP="00BE3665">
            <w:pPr>
              <w:pStyle w:val="TableParagraph"/>
              <w:spacing w:line="360" w:lineRule="auto"/>
              <w:ind w:left="3978" w:right="3953"/>
              <w:jc w:val="center"/>
              <w:rPr>
                <w:rFonts w:ascii="Arial" w:hAnsi="Arial" w:cs="Arial"/>
                <w:b/>
                <w:sz w:val="20"/>
                <w:szCs w:val="20"/>
              </w:rPr>
            </w:pPr>
            <w:r w:rsidRPr="00BE3665">
              <w:rPr>
                <w:rFonts w:ascii="Arial" w:hAnsi="Arial" w:cs="Arial"/>
                <w:b/>
                <w:sz w:val="20"/>
                <w:szCs w:val="20"/>
              </w:rPr>
              <w:t>IV</w:t>
            </w:r>
            <w:r w:rsidRPr="00BE3665">
              <w:rPr>
                <w:rFonts w:ascii="Arial" w:hAnsi="Arial" w:cs="Arial"/>
                <w:b/>
                <w:spacing w:val="-3"/>
                <w:sz w:val="20"/>
                <w:szCs w:val="20"/>
              </w:rPr>
              <w:t xml:space="preserve"> </w:t>
            </w:r>
            <w:r w:rsidRPr="00BE3665">
              <w:rPr>
                <w:rFonts w:ascii="Arial" w:hAnsi="Arial" w:cs="Arial"/>
                <w:b/>
                <w:sz w:val="20"/>
                <w:szCs w:val="20"/>
              </w:rPr>
              <w:t>–</w:t>
            </w:r>
            <w:r w:rsidRPr="00BE3665">
              <w:rPr>
                <w:rFonts w:ascii="Arial" w:hAnsi="Arial" w:cs="Arial"/>
                <w:b/>
                <w:spacing w:val="-3"/>
                <w:sz w:val="20"/>
                <w:szCs w:val="20"/>
              </w:rPr>
              <w:t xml:space="preserve"> </w:t>
            </w:r>
            <w:r w:rsidRPr="00BE3665">
              <w:rPr>
                <w:rFonts w:ascii="Arial" w:hAnsi="Arial" w:cs="Arial"/>
                <w:b/>
                <w:sz w:val="20"/>
                <w:szCs w:val="20"/>
              </w:rPr>
              <w:t>RELAÇÃO</w:t>
            </w:r>
            <w:r w:rsidRPr="00BE3665">
              <w:rPr>
                <w:rFonts w:ascii="Arial" w:hAnsi="Arial" w:cs="Arial"/>
                <w:b/>
                <w:spacing w:val="-2"/>
                <w:sz w:val="20"/>
                <w:szCs w:val="20"/>
              </w:rPr>
              <w:t xml:space="preserve"> </w:t>
            </w:r>
            <w:r w:rsidRPr="00BE3665">
              <w:rPr>
                <w:rFonts w:ascii="Arial" w:hAnsi="Arial" w:cs="Arial"/>
                <w:b/>
                <w:sz w:val="20"/>
                <w:szCs w:val="20"/>
              </w:rPr>
              <w:t>DE</w:t>
            </w:r>
            <w:r w:rsidRPr="00BE3665">
              <w:rPr>
                <w:rFonts w:ascii="Arial" w:hAnsi="Arial" w:cs="Arial"/>
                <w:b/>
                <w:spacing w:val="-4"/>
                <w:sz w:val="20"/>
                <w:szCs w:val="20"/>
              </w:rPr>
              <w:t xml:space="preserve"> </w:t>
            </w:r>
            <w:r w:rsidRPr="00BE3665">
              <w:rPr>
                <w:rFonts w:ascii="Arial" w:hAnsi="Arial" w:cs="Arial"/>
                <w:b/>
                <w:sz w:val="20"/>
                <w:szCs w:val="20"/>
              </w:rPr>
              <w:t>FORNECEDORES E</w:t>
            </w:r>
            <w:r w:rsidRPr="00BE3665">
              <w:rPr>
                <w:rFonts w:ascii="Arial" w:hAnsi="Arial" w:cs="Arial"/>
                <w:b/>
                <w:spacing w:val="-4"/>
                <w:sz w:val="20"/>
                <w:szCs w:val="20"/>
              </w:rPr>
              <w:t xml:space="preserve"> </w:t>
            </w:r>
            <w:r w:rsidRPr="00BE3665">
              <w:rPr>
                <w:rFonts w:ascii="Arial" w:hAnsi="Arial" w:cs="Arial"/>
                <w:b/>
                <w:sz w:val="20"/>
                <w:szCs w:val="20"/>
              </w:rPr>
              <w:t>PRODUTOS</w:t>
            </w:r>
          </w:p>
        </w:tc>
      </w:tr>
      <w:tr w:rsidR="006B17A6" w:rsidRPr="00BE3665" w14:paraId="692D1A44" w14:textId="77777777" w:rsidTr="00FA1A5D">
        <w:trPr>
          <w:trHeight w:val="537"/>
        </w:trPr>
        <w:tc>
          <w:tcPr>
            <w:tcW w:w="3790" w:type="dxa"/>
            <w:gridSpan w:val="2"/>
          </w:tcPr>
          <w:p w14:paraId="1990DA0E" w14:textId="77777777" w:rsidR="006B17A6" w:rsidRPr="00BE3665" w:rsidRDefault="006B17A6" w:rsidP="00BE3665">
            <w:pPr>
              <w:pStyle w:val="TableParagraph"/>
              <w:spacing w:line="360" w:lineRule="auto"/>
              <w:ind w:left="112" w:right="777"/>
              <w:rPr>
                <w:rFonts w:ascii="Arial" w:hAnsi="Arial" w:cs="Arial"/>
                <w:sz w:val="20"/>
                <w:szCs w:val="20"/>
              </w:rPr>
            </w:pPr>
            <w:r w:rsidRPr="00BE3665">
              <w:rPr>
                <w:rFonts w:ascii="Arial" w:hAnsi="Arial" w:cs="Arial"/>
                <w:sz w:val="20"/>
                <w:szCs w:val="20"/>
              </w:rPr>
              <w:t>1. Identificação do Agricultor (a)</w:t>
            </w:r>
            <w:r w:rsidRPr="00BE3665">
              <w:rPr>
                <w:rFonts w:ascii="Arial" w:hAnsi="Arial" w:cs="Arial"/>
                <w:spacing w:val="-47"/>
                <w:sz w:val="20"/>
                <w:szCs w:val="20"/>
              </w:rPr>
              <w:t xml:space="preserve"> </w:t>
            </w:r>
            <w:r w:rsidRPr="00BE3665">
              <w:rPr>
                <w:rFonts w:ascii="Arial" w:hAnsi="Arial" w:cs="Arial"/>
                <w:sz w:val="20"/>
                <w:szCs w:val="20"/>
              </w:rPr>
              <w:t>Familiar</w:t>
            </w:r>
          </w:p>
        </w:tc>
        <w:tc>
          <w:tcPr>
            <w:tcW w:w="2835" w:type="dxa"/>
          </w:tcPr>
          <w:p w14:paraId="6509F9B0"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2.</w:t>
            </w:r>
            <w:r w:rsidRPr="00BE3665">
              <w:rPr>
                <w:rFonts w:ascii="Arial" w:hAnsi="Arial" w:cs="Arial"/>
                <w:spacing w:val="-3"/>
                <w:sz w:val="20"/>
                <w:szCs w:val="20"/>
              </w:rPr>
              <w:t xml:space="preserve"> </w:t>
            </w:r>
            <w:r w:rsidRPr="00BE3665">
              <w:rPr>
                <w:rFonts w:ascii="Arial" w:hAnsi="Arial" w:cs="Arial"/>
                <w:sz w:val="20"/>
                <w:szCs w:val="20"/>
              </w:rPr>
              <w:t>Produto</w:t>
            </w:r>
          </w:p>
        </w:tc>
        <w:tc>
          <w:tcPr>
            <w:tcW w:w="1560" w:type="dxa"/>
          </w:tcPr>
          <w:p w14:paraId="4ABCD464"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3.Unidade</w:t>
            </w:r>
          </w:p>
        </w:tc>
        <w:tc>
          <w:tcPr>
            <w:tcW w:w="1987" w:type="dxa"/>
          </w:tcPr>
          <w:p w14:paraId="492CD90B" w14:textId="77777777" w:rsidR="006B17A6" w:rsidRPr="00BE3665" w:rsidRDefault="006B17A6" w:rsidP="00BE3665">
            <w:pPr>
              <w:pStyle w:val="TableParagraph"/>
              <w:spacing w:line="360" w:lineRule="auto"/>
              <w:ind w:left="113"/>
              <w:rPr>
                <w:rFonts w:ascii="Arial" w:hAnsi="Arial" w:cs="Arial"/>
                <w:sz w:val="20"/>
                <w:szCs w:val="20"/>
              </w:rPr>
            </w:pPr>
            <w:r w:rsidRPr="00BE3665">
              <w:rPr>
                <w:rFonts w:ascii="Arial" w:hAnsi="Arial" w:cs="Arial"/>
                <w:sz w:val="20"/>
                <w:szCs w:val="20"/>
              </w:rPr>
              <w:t>4.Quantidade</w:t>
            </w:r>
          </w:p>
        </w:tc>
        <w:tc>
          <w:tcPr>
            <w:tcW w:w="2268" w:type="dxa"/>
          </w:tcPr>
          <w:p w14:paraId="588F573B" w14:textId="77777777" w:rsidR="006B17A6" w:rsidRPr="00BE3665" w:rsidRDefault="006B17A6" w:rsidP="00BE3665">
            <w:pPr>
              <w:pStyle w:val="TableParagraph"/>
              <w:spacing w:line="360" w:lineRule="auto"/>
              <w:ind w:left="113"/>
              <w:rPr>
                <w:rFonts w:ascii="Arial" w:hAnsi="Arial" w:cs="Arial"/>
                <w:sz w:val="20"/>
                <w:szCs w:val="20"/>
              </w:rPr>
            </w:pPr>
            <w:r w:rsidRPr="00BE3665">
              <w:rPr>
                <w:rFonts w:ascii="Arial" w:hAnsi="Arial" w:cs="Arial"/>
                <w:sz w:val="20"/>
                <w:szCs w:val="20"/>
              </w:rPr>
              <w:t>5.Preço</w:t>
            </w:r>
            <w:r w:rsidRPr="00BE3665">
              <w:rPr>
                <w:rFonts w:ascii="Arial" w:hAnsi="Arial" w:cs="Arial"/>
                <w:spacing w:val="-3"/>
                <w:sz w:val="20"/>
                <w:szCs w:val="20"/>
              </w:rPr>
              <w:t xml:space="preserve"> </w:t>
            </w:r>
            <w:r w:rsidRPr="00BE3665">
              <w:rPr>
                <w:rFonts w:ascii="Arial" w:hAnsi="Arial" w:cs="Arial"/>
                <w:sz w:val="20"/>
                <w:szCs w:val="20"/>
              </w:rPr>
              <w:t>de</w:t>
            </w:r>
            <w:r w:rsidRPr="00BE3665">
              <w:rPr>
                <w:rFonts w:ascii="Arial" w:hAnsi="Arial" w:cs="Arial"/>
                <w:spacing w:val="-1"/>
                <w:sz w:val="20"/>
                <w:szCs w:val="20"/>
              </w:rPr>
              <w:t xml:space="preserve"> </w:t>
            </w:r>
            <w:r w:rsidRPr="00BE3665">
              <w:rPr>
                <w:rFonts w:ascii="Arial" w:hAnsi="Arial" w:cs="Arial"/>
                <w:sz w:val="20"/>
                <w:szCs w:val="20"/>
              </w:rPr>
              <w:t>Aquisição*</w:t>
            </w:r>
          </w:p>
          <w:p w14:paraId="0E126347" w14:textId="77777777" w:rsidR="006B17A6" w:rsidRPr="00BE3665" w:rsidRDefault="006B17A6" w:rsidP="00BE3665">
            <w:pPr>
              <w:pStyle w:val="TableParagraph"/>
              <w:spacing w:line="360" w:lineRule="auto"/>
              <w:ind w:left="113"/>
              <w:rPr>
                <w:rFonts w:ascii="Arial" w:hAnsi="Arial" w:cs="Arial"/>
                <w:sz w:val="20"/>
                <w:szCs w:val="20"/>
              </w:rPr>
            </w:pPr>
            <w:r w:rsidRPr="00BE3665">
              <w:rPr>
                <w:rFonts w:ascii="Arial" w:hAnsi="Arial" w:cs="Arial"/>
                <w:sz w:val="20"/>
                <w:szCs w:val="20"/>
              </w:rPr>
              <w:t>/Unidade</w:t>
            </w:r>
          </w:p>
        </w:tc>
        <w:tc>
          <w:tcPr>
            <w:tcW w:w="1896" w:type="dxa"/>
          </w:tcPr>
          <w:p w14:paraId="72776365" w14:textId="77777777" w:rsidR="006B17A6" w:rsidRPr="00BE3665" w:rsidRDefault="006B17A6" w:rsidP="00BE3665">
            <w:pPr>
              <w:pStyle w:val="TableParagraph"/>
              <w:spacing w:line="360" w:lineRule="auto"/>
              <w:ind w:left="113"/>
              <w:rPr>
                <w:rFonts w:ascii="Arial" w:hAnsi="Arial" w:cs="Arial"/>
                <w:sz w:val="20"/>
                <w:szCs w:val="20"/>
              </w:rPr>
            </w:pPr>
            <w:r w:rsidRPr="00BE3665">
              <w:rPr>
                <w:rFonts w:ascii="Arial" w:hAnsi="Arial" w:cs="Arial"/>
                <w:sz w:val="20"/>
                <w:szCs w:val="20"/>
              </w:rPr>
              <w:t>6.Valor</w:t>
            </w:r>
            <w:r w:rsidRPr="00BE3665">
              <w:rPr>
                <w:rFonts w:ascii="Arial" w:hAnsi="Arial" w:cs="Arial"/>
                <w:spacing w:val="-2"/>
                <w:sz w:val="20"/>
                <w:szCs w:val="20"/>
              </w:rPr>
              <w:t xml:space="preserve"> </w:t>
            </w:r>
            <w:r w:rsidRPr="00BE3665">
              <w:rPr>
                <w:rFonts w:ascii="Arial" w:hAnsi="Arial" w:cs="Arial"/>
                <w:sz w:val="20"/>
                <w:szCs w:val="20"/>
              </w:rPr>
              <w:t>Total</w:t>
            </w:r>
          </w:p>
        </w:tc>
      </w:tr>
      <w:tr w:rsidR="006B17A6" w:rsidRPr="00BE3665" w14:paraId="70F946CB" w14:textId="77777777" w:rsidTr="00FA1A5D">
        <w:trPr>
          <w:trHeight w:val="268"/>
        </w:trPr>
        <w:tc>
          <w:tcPr>
            <w:tcW w:w="3790" w:type="dxa"/>
            <w:gridSpan w:val="2"/>
          </w:tcPr>
          <w:p w14:paraId="02559739" w14:textId="77777777" w:rsidR="006B17A6" w:rsidRPr="00BE3665" w:rsidRDefault="006B17A6" w:rsidP="00BE3665">
            <w:pPr>
              <w:pStyle w:val="TableParagraph"/>
              <w:spacing w:line="360" w:lineRule="auto"/>
              <w:rPr>
                <w:rFonts w:ascii="Arial" w:hAnsi="Arial" w:cs="Arial"/>
                <w:sz w:val="20"/>
                <w:szCs w:val="20"/>
              </w:rPr>
            </w:pPr>
          </w:p>
        </w:tc>
        <w:tc>
          <w:tcPr>
            <w:tcW w:w="2835" w:type="dxa"/>
          </w:tcPr>
          <w:p w14:paraId="28970421" w14:textId="77777777" w:rsidR="006B17A6" w:rsidRPr="00BE3665" w:rsidRDefault="006B17A6" w:rsidP="00BE3665">
            <w:pPr>
              <w:pStyle w:val="TableParagraph"/>
              <w:spacing w:line="360" w:lineRule="auto"/>
              <w:rPr>
                <w:rFonts w:ascii="Arial" w:hAnsi="Arial" w:cs="Arial"/>
                <w:sz w:val="20"/>
                <w:szCs w:val="20"/>
              </w:rPr>
            </w:pPr>
          </w:p>
        </w:tc>
        <w:tc>
          <w:tcPr>
            <w:tcW w:w="1560" w:type="dxa"/>
          </w:tcPr>
          <w:p w14:paraId="44863617" w14:textId="77777777" w:rsidR="006B17A6" w:rsidRPr="00BE3665" w:rsidRDefault="006B17A6" w:rsidP="00BE3665">
            <w:pPr>
              <w:pStyle w:val="TableParagraph"/>
              <w:spacing w:line="360" w:lineRule="auto"/>
              <w:rPr>
                <w:rFonts w:ascii="Arial" w:hAnsi="Arial" w:cs="Arial"/>
                <w:sz w:val="20"/>
                <w:szCs w:val="20"/>
              </w:rPr>
            </w:pPr>
          </w:p>
        </w:tc>
        <w:tc>
          <w:tcPr>
            <w:tcW w:w="1987" w:type="dxa"/>
          </w:tcPr>
          <w:p w14:paraId="6BD5E180" w14:textId="77777777" w:rsidR="006B17A6" w:rsidRPr="00BE3665" w:rsidRDefault="006B17A6" w:rsidP="00BE3665">
            <w:pPr>
              <w:pStyle w:val="TableParagraph"/>
              <w:spacing w:line="360" w:lineRule="auto"/>
              <w:rPr>
                <w:rFonts w:ascii="Arial" w:hAnsi="Arial" w:cs="Arial"/>
                <w:sz w:val="20"/>
                <w:szCs w:val="20"/>
              </w:rPr>
            </w:pPr>
          </w:p>
        </w:tc>
        <w:tc>
          <w:tcPr>
            <w:tcW w:w="2268" w:type="dxa"/>
          </w:tcPr>
          <w:p w14:paraId="0738E0D7" w14:textId="77777777" w:rsidR="006B17A6" w:rsidRPr="00BE3665" w:rsidRDefault="006B17A6" w:rsidP="00BE3665">
            <w:pPr>
              <w:pStyle w:val="TableParagraph"/>
              <w:spacing w:line="360" w:lineRule="auto"/>
              <w:rPr>
                <w:rFonts w:ascii="Arial" w:hAnsi="Arial" w:cs="Arial"/>
                <w:sz w:val="20"/>
                <w:szCs w:val="20"/>
              </w:rPr>
            </w:pPr>
          </w:p>
        </w:tc>
        <w:tc>
          <w:tcPr>
            <w:tcW w:w="1896" w:type="dxa"/>
          </w:tcPr>
          <w:p w14:paraId="2C165CF7"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26398923" w14:textId="77777777" w:rsidTr="00FA1A5D">
        <w:trPr>
          <w:trHeight w:val="268"/>
        </w:trPr>
        <w:tc>
          <w:tcPr>
            <w:tcW w:w="3790" w:type="dxa"/>
            <w:gridSpan w:val="2"/>
          </w:tcPr>
          <w:p w14:paraId="261DDC7F" w14:textId="77777777" w:rsidR="006B17A6" w:rsidRPr="00BE3665" w:rsidRDefault="006B17A6" w:rsidP="00BE3665">
            <w:pPr>
              <w:pStyle w:val="TableParagraph"/>
              <w:spacing w:line="360" w:lineRule="auto"/>
              <w:rPr>
                <w:rFonts w:ascii="Arial" w:hAnsi="Arial" w:cs="Arial"/>
                <w:sz w:val="20"/>
                <w:szCs w:val="20"/>
              </w:rPr>
            </w:pPr>
          </w:p>
        </w:tc>
        <w:tc>
          <w:tcPr>
            <w:tcW w:w="2835" w:type="dxa"/>
          </w:tcPr>
          <w:p w14:paraId="62A0CCA0" w14:textId="77777777" w:rsidR="006B17A6" w:rsidRPr="00BE3665" w:rsidRDefault="006B17A6" w:rsidP="00BE3665">
            <w:pPr>
              <w:pStyle w:val="TableParagraph"/>
              <w:spacing w:line="360" w:lineRule="auto"/>
              <w:rPr>
                <w:rFonts w:ascii="Arial" w:hAnsi="Arial" w:cs="Arial"/>
                <w:sz w:val="20"/>
                <w:szCs w:val="20"/>
              </w:rPr>
            </w:pPr>
          </w:p>
        </w:tc>
        <w:tc>
          <w:tcPr>
            <w:tcW w:w="1560" w:type="dxa"/>
          </w:tcPr>
          <w:p w14:paraId="4DD703D2" w14:textId="77777777" w:rsidR="006B17A6" w:rsidRPr="00BE3665" w:rsidRDefault="006B17A6" w:rsidP="00BE3665">
            <w:pPr>
              <w:pStyle w:val="TableParagraph"/>
              <w:spacing w:line="360" w:lineRule="auto"/>
              <w:rPr>
                <w:rFonts w:ascii="Arial" w:hAnsi="Arial" w:cs="Arial"/>
                <w:sz w:val="20"/>
                <w:szCs w:val="20"/>
              </w:rPr>
            </w:pPr>
          </w:p>
        </w:tc>
        <w:tc>
          <w:tcPr>
            <w:tcW w:w="1987" w:type="dxa"/>
          </w:tcPr>
          <w:p w14:paraId="4CBA6621" w14:textId="77777777" w:rsidR="006B17A6" w:rsidRPr="00BE3665" w:rsidRDefault="006B17A6" w:rsidP="00BE3665">
            <w:pPr>
              <w:pStyle w:val="TableParagraph"/>
              <w:spacing w:line="360" w:lineRule="auto"/>
              <w:rPr>
                <w:rFonts w:ascii="Arial" w:hAnsi="Arial" w:cs="Arial"/>
                <w:sz w:val="20"/>
                <w:szCs w:val="20"/>
              </w:rPr>
            </w:pPr>
          </w:p>
        </w:tc>
        <w:tc>
          <w:tcPr>
            <w:tcW w:w="2268" w:type="dxa"/>
          </w:tcPr>
          <w:p w14:paraId="25ECEDD6" w14:textId="77777777" w:rsidR="006B17A6" w:rsidRPr="00BE3665" w:rsidRDefault="006B17A6" w:rsidP="00BE3665">
            <w:pPr>
              <w:pStyle w:val="TableParagraph"/>
              <w:spacing w:line="360" w:lineRule="auto"/>
              <w:rPr>
                <w:rFonts w:ascii="Arial" w:hAnsi="Arial" w:cs="Arial"/>
                <w:sz w:val="20"/>
                <w:szCs w:val="20"/>
              </w:rPr>
            </w:pPr>
          </w:p>
        </w:tc>
        <w:tc>
          <w:tcPr>
            <w:tcW w:w="1896" w:type="dxa"/>
          </w:tcPr>
          <w:p w14:paraId="0D6CE929" w14:textId="77777777" w:rsidR="006B17A6" w:rsidRPr="00BE3665" w:rsidRDefault="006B17A6" w:rsidP="00BE3665">
            <w:pPr>
              <w:pStyle w:val="TableParagraph"/>
              <w:spacing w:line="360" w:lineRule="auto"/>
              <w:ind w:left="113"/>
              <w:rPr>
                <w:rFonts w:ascii="Arial" w:hAnsi="Arial" w:cs="Arial"/>
                <w:sz w:val="20"/>
                <w:szCs w:val="20"/>
              </w:rPr>
            </w:pPr>
            <w:r w:rsidRPr="00BE3665">
              <w:rPr>
                <w:rFonts w:ascii="Arial" w:hAnsi="Arial" w:cs="Arial"/>
                <w:sz w:val="20"/>
                <w:szCs w:val="20"/>
              </w:rPr>
              <w:t>Total</w:t>
            </w:r>
            <w:r w:rsidRPr="00BE3665">
              <w:rPr>
                <w:rFonts w:ascii="Arial" w:hAnsi="Arial" w:cs="Arial"/>
                <w:spacing w:val="-3"/>
                <w:sz w:val="20"/>
                <w:szCs w:val="20"/>
              </w:rPr>
              <w:t xml:space="preserve"> </w:t>
            </w:r>
            <w:r w:rsidRPr="00BE3665">
              <w:rPr>
                <w:rFonts w:ascii="Arial" w:hAnsi="Arial" w:cs="Arial"/>
                <w:sz w:val="20"/>
                <w:szCs w:val="20"/>
              </w:rPr>
              <w:t>agricultor</w:t>
            </w:r>
          </w:p>
        </w:tc>
      </w:tr>
      <w:tr w:rsidR="006B17A6" w:rsidRPr="00BE3665" w14:paraId="2974D421" w14:textId="77777777" w:rsidTr="00FA1A5D">
        <w:trPr>
          <w:trHeight w:val="268"/>
        </w:trPr>
        <w:tc>
          <w:tcPr>
            <w:tcW w:w="3790" w:type="dxa"/>
            <w:gridSpan w:val="2"/>
          </w:tcPr>
          <w:p w14:paraId="084EC2E2" w14:textId="77777777" w:rsidR="006B17A6" w:rsidRPr="00BE3665" w:rsidRDefault="006B17A6" w:rsidP="00BE3665">
            <w:pPr>
              <w:pStyle w:val="TableParagraph"/>
              <w:spacing w:line="360" w:lineRule="auto"/>
              <w:rPr>
                <w:rFonts w:ascii="Arial" w:hAnsi="Arial" w:cs="Arial"/>
                <w:sz w:val="20"/>
                <w:szCs w:val="20"/>
              </w:rPr>
            </w:pPr>
          </w:p>
        </w:tc>
        <w:tc>
          <w:tcPr>
            <w:tcW w:w="2835" w:type="dxa"/>
          </w:tcPr>
          <w:p w14:paraId="5097104C" w14:textId="77777777" w:rsidR="006B17A6" w:rsidRPr="00BE3665" w:rsidRDefault="006B17A6" w:rsidP="00BE3665">
            <w:pPr>
              <w:pStyle w:val="TableParagraph"/>
              <w:spacing w:line="360" w:lineRule="auto"/>
              <w:rPr>
                <w:rFonts w:ascii="Arial" w:hAnsi="Arial" w:cs="Arial"/>
                <w:sz w:val="20"/>
                <w:szCs w:val="20"/>
              </w:rPr>
            </w:pPr>
          </w:p>
        </w:tc>
        <w:tc>
          <w:tcPr>
            <w:tcW w:w="1560" w:type="dxa"/>
          </w:tcPr>
          <w:p w14:paraId="4E59164A" w14:textId="77777777" w:rsidR="006B17A6" w:rsidRPr="00BE3665" w:rsidRDefault="006B17A6" w:rsidP="00BE3665">
            <w:pPr>
              <w:pStyle w:val="TableParagraph"/>
              <w:spacing w:line="360" w:lineRule="auto"/>
              <w:rPr>
                <w:rFonts w:ascii="Arial" w:hAnsi="Arial" w:cs="Arial"/>
                <w:sz w:val="20"/>
                <w:szCs w:val="20"/>
              </w:rPr>
            </w:pPr>
          </w:p>
        </w:tc>
        <w:tc>
          <w:tcPr>
            <w:tcW w:w="1987" w:type="dxa"/>
          </w:tcPr>
          <w:p w14:paraId="4AB8F730" w14:textId="77777777" w:rsidR="006B17A6" w:rsidRPr="00BE3665" w:rsidRDefault="006B17A6" w:rsidP="00BE3665">
            <w:pPr>
              <w:pStyle w:val="TableParagraph"/>
              <w:spacing w:line="360" w:lineRule="auto"/>
              <w:rPr>
                <w:rFonts w:ascii="Arial" w:hAnsi="Arial" w:cs="Arial"/>
                <w:sz w:val="20"/>
                <w:szCs w:val="20"/>
              </w:rPr>
            </w:pPr>
          </w:p>
        </w:tc>
        <w:tc>
          <w:tcPr>
            <w:tcW w:w="2268" w:type="dxa"/>
          </w:tcPr>
          <w:p w14:paraId="34EFD244" w14:textId="77777777" w:rsidR="006B17A6" w:rsidRPr="00BE3665" w:rsidRDefault="006B17A6" w:rsidP="00BE3665">
            <w:pPr>
              <w:pStyle w:val="TableParagraph"/>
              <w:spacing w:line="360" w:lineRule="auto"/>
              <w:rPr>
                <w:rFonts w:ascii="Arial" w:hAnsi="Arial" w:cs="Arial"/>
                <w:sz w:val="20"/>
                <w:szCs w:val="20"/>
              </w:rPr>
            </w:pPr>
          </w:p>
        </w:tc>
        <w:tc>
          <w:tcPr>
            <w:tcW w:w="1896" w:type="dxa"/>
          </w:tcPr>
          <w:p w14:paraId="6F624EC5"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3BB47FF8" w14:textId="77777777" w:rsidTr="00FA1A5D">
        <w:trPr>
          <w:trHeight w:val="268"/>
        </w:trPr>
        <w:tc>
          <w:tcPr>
            <w:tcW w:w="3790" w:type="dxa"/>
            <w:gridSpan w:val="2"/>
          </w:tcPr>
          <w:p w14:paraId="01FAB382" w14:textId="77777777" w:rsidR="006B17A6" w:rsidRPr="00BE3665" w:rsidRDefault="006B17A6" w:rsidP="00BE3665">
            <w:pPr>
              <w:pStyle w:val="TableParagraph"/>
              <w:spacing w:line="360" w:lineRule="auto"/>
              <w:rPr>
                <w:rFonts w:ascii="Arial" w:hAnsi="Arial" w:cs="Arial"/>
                <w:sz w:val="20"/>
                <w:szCs w:val="20"/>
              </w:rPr>
            </w:pPr>
          </w:p>
        </w:tc>
        <w:tc>
          <w:tcPr>
            <w:tcW w:w="2835" w:type="dxa"/>
          </w:tcPr>
          <w:p w14:paraId="09C53A94" w14:textId="77777777" w:rsidR="006B17A6" w:rsidRPr="00BE3665" w:rsidRDefault="006B17A6" w:rsidP="00BE3665">
            <w:pPr>
              <w:pStyle w:val="TableParagraph"/>
              <w:spacing w:line="360" w:lineRule="auto"/>
              <w:rPr>
                <w:rFonts w:ascii="Arial" w:hAnsi="Arial" w:cs="Arial"/>
                <w:sz w:val="20"/>
                <w:szCs w:val="20"/>
              </w:rPr>
            </w:pPr>
          </w:p>
        </w:tc>
        <w:tc>
          <w:tcPr>
            <w:tcW w:w="1560" w:type="dxa"/>
          </w:tcPr>
          <w:p w14:paraId="6E64E3A8" w14:textId="77777777" w:rsidR="006B17A6" w:rsidRPr="00BE3665" w:rsidRDefault="006B17A6" w:rsidP="00BE3665">
            <w:pPr>
              <w:pStyle w:val="TableParagraph"/>
              <w:spacing w:line="360" w:lineRule="auto"/>
              <w:rPr>
                <w:rFonts w:ascii="Arial" w:hAnsi="Arial" w:cs="Arial"/>
                <w:sz w:val="20"/>
                <w:szCs w:val="20"/>
              </w:rPr>
            </w:pPr>
          </w:p>
        </w:tc>
        <w:tc>
          <w:tcPr>
            <w:tcW w:w="1987" w:type="dxa"/>
          </w:tcPr>
          <w:p w14:paraId="2F7E9517" w14:textId="77777777" w:rsidR="006B17A6" w:rsidRPr="00BE3665" w:rsidRDefault="006B17A6" w:rsidP="00BE3665">
            <w:pPr>
              <w:pStyle w:val="TableParagraph"/>
              <w:spacing w:line="360" w:lineRule="auto"/>
              <w:rPr>
                <w:rFonts w:ascii="Arial" w:hAnsi="Arial" w:cs="Arial"/>
                <w:sz w:val="20"/>
                <w:szCs w:val="20"/>
              </w:rPr>
            </w:pPr>
          </w:p>
        </w:tc>
        <w:tc>
          <w:tcPr>
            <w:tcW w:w="2268" w:type="dxa"/>
          </w:tcPr>
          <w:p w14:paraId="262A61A8" w14:textId="77777777" w:rsidR="006B17A6" w:rsidRPr="00BE3665" w:rsidRDefault="006B17A6" w:rsidP="00BE3665">
            <w:pPr>
              <w:pStyle w:val="TableParagraph"/>
              <w:spacing w:line="360" w:lineRule="auto"/>
              <w:rPr>
                <w:rFonts w:ascii="Arial" w:hAnsi="Arial" w:cs="Arial"/>
                <w:sz w:val="20"/>
                <w:szCs w:val="20"/>
              </w:rPr>
            </w:pPr>
          </w:p>
        </w:tc>
        <w:tc>
          <w:tcPr>
            <w:tcW w:w="1896" w:type="dxa"/>
          </w:tcPr>
          <w:p w14:paraId="42F13CC1" w14:textId="77777777" w:rsidR="006B17A6" w:rsidRPr="00BE3665" w:rsidRDefault="006B17A6" w:rsidP="00BE3665">
            <w:pPr>
              <w:pStyle w:val="TableParagraph"/>
              <w:spacing w:line="360" w:lineRule="auto"/>
              <w:ind w:left="113"/>
              <w:rPr>
                <w:rFonts w:ascii="Arial" w:hAnsi="Arial" w:cs="Arial"/>
                <w:sz w:val="20"/>
                <w:szCs w:val="20"/>
              </w:rPr>
            </w:pPr>
            <w:r w:rsidRPr="00BE3665">
              <w:rPr>
                <w:rFonts w:ascii="Arial" w:hAnsi="Arial" w:cs="Arial"/>
                <w:sz w:val="20"/>
                <w:szCs w:val="20"/>
              </w:rPr>
              <w:t>Total</w:t>
            </w:r>
            <w:r w:rsidRPr="00BE3665">
              <w:rPr>
                <w:rFonts w:ascii="Arial" w:hAnsi="Arial" w:cs="Arial"/>
                <w:spacing w:val="-3"/>
                <w:sz w:val="20"/>
                <w:szCs w:val="20"/>
              </w:rPr>
              <w:t xml:space="preserve"> </w:t>
            </w:r>
            <w:r w:rsidRPr="00BE3665">
              <w:rPr>
                <w:rFonts w:ascii="Arial" w:hAnsi="Arial" w:cs="Arial"/>
                <w:sz w:val="20"/>
                <w:szCs w:val="20"/>
              </w:rPr>
              <w:t>agricultor</w:t>
            </w:r>
          </w:p>
        </w:tc>
      </w:tr>
      <w:tr w:rsidR="006B17A6" w:rsidRPr="00BE3665" w14:paraId="281854E1" w14:textId="77777777" w:rsidTr="00FA1A5D">
        <w:trPr>
          <w:trHeight w:val="265"/>
        </w:trPr>
        <w:tc>
          <w:tcPr>
            <w:tcW w:w="3790" w:type="dxa"/>
            <w:gridSpan w:val="2"/>
          </w:tcPr>
          <w:p w14:paraId="169E2E5B" w14:textId="77777777" w:rsidR="006B17A6" w:rsidRPr="00BE3665" w:rsidRDefault="006B17A6" w:rsidP="00BE3665">
            <w:pPr>
              <w:pStyle w:val="TableParagraph"/>
              <w:spacing w:line="360" w:lineRule="auto"/>
              <w:rPr>
                <w:rFonts w:ascii="Arial" w:hAnsi="Arial" w:cs="Arial"/>
                <w:sz w:val="20"/>
                <w:szCs w:val="20"/>
              </w:rPr>
            </w:pPr>
          </w:p>
        </w:tc>
        <w:tc>
          <w:tcPr>
            <w:tcW w:w="2835" w:type="dxa"/>
          </w:tcPr>
          <w:p w14:paraId="4D6503B1" w14:textId="77777777" w:rsidR="006B17A6" w:rsidRPr="00BE3665" w:rsidRDefault="006B17A6" w:rsidP="00BE3665">
            <w:pPr>
              <w:pStyle w:val="TableParagraph"/>
              <w:spacing w:line="360" w:lineRule="auto"/>
              <w:rPr>
                <w:rFonts w:ascii="Arial" w:hAnsi="Arial" w:cs="Arial"/>
                <w:sz w:val="20"/>
                <w:szCs w:val="20"/>
              </w:rPr>
            </w:pPr>
          </w:p>
        </w:tc>
        <w:tc>
          <w:tcPr>
            <w:tcW w:w="1560" w:type="dxa"/>
          </w:tcPr>
          <w:p w14:paraId="374B84B4" w14:textId="77777777" w:rsidR="006B17A6" w:rsidRPr="00BE3665" w:rsidRDefault="006B17A6" w:rsidP="00BE3665">
            <w:pPr>
              <w:pStyle w:val="TableParagraph"/>
              <w:spacing w:line="360" w:lineRule="auto"/>
              <w:rPr>
                <w:rFonts w:ascii="Arial" w:hAnsi="Arial" w:cs="Arial"/>
                <w:sz w:val="20"/>
                <w:szCs w:val="20"/>
              </w:rPr>
            </w:pPr>
          </w:p>
        </w:tc>
        <w:tc>
          <w:tcPr>
            <w:tcW w:w="1987" w:type="dxa"/>
          </w:tcPr>
          <w:p w14:paraId="672EBA57" w14:textId="77777777" w:rsidR="006B17A6" w:rsidRPr="00BE3665" w:rsidRDefault="006B17A6" w:rsidP="00BE3665">
            <w:pPr>
              <w:pStyle w:val="TableParagraph"/>
              <w:spacing w:line="360" w:lineRule="auto"/>
              <w:rPr>
                <w:rFonts w:ascii="Arial" w:hAnsi="Arial" w:cs="Arial"/>
                <w:sz w:val="20"/>
                <w:szCs w:val="20"/>
              </w:rPr>
            </w:pPr>
          </w:p>
        </w:tc>
        <w:tc>
          <w:tcPr>
            <w:tcW w:w="2268" w:type="dxa"/>
          </w:tcPr>
          <w:p w14:paraId="06AF8A5A" w14:textId="77777777" w:rsidR="006B17A6" w:rsidRPr="00BE3665" w:rsidRDefault="006B17A6" w:rsidP="00BE3665">
            <w:pPr>
              <w:pStyle w:val="TableParagraph"/>
              <w:spacing w:line="360" w:lineRule="auto"/>
              <w:rPr>
                <w:rFonts w:ascii="Arial" w:hAnsi="Arial" w:cs="Arial"/>
                <w:sz w:val="20"/>
                <w:szCs w:val="20"/>
              </w:rPr>
            </w:pPr>
          </w:p>
        </w:tc>
        <w:tc>
          <w:tcPr>
            <w:tcW w:w="1896" w:type="dxa"/>
          </w:tcPr>
          <w:p w14:paraId="175B6402"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3AC4862F" w14:textId="77777777" w:rsidTr="00FA1A5D">
        <w:trPr>
          <w:trHeight w:val="268"/>
        </w:trPr>
        <w:tc>
          <w:tcPr>
            <w:tcW w:w="3790" w:type="dxa"/>
            <w:gridSpan w:val="2"/>
          </w:tcPr>
          <w:p w14:paraId="487CFF66" w14:textId="77777777" w:rsidR="006B17A6" w:rsidRPr="00BE3665" w:rsidRDefault="006B17A6" w:rsidP="00BE3665">
            <w:pPr>
              <w:pStyle w:val="TableParagraph"/>
              <w:spacing w:line="360" w:lineRule="auto"/>
              <w:rPr>
                <w:rFonts w:ascii="Arial" w:hAnsi="Arial" w:cs="Arial"/>
                <w:sz w:val="20"/>
                <w:szCs w:val="20"/>
              </w:rPr>
            </w:pPr>
          </w:p>
        </w:tc>
        <w:tc>
          <w:tcPr>
            <w:tcW w:w="2835" w:type="dxa"/>
          </w:tcPr>
          <w:p w14:paraId="7E5EC6B7" w14:textId="77777777" w:rsidR="006B17A6" w:rsidRPr="00BE3665" w:rsidRDefault="006B17A6" w:rsidP="00BE3665">
            <w:pPr>
              <w:pStyle w:val="TableParagraph"/>
              <w:spacing w:line="360" w:lineRule="auto"/>
              <w:rPr>
                <w:rFonts w:ascii="Arial" w:hAnsi="Arial" w:cs="Arial"/>
                <w:sz w:val="20"/>
                <w:szCs w:val="20"/>
              </w:rPr>
            </w:pPr>
          </w:p>
        </w:tc>
        <w:tc>
          <w:tcPr>
            <w:tcW w:w="1560" w:type="dxa"/>
          </w:tcPr>
          <w:p w14:paraId="14FA5272" w14:textId="77777777" w:rsidR="006B17A6" w:rsidRPr="00BE3665" w:rsidRDefault="006B17A6" w:rsidP="00BE3665">
            <w:pPr>
              <w:pStyle w:val="TableParagraph"/>
              <w:spacing w:line="360" w:lineRule="auto"/>
              <w:rPr>
                <w:rFonts w:ascii="Arial" w:hAnsi="Arial" w:cs="Arial"/>
                <w:sz w:val="20"/>
                <w:szCs w:val="20"/>
              </w:rPr>
            </w:pPr>
          </w:p>
        </w:tc>
        <w:tc>
          <w:tcPr>
            <w:tcW w:w="1987" w:type="dxa"/>
          </w:tcPr>
          <w:p w14:paraId="62398B8C" w14:textId="77777777" w:rsidR="006B17A6" w:rsidRPr="00BE3665" w:rsidRDefault="006B17A6" w:rsidP="00BE3665">
            <w:pPr>
              <w:pStyle w:val="TableParagraph"/>
              <w:spacing w:line="360" w:lineRule="auto"/>
              <w:rPr>
                <w:rFonts w:ascii="Arial" w:hAnsi="Arial" w:cs="Arial"/>
                <w:sz w:val="20"/>
                <w:szCs w:val="20"/>
              </w:rPr>
            </w:pPr>
          </w:p>
        </w:tc>
        <w:tc>
          <w:tcPr>
            <w:tcW w:w="2268" w:type="dxa"/>
          </w:tcPr>
          <w:p w14:paraId="54AB532C" w14:textId="77777777" w:rsidR="006B17A6" w:rsidRPr="00BE3665" w:rsidRDefault="006B17A6" w:rsidP="00BE3665">
            <w:pPr>
              <w:pStyle w:val="TableParagraph"/>
              <w:spacing w:line="360" w:lineRule="auto"/>
              <w:rPr>
                <w:rFonts w:ascii="Arial" w:hAnsi="Arial" w:cs="Arial"/>
                <w:sz w:val="20"/>
                <w:szCs w:val="20"/>
              </w:rPr>
            </w:pPr>
          </w:p>
        </w:tc>
        <w:tc>
          <w:tcPr>
            <w:tcW w:w="1896" w:type="dxa"/>
          </w:tcPr>
          <w:p w14:paraId="4BA2AC9B" w14:textId="77777777" w:rsidR="006B17A6" w:rsidRPr="00BE3665" w:rsidRDefault="006B17A6" w:rsidP="00BE3665">
            <w:pPr>
              <w:pStyle w:val="TableParagraph"/>
              <w:spacing w:line="360" w:lineRule="auto"/>
              <w:ind w:left="113"/>
              <w:rPr>
                <w:rFonts w:ascii="Arial" w:hAnsi="Arial" w:cs="Arial"/>
                <w:sz w:val="20"/>
                <w:szCs w:val="20"/>
              </w:rPr>
            </w:pPr>
            <w:r w:rsidRPr="00BE3665">
              <w:rPr>
                <w:rFonts w:ascii="Arial" w:hAnsi="Arial" w:cs="Arial"/>
                <w:sz w:val="20"/>
                <w:szCs w:val="20"/>
              </w:rPr>
              <w:t>Total</w:t>
            </w:r>
            <w:r w:rsidRPr="00BE3665">
              <w:rPr>
                <w:rFonts w:ascii="Arial" w:hAnsi="Arial" w:cs="Arial"/>
                <w:spacing w:val="-3"/>
                <w:sz w:val="20"/>
                <w:szCs w:val="20"/>
              </w:rPr>
              <w:t xml:space="preserve"> </w:t>
            </w:r>
            <w:r w:rsidRPr="00BE3665">
              <w:rPr>
                <w:rFonts w:ascii="Arial" w:hAnsi="Arial" w:cs="Arial"/>
                <w:sz w:val="20"/>
                <w:szCs w:val="20"/>
              </w:rPr>
              <w:t>agricultor</w:t>
            </w:r>
          </w:p>
        </w:tc>
      </w:tr>
      <w:tr w:rsidR="006B17A6" w:rsidRPr="00BE3665" w14:paraId="21E48DC8" w14:textId="77777777" w:rsidTr="00FA1A5D">
        <w:trPr>
          <w:trHeight w:val="268"/>
        </w:trPr>
        <w:tc>
          <w:tcPr>
            <w:tcW w:w="8185" w:type="dxa"/>
            <w:gridSpan w:val="4"/>
          </w:tcPr>
          <w:p w14:paraId="205C84AE"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Obs.:</w:t>
            </w:r>
            <w:r w:rsidRPr="00BE3665">
              <w:rPr>
                <w:rFonts w:ascii="Arial" w:hAnsi="Arial" w:cs="Arial"/>
                <w:spacing w:val="-2"/>
                <w:sz w:val="20"/>
                <w:szCs w:val="20"/>
              </w:rPr>
              <w:t xml:space="preserve"> </w:t>
            </w:r>
            <w:r w:rsidRPr="00BE3665">
              <w:rPr>
                <w:rFonts w:ascii="Arial" w:hAnsi="Arial" w:cs="Arial"/>
                <w:sz w:val="20"/>
                <w:szCs w:val="20"/>
              </w:rPr>
              <w:t>*</w:t>
            </w:r>
            <w:r w:rsidRPr="00BE3665">
              <w:rPr>
                <w:rFonts w:ascii="Arial" w:hAnsi="Arial" w:cs="Arial"/>
                <w:spacing w:val="-3"/>
                <w:sz w:val="20"/>
                <w:szCs w:val="20"/>
              </w:rPr>
              <w:t xml:space="preserve"> </w:t>
            </w:r>
            <w:r w:rsidRPr="00BE3665">
              <w:rPr>
                <w:rFonts w:ascii="Arial" w:hAnsi="Arial" w:cs="Arial"/>
                <w:sz w:val="20"/>
                <w:szCs w:val="20"/>
              </w:rPr>
              <w:t>Preço</w:t>
            </w:r>
            <w:r w:rsidRPr="00BE3665">
              <w:rPr>
                <w:rFonts w:ascii="Arial" w:hAnsi="Arial" w:cs="Arial"/>
                <w:spacing w:val="-1"/>
                <w:sz w:val="20"/>
                <w:szCs w:val="20"/>
              </w:rPr>
              <w:t xml:space="preserve"> </w:t>
            </w:r>
            <w:r w:rsidRPr="00BE3665">
              <w:rPr>
                <w:rFonts w:ascii="Arial" w:hAnsi="Arial" w:cs="Arial"/>
                <w:sz w:val="20"/>
                <w:szCs w:val="20"/>
              </w:rPr>
              <w:t>publicado no</w:t>
            </w:r>
            <w:r w:rsidRPr="00BE3665">
              <w:rPr>
                <w:rFonts w:ascii="Arial" w:hAnsi="Arial" w:cs="Arial"/>
                <w:spacing w:val="-2"/>
                <w:sz w:val="20"/>
                <w:szCs w:val="20"/>
              </w:rPr>
              <w:t xml:space="preserve"> </w:t>
            </w:r>
            <w:r w:rsidRPr="00BE3665">
              <w:rPr>
                <w:rFonts w:ascii="Arial" w:hAnsi="Arial" w:cs="Arial"/>
                <w:sz w:val="20"/>
                <w:szCs w:val="20"/>
              </w:rPr>
              <w:t>Edital</w:t>
            </w:r>
            <w:r w:rsidRPr="00BE3665">
              <w:rPr>
                <w:rFonts w:ascii="Arial" w:hAnsi="Arial" w:cs="Arial"/>
                <w:spacing w:val="-1"/>
                <w:sz w:val="20"/>
                <w:szCs w:val="20"/>
              </w:rPr>
              <w:t xml:space="preserve"> </w:t>
            </w:r>
            <w:r w:rsidRPr="00BE3665">
              <w:rPr>
                <w:rFonts w:ascii="Arial" w:hAnsi="Arial" w:cs="Arial"/>
                <w:sz w:val="20"/>
                <w:szCs w:val="20"/>
              </w:rPr>
              <w:t>n</w:t>
            </w:r>
            <w:r w:rsidRPr="00BE3665">
              <w:rPr>
                <w:rFonts w:ascii="Arial" w:hAnsi="Arial" w:cs="Arial"/>
                <w:spacing w:val="-1"/>
                <w:sz w:val="20"/>
                <w:szCs w:val="20"/>
              </w:rPr>
              <w:t xml:space="preserve"> </w:t>
            </w:r>
            <w:r w:rsidRPr="00BE3665">
              <w:rPr>
                <w:rFonts w:ascii="Arial" w:hAnsi="Arial" w:cs="Arial"/>
                <w:sz w:val="20"/>
                <w:szCs w:val="20"/>
              </w:rPr>
              <w:t>xxx/xxxx</w:t>
            </w:r>
            <w:r w:rsidRPr="00BE3665">
              <w:rPr>
                <w:rFonts w:ascii="Arial" w:hAnsi="Arial" w:cs="Arial"/>
                <w:spacing w:val="-3"/>
                <w:sz w:val="20"/>
                <w:szCs w:val="20"/>
              </w:rPr>
              <w:t xml:space="preserve"> </w:t>
            </w:r>
            <w:r w:rsidRPr="00BE3665">
              <w:rPr>
                <w:rFonts w:ascii="Arial" w:hAnsi="Arial" w:cs="Arial"/>
                <w:sz w:val="20"/>
                <w:szCs w:val="20"/>
              </w:rPr>
              <w:t>(o</w:t>
            </w:r>
            <w:r w:rsidRPr="00BE3665">
              <w:rPr>
                <w:rFonts w:ascii="Arial" w:hAnsi="Arial" w:cs="Arial"/>
                <w:spacing w:val="-2"/>
                <w:sz w:val="20"/>
                <w:szCs w:val="20"/>
              </w:rPr>
              <w:t xml:space="preserve"> </w:t>
            </w:r>
            <w:r w:rsidRPr="00BE3665">
              <w:rPr>
                <w:rFonts w:ascii="Arial" w:hAnsi="Arial" w:cs="Arial"/>
                <w:sz w:val="20"/>
                <w:szCs w:val="20"/>
              </w:rPr>
              <w:t>mesmo</w:t>
            </w:r>
            <w:r w:rsidRPr="00BE3665">
              <w:rPr>
                <w:rFonts w:ascii="Arial" w:hAnsi="Arial" w:cs="Arial"/>
                <w:spacing w:val="-3"/>
                <w:sz w:val="20"/>
                <w:szCs w:val="20"/>
              </w:rPr>
              <w:t xml:space="preserve"> </w:t>
            </w:r>
            <w:r w:rsidRPr="00BE3665">
              <w:rPr>
                <w:rFonts w:ascii="Arial" w:hAnsi="Arial" w:cs="Arial"/>
                <w:sz w:val="20"/>
                <w:szCs w:val="20"/>
              </w:rPr>
              <w:t>que consta</w:t>
            </w:r>
            <w:r w:rsidRPr="00BE3665">
              <w:rPr>
                <w:rFonts w:ascii="Arial" w:hAnsi="Arial" w:cs="Arial"/>
                <w:spacing w:val="-1"/>
                <w:sz w:val="20"/>
                <w:szCs w:val="20"/>
              </w:rPr>
              <w:t xml:space="preserve"> </w:t>
            </w:r>
            <w:r w:rsidRPr="00BE3665">
              <w:rPr>
                <w:rFonts w:ascii="Arial" w:hAnsi="Arial" w:cs="Arial"/>
                <w:sz w:val="20"/>
                <w:szCs w:val="20"/>
              </w:rPr>
              <w:t>na</w:t>
            </w:r>
            <w:r w:rsidRPr="00BE3665">
              <w:rPr>
                <w:rFonts w:ascii="Arial" w:hAnsi="Arial" w:cs="Arial"/>
                <w:spacing w:val="-3"/>
                <w:sz w:val="20"/>
                <w:szCs w:val="20"/>
              </w:rPr>
              <w:t xml:space="preserve"> </w:t>
            </w:r>
            <w:r w:rsidRPr="00BE3665">
              <w:rPr>
                <w:rFonts w:ascii="Arial" w:hAnsi="Arial" w:cs="Arial"/>
                <w:sz w:val="20"/>
                <w:szCs w:val="20"/>
              </w:rPr>
              <w:t>chamada</w:t>
            </w:r>
            <w:r w:rsidRPr="00BE3665">
              <w:rPr>
                <w:rFonts w:ascii="Arial" w:hAnsi="Arial" w:cs="Arial"/>
                <w:spacing w:val="-4"/>
                <w:sz w:val="20"/>
                <w:szCs w:val="20"/>
              </w:rPr>
              <w:t xml:space="preserve"> </w:t>
            </w:r>
            <w:r w:rsidRPr="00BE3665">
              <w:rPr>
                <w:rFonts w:ascii="Arial" w:hAnsi="Arial" w:cs="Arial"/>
                <w:sz w:val="20"/>
                <w:szCs w:val="20"/>
              </w:rPr>
              <w:t>pública).</w:t>
            </w:r>
          </w:p>
        </w:tc>
        <w:tc>
          <w:tcPr>
            <w:tcW w:w="1987" w:type="dxa"/>
          </w:tcPr>
          <w:p w14:paraId="185AC541" w14:textId="77777777" w:rsidR="006B17A6" w:rsidRPr="00BE3665" w:rsidRDefault="006B17A6" w:rsidP="00BE3665">
            <w:pPr>
              <w:pStyle w:val="TableParagraph"/>
              <w:spacing w:line="360" w:lineRule="auto"/>
              <w:rPr>
                <w:rFonts w:ascii="Arial" w:hAnsi="Arial" w:cs="Arial"/>
                <w:sz w:val="20"/>
                <w:szCs w:val="20"/>
              </w:rPr>
            </w:pPr>
          </w:p>
        </w:tc>
        <w:tc>
          <w:tcPr>
            <w:tcW w:w="2268" w:type="dxa"/>
          </w:tcPr>
          <w:p w14:paraId="6D4E115F" w14:textId="77777777" w:rsidR="006B17A6" w:rsidRPr="00BE3665" w:rsidRDefault="006B17A6" w:rsidP="00BE3665">
            <w:pPr>
              <w:pStyle w:val="TableParagraph"/>
              <w:spacing w:line="360" w:lineRule="auto"/>
              <w:ind w:left="113"/>
              <w:rPr>
                <w:rFonts w:ascii="Arial" w:hAnsi="Arial" w:cs="Arial"/>
                <w:b/>
                <w:sz w:val="20"/>
                <w:szCs w:val="20"/>
              </w:rPr>
            </w:pPr>
            <w:r w:rsidRPr="00BE3665">
              <w:rPr>
                <w:rFonts w:ascii="Arial" w:hAnsi="Arial" w:cs="Arial"/>
                <w:b/>
                <w:sz w:val="20"/>
                <w:szCs w:val="20"/>
              </w:rPr>
              <w:t>Total do</w:t>
            </w:r>
            <w:r w:rsidRPr="00BE3665">
              <w:rPr>
                <w:rFonts w:ascii="Arial" w:hAnsi="Arial" w:cs="Arial"/>
                <w:b/>
                <w:spacing w:val="-2"/>
                <w:sz w:val="20"/>
                <w:szCs w:val="20"/>
              </w:rPr>
              <w:t xml:space="preserve"> </w:t>
            </w:r>
            <w:r w:rsidRPr="00BE3665">
              <w:rPr>
                <w:rFonts w:ascii="Arial" w:hAnsi="Arial" w:cs="Arial"/>
                <w:b/>
                <w:sz w:val="20"/>
                <w:szCs w:val="20"/>
              </w:rPr>
              <w:t>projeto</w:t>
            </w:r>
          </w:p>
        </w:tc>
        <w:tc>
          <w:tcPr>
            <w:tcW w:w="1896" w:type="dxa"/>
          </w:tcPr>
          <w:p w14:paraId="66FD63A5"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5AF3B788" w14:textId="77777777" w:rsidTr="00FA1A5D">
        <w:trPr>
          <w:trHeight w:val="270"/>
        </w:trPr>
        <w:tc>
          <w:tcPr>
            <w:tcW w:w="14336" w:type="dxa"/>
            <w:gridSpan w:val="7"/>
          </w:tcPr>
          <w:p w14:paraId="581FE727" w14:textId="77777777" w:rsidR="006B17A6" w:rsidRPr="00BE3665" w:rsidRDefault="006B17A6" w:rsidP="00BE3665">
            <w:pPr>
              <w:pStyle w:val="TableParagraph"/>
              <w:spacing w:line="360" w:lineRule="auto"/>
              <w:ind w:left="3978" w:right="3956"/>
              <w:jc w:val="center"/>
              <w:rPr>
                <w:rFonts w:ascii="Arial" w:hAnsi="Arial" w:cs="Arial"/>
                <w:b/>
                <w:sz w:val="20"/>
                <w:szCs w:val="20"/>
              </w:rPr>
            </w:pPr>
            <w:r w:rsidRPr="00BE3665">
              <w:rPr>
                <w:rFonts w:ascii="Arial" w:hAnsi="Arial" w:cs="Arial"/>
                <w:b/>
                <w:sz w:val="20"/>
                <w:szCs w:val="20"/>
              </w:rPr>
              <w:t>V</w:t>
            </w:r>
            <w:r w:rsidRPr="00BE3665">
              <w:rPr>
                <w:rFonts w:ascii="Arial" w:hAnsi="Arial" w:cs="Arial"/>
                <w:b/>
                <w:spacing w:val="-3"/>
                <w:sz w:val="20"/>
                <w:szCs w:val="20"/>
              </w:rPr>
              <w:t xml:space="preserve"> </w:t>
            </w:r>
            <w:r w:rsidRPr="00BE3665">
              <w:rPr>
                <w:rFonts w:ascii="Arial" w:hAnsi="Arial" w:cs="Arial"/>
                <w:b/>
                <w:sz w:val="20"/>
                <w:szCs w:val="20"/>
              </w:rPr>
              <w:t>–</w:t>
            </w:r>
            <w:r w:rsidRPr="00BE3665">
              <w:rPr>
                <w:rFonts w:ascii="Arial" w:hAnsi="Arial" w:cs="Arial"/>
                <w:b/>
                <w:spacing w:val="-1"/>
                <w:sz w:val="20"/>
                <w:szCs w:val="20"/>
              </w:rPr>
              <w:t xml:space="preserve"> </w:t>
            </w:r>
            <w:r w:rsidRPr="00BE3665">
              <w:rPr>
                <w:rFonts w:ascii="Arial" w:hAnsi="Arial" w:cs="Arial"/>
                <w:b/>
                <w:sz w:val="20"/>
                <w:szCs w:val="20"/>
              </w:rPr>
              <w:t>TOTALIZAÇÃO</w:t>
            </w:r>
            <w:r w:rsidRPr="00BE3665">
              <w:rPr>
                <w:rFonts w:ascii="Arial" w:hAnsi="Arial" w:cs="Arial"/>
                <w:b/>
                <w:spacing w:val="-2"/>
                <w:sz w:val="20"/>
                <w:szCs w:val="20"/>
              </w:rPr>
              <w:t xml:space="preserve"> </w:t>
            </w:r>
            <w:r w:rsidRPr="00BE3665">
              <w:rPr>
                <w:rFonts w:ascii="Arial" w:hAnsi="Arial" w:cs="Arial"/>
                <w:b/>
                <w:sz w:val="20"/>
                <w:szCs w:val="20"/>
              </w:rPr>
              <w:t>POR</w:t>
            </w:r>
            <w:r w:rsidRPr="00BE3665">
              <w:rPr>
                <w:rFonts w:ascii="Arial" w:hAnsi="Arial" w:cs="Arial"/>
                <w:b/>
                <w:spacing w:val="-2"/>
                <w:sz w:val="20"/>
                <w:szCs w:val="20"/>
              </w:rPr>
              <w:t xml:space="preserve"> </w:t>
            </w:r>
            <w:r w:rsidRPr="00BE3665">
              <w:rPr>
                <w:rFonts w:ascii="Arial" w:hAnsi="Arial" w:cs="Arial"/>
                <w:b/>
                <w:sz w:val="20"/>
                <w:szCs w:val="20"/>
              </w:rPr>
              <w:t>PRODUTO</w:t>
            </w:r>
          </w:p>
        </w:tc>
      </w:tr>
      <w:tr w:rsidR="006B17A6" w:rsidRPr="00BE3665" w14:paraId="45C74A9F" w14:textId="77777777" w:rsidTr="00FA1A5D">
        <w:trPr>
          <w:trHeight w:val="803"/>
        </w:trPr>
        <w:tc>
          <w:tcPr>
            <w:tcW w:w="3790" w:type="dxa"/>
            <w:gridSpan w:val="2"/>
          </w:tcPr>
          <w:p w14:paraId="52D4B99E" w14:textId="77777777" w:rsidR="006B17A6" w:rsidRPr="00BE3665" w:rsidRDefault="006B17A6" w:rsidP="00BE3665">
            <w:pPr>
              <w:pStyle w:val="TableParagraph"/>
              <w:spacing w:line="360" w:lineRule="auto"/>
              <w:rPr>
                <w:rFonts w:ascii="Arial" w:hAnsi="Arial" w:cs="Arial"/>
                <w:b/>
                <w:sz w:val="20"/>
                <w:szCs w:val="20"/>
              </w:rPr>
            </w:pPr>
          </w:p>
          <w:p w14:paraId="45E1BABD" w14:textId="77777777" w:rsidR="006B17A6" w:rsidRPr="00BE3665" w:rsidRDefault="006B17A6" w:rsidP="00BE3665">
            <w:pPr>
              <w:pStyle w:val="TableParagraph"/>
              <w:spacing w:line="360" w:lineRule="auto"/>
              <w:ind w:left="1432" w:right="1412"/>
              <w:jc w:val="center"/>
              <w:rPr>
                <w:rFonts w:ascii="Arial" w:hAnsi="Arial" w:cs="Arial"/>
                <w:sz w:val="20"/>
                <w:szCs w:val="20"/>
              </w:rPr>
            </w:pPr>
            <w:r w:rsidRPr="00BE3665">
              <w:rPr>
                <w:rFonts w:ascii="Arial" w:hAnsi="Arial" w:cs="Arial"/>
                <w:sz w:val="20"/>
                <w:szCs w:val="20"/>
              </w:rPr>
              <w:t>1.Produto</w:t>
            </w:r>
          </w:p>
        </w:tc>
        <w:tc>
          <w:tcPr>
            <w:tcW w:w="2835" w:type="dxa"/>
          </w:tcPr>
          <w:p w14:paraId="7FC5C46A" w14:textId="77777777" w:rsidR="006B17A6" w:rsidRPr="00BE3665" w:rsidRDefault="006B17A6" w:rsidP="00BE3665">
            <w:pPr>
              <w:pStyle w:val="TableParagraph"/>
              <w:spacing w:line="360" w:lineRule="auto"/>
              <w:rPr>
                <w:rFonts w:ascii="Arial" w:hAnsi="Arial" w:cs="Arial"/>
                <w:b/>
                <w:sz w:val="20"/>
                <w:szCs w:val="20"/>
              </w:rPr>
            </w:pPr>
          </w:p>
          <w:p w14:paraId="610D1BF4" w14:textId="77777777" w:rsidR="006B17A6" w:rsidRPr="00BE3665" w:rsidRDefault="006B17A6" w:rsidP="00BE3665">
            <w:pPr>
              <w:pStyle w:val="TableParagraph"/>
              <w:spacing w:line="360" w:lineRule="auto"/>
              <w:ind w:left="962"/>
              <w:rPr>
                <w:rFonts w:ascii="Arial" w:hAnsi="Arial" w:cs="Arial"/>
                <w:sz w:val="20"/>
                <w:szCs w:val="20"/>
              </w:rPr>
            </w:pPr>
            <w:r w:rsidRPr="00BE3665">
              <w:rPr>
                <w:rFonts w:ascii="Arial" w:hAnsi="Arial" w:cs="Arial"/>
                <w:sz w:val="20"/>
                <w:szCs w:val="20"/>
              </w:rPr>
              <w:t>2.Unidade</w:t>
            </w:r>
          </w:p>
        </w:tc>
        <w:tc>
          <w:tcPr>
            <w:tcW w:w="1560" w:type="dxa"/>
          </w:tcPr>
          <w:p w14:paraId="4EF64CD0" w14:textId="77777777" w:rsidR="006B17A6" w:rsidRPr="00BE3665" w:rsidRDefault="006B17A6" w:rsidP="00BE3665">
            <w:pPr>
              <w:pStyle w:val="TableParagraph"/>
              <w:spacing w:line="360" w:lineRule="auto"/>
              <w:rPr>
                <w:rFonts w:ascii="Arial" w:hAnsi="Arial" w:cs="Arial"/>
                <w:b/>
                <w:sz w:val="20"/>
                <w:szCs w:val="20"/>
              </w:rPr>
            </w:pPr>
          </w:p>
          <w:p w14:paraId="59ED93FD" w14:textId="77777777" w:rsidR="006B17A6" w:rsidRPr="00BE3665" w:rsidRDefault="006B17A6" w:rsidP="00BE3665">
            <w:pPr>
              <w:pStyle w:val="TableParagraph"/>
              <w:spacing w:line="360" w:lineRule="auto"/>
              <w:ind w:left="172"/>
              <w:rPr>
                <w:rFonts w:ascii="Arial" w:hAnsi="Arial" w:cs="Arial"/>
                <w:sz w:val="20"/>
                <w:szCs w:val="20"/>
              </w:rPr>
            </w:pPr>
            <w:r w:rsidRPr="00BE3665">
              <w:rPr>
                <w:rFonts w:ascii="Arial" w:hAnsi="Arial" w:cs="Arial"/>
                <w:sz w:val="20"/>
                <w:szCs w:val="20"/>
              </w:rPr>
              <w:t>3.Quantidade</w:t>
            </w:r>
          </w:p>
        </w:tc>
        <w:tc>
          <w:tcPr>
            <w:tcW w:w="1987" w:type="dxa"/>
          </w:tcPr>
          <w:p w14:paraId="0A53353E" w14:textId="77777777" w:rsidR="006B17A6" w:rsidRPr="00BE3665" w:rsidRDefault="006B17A6" w:rsidP="00BE3665">
            <w:pPr>
              <w:pStyle w:val="TableParagraph"/>
              <w:spacing w:line="360" w:lineRule="auto"/>
              <w:rPr>
                <w:rFonts w:ascii="Arial" w:hAnsi="Arial" w:cs="Arial"/>
                <w:b/>
                <w:sz w:val="20"/>
                <w:szCs w:val="20"/>
              </w:rPr>
            </w:pPr>
          </w:p>
          <w:p w14:paraId="352E4751" w14:textId="77777777" w:rsidR="006B17A6" w:rsidRPr="00BE3665" w:rsidRDefault="006B17A6" w:rsidP="00BE3665">
            <w:pPr>
              <w:pStyle w:val="TableParagraph"/>
              <w:spacing w:line="360" w:lineRule="auto"/>
              <w:ind w:left="240"/>
              <w:rPr>
                <w:rFonts w:ascii="Arial" w:hAnsi="Arial" w:cs="Arial"/>
                <w:sz w:val="20"/>
                <w:szCs w:val="20"/>
              </w:rPr>
            </w:pPr>
            <w:r w:rsidRPr="00BE3665">
              <w:rPr>
                <w:rFonts w:ascii="Arial" w:hAnsi="Arial" w:cs="Arial"/>
                <w:sz w:val="20"/>
                <w:szCs w:val="20"/>
              </w:rPr>
              <w:t>4.Preço/Unidade</w:t>
            </w:r>
          </w:p>
        </w:tc>
        <w:tc>
          <w:tcPr>
            <w:tcW w:w="2268" w:type="dxa"/>
          </w:tcPr>
          <w:p w14:paraId="4B72C651" w14:textId="77777777" w:rsidR="006B17A6" w:rsidRPr="00BE3665" w:rsidRDefault="006B17A6" w:rsidP="00BE3665">
            <w:pPr>
              <w:pStyle w:val="TableParagraph"/>
              <w:spacing w:line="360" w:lineRule="auto"/>
              <w:rPr>
                <w:rFonts w:ascii="Arial" w:hAnsi="Arial" w:cs="Arial"/>
                <w:b/>
                <w:sz w:val="20"/>
                <w:szCs w:val="20"/>
              </w:rPr>
            </w:pPr>
          </w:p>
          <w:p w14:paraId="0D2EEDBE" w14:textId="77777777" w:rsidR="006B17A6" w:rsidRPr="00BE3665" w:rsidRDefault="006B17A6" w:rsidP="00BE3665">
            <w:pPr>
              <w:pStyle w:val="TableParagraph"/>
              <w:spacing w:line="360" w:lineRule="auto"/>
              <w:ind w:left="775" w:right="351" w:hanging="389"/>
              <w:rPr>
                <w:rFonts w:ascii="Arial" w:hAnsi="Arial" w:cs="Arial"/>
                <w:sz w:val="20"/>
                <w:szCs w:val="20"/>
              </w:rPr>
            </w:pPr>
            <w:r w:rsidRPr="00BE3665">
              <w:rPr>
                <w:rFonts w:ascii="Arial" w:hAnsi="Arial" w:cs="Arial"/>
                <w:sz w:val="20"/>
                <w:szCs w:val="20"/>
              </w:rPr>
              <w:t>5.Valor Total por</w:t>
            </w:r>
            <w:r w:rsidRPr="00BE3665">
              <w:rPr>
                <w:rFonts w:ascii="Arial" w:hAnsi="Arial" w:cs="Arial"/>
                <w:spacing w:val="-47"/>
                <w:sz w:val="20"/>
                <w:szCs w:val="20"/>
              </w:rPr>
              <w:t xml:space="preserve"> </w:t>
            </w:r>
            <w:r w:rsidRPr="00BE3665">
              <w:rPr>
                <w:rFonts w:ascii="Arial" w:hAnsi="Arial" w:cs="Arial"/>
                <w:sz w:val="20"/>
                <w:szCs w:val="20"/>
              </w:rPr>
              <w:t>Produto</w:t>
            </w:r>
          </w:p>
        </w:tc>
        <w:tc>
          <w:tcPr>
            <w:tcW w:w="1896" w:type="dxa"/>
          </w:tcPr>
          <w:p w14:paraId="5C633D1B" w14:textId="77777777" w:rsidR="006B17A6" w:rsidRPr="00BE3665" w:rsidRDefault="006B17A6" w:rsidP="00BE3665">
            <w:pPr>
              <w:pStyle w:val="TableParagraph"/>
              <w:spacing w:line="360" w:lineRule="auto"/>
              <w:ind w:left="209" w:firstLine="28"/>
              <w:rPr>
                <w:rFonts w:ascii="Arial" w:hAnsi="Arial" w:cs="Arial"/>
                <w:sz w:val="20"/>
                <w:szCs w:val="20"/>
              </w:rPr>
            </w:pPr>
            <w:r w:rsidRPr="00BE3665">
              <w:rPr>
                <w:rFonts w:ascii="Arial" w:hAnsi="Arial" w:cs="Arial"/>
                <w:sz w:val="20"/>
                <w:szCs w:val="20"/>
              </w:rPr>
              <w:t>6.Cronograma</w:t>
            </w:r>
          </w:p>
          <w:p w14:paraId="662C1FA8" w14:textId="77777777" w:rsidR="006B17A6" w:rsidRPr="00BE3665" w:rsidRDefault="006B17A6" w:rsidP="00BE3665">
            <w:pPr>
              <w:pStyle w:val="TableParagraph"/>
              <w:spacing w:line="360" w:lineRule="auto"/>
              <w:ind w:left="469" w:right="166" w:hanging="260"/>
              <w:rPr>
                <w:rFonts w:ascii="Arial" w:hAnsi="Arial" w:cs="Arial"/>
                <w:sz w:val="20"/>
                <w:szCs w:val="20"/>
              </w:rPr>
            </w:pPr>
            <w:r w:rsidRPr="00BE3665">
              <w:rPr>
                <w:rFonts w:ascii="Arial" w:hAnsi="Arial" w:cs="Arial"/>
                <w:sz w:val="20"/>
                <w:szCs w:val="20"/>
              </w:rPr>
              <w:t>de Entrega dos</w:t>
            </w:r>
            <w:r w:rsidRPr="00BE3665">
              <w:rPr>
                <w:rFonts w:ascii="Arial" w:hAnsi="Arial" w:cs="Arial"/>
                <w:spacing w:val="-47"/>
                <w:sz w:val="20"/>
                <w:szCs w:val="20"/>
              </w:rPr>
              <w:t xml:space="preserve"> </w:t>
            </w:r>
            <w:r w:rsidRPr="00BE3665">
              <w:rPr>
                <w:rFonts w:ascii="Arial" w:hAnsi="Arial" w:cs="Arial"/>
                <w:sz w:val="20"/>
                <w:szCs w:val="20"/>
              </w:rPr>
              <w:t>Produtos</w:t>
            </w:r>
          </w:p>
        </w:tc>
      </w:tr>
      <w:tr w:rsidR="006B17A6" w:rsidRPr="00BE3665" w14:paraId="19DF3B86" w14:textId="77777777" w:rsidTr="00FA1A5D">
        <w:trPr>
          <w:trHeight w:val="266"/>
        </w:trPr>
        <w:tc>
          <w:tcPr>
            <w:tcW w:w="586" w:type="dxa"/>
          </w:tcPr>
          <w:p w14:paraId="09868065" w14:textId="77777777" w:rsidR="006B17A6" w:rsidRPr="00BE3665" w:rsidRDefault="006B17A6" w:rsidP="00BE3665">
            <w:pPr>
              <w:pStyle w:val="TableParagraph"/>
              <w:spacing w:line="360" w:lineRule="auto"/>
              <w:ind w:left="16"/>
              <w:jc w:val="center"/>
              <w:rPr>
                <w:rFonts w:ascii="Arial" w:hAnsi="Arial" w:cs="Arial"/>
                <w:sz w:val="20"/>
                <w:szCs w:val="20"/>
              </w:rPr>
            </w:pPr>
            <w:r w:rsidRPr="00BE3665">
              <w:rPr>
                <w:rFonts w:ascii="Arial" w:hAnsi="Arial" w:cs="Arial"/>
                <w:sz w:val="20"/>
                <w:szCs w:val="20"/>
              </w:rPr>
              <w:t>1</w:t>
            </w:r>
          </w:p>
        </w:tc>
        <w:tc>
          <w:tcPr>
            <w:tcW w:w="3204" w:type="dxa"/>
          </w:tcPr>
          <w:p w14:paraId="07F852E0" w14:textId="77777777" w:rsidR="006B17A6" w:rsidRPr="00BE3665" w:rsidRDefault="006B17A6" w:rsidP="00BE3665">
            <w:pPr>
              <w:pStyle w:val="TableParagraph"/>
              <w:spacing w:line="360" w:lineRule="auto"/>
              <w:rPr>
                <w:rFonts w:ascii="Arial" w:hAnsi="Arial" w:cs="Arial"/>
                <w:sz w:val="20"/>
                <w:szCs w:val="20"/>
              </w:rPr>
            </w:pPr>
          </w:p>
        </w:tc>
        <w:tc>
          <w:tcPr>
            <w:tcW w:w="2835" w:type="dxa"/>
          </w:tcPr>
          <w:p w14:paraId="5C9006FB" w14:textId="77777777" w:rsidR="006B17A6" w:rsidRPr="00BE3665" w:rsidRDefault="006B17A6" w:rsidP="00BE3665">
            <w:pPr>
              <w:pStyle w:val="TableParagraph"/>
              <w:spacing w:line="360" w:lineRule="auto"/>
              <w:rPr>
                <w:rFonts w:ascii="Arial" w:hAnsi="Arial" w:cs="Arial"/>
                <w:sz w:val="20"/>
                <w:szCs w:val="20"/>
              </w:rPr>
            </w:pPr>
          </w:p>
        </w:tc>
        <w:tc>
          <w:tcPr>
            <w:tcW w:w="1560" w:type="dxa"/>
          </w:tcPr>
          <w:p w14:paraId="1C68C073" w14:textId="77777777" w:rsidR="006B17A6" w:rsidRPr="00BE3665" w:rsidRDefault="006B17A6" w:rsidP="00BE3665">
            <w:pPr>
              <w:pStyle w:val="TableParagraph"/>
              <w:spacing w:line="360" w:lineRule="auto"/>
              <w:rPr>
                <w:rFonts w:ascii="Arial" w:hAnsi="Arial" w:cs="Arial"/>
                <w:sz w:val="20"/>
                <w:szCs w:val="20"/>
              </w:rPr>
            </w:pPr>
          </w:p>
        </w:tc>
        <w:tc>
          <w:tcPr>
            <w:tcW w:w="1987" w:type="dxa"/>
          </w:tcPr>
          <w:p w14:paraId="79ABB984" w14:textId="77777777" w:rsidR="006B17A6" w:rsidRPr="00BE3665" w:rsidRDefault="006B17A6" w:rsidP="00BE3665">
            <w:pPr>
              <w:pStyle w:val="TableParagraph"/>
              <w:spacing w:line="360" w:lineRule="auto"/>
              <w:rPr>
                <w:rFonts w:ascii="Arial" w:hAnsi="Arial" w:cs="Arial"/>
                <w:sz w:val="20"/>
                <w:szCs w:val="20"/>
              </w:rPr>
            </w:pPr>
          </w:p>
        </w:tc>
        <w:tc>
          <w:tcPr>
            <w:tcW w:w="2268" w:type="dxa"/>
          </w:tcPr>
          <w:p w14:paraId="4BF8F091" w14:textId="77777777" w:rsidR="006B17A6" w:rsidRPr="00BE3665" w:rsidRDefault="006B17A6" w:rsidP="00BE3665">
            <w:pPr>
              <w:pStyle w:val="TableParagraph"/>
              <w:spacing w:line="360" w:lineRule="auto"/>
              <w:rPr>
                <w:rFonts w:ascii="Arial" w:hAnsi="Arial" w:cs="Arial"/>
                <w:sz w:val="20"/>
                <w:szCs w:val="20"/>
              </w:rPr>
            </w:pPr>
          </w:p>
        </w:tc>
        <w:tc>
          <w:tcPr>
            <w:tcW w:w="1896" w:type="dxa"/>
          </w:tcPr>
          <w:p w14:paraId="2831CF02"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369A530E" w14:textId="77777777" w:rsidTr="00FA1A5D">
        <w:trPr>
          <w:trHeight w:val="270"/>
        </w:trPr>
        <w:tc>
          <w:tcPr>
            <w:tcW w:w="586" w:type="dxa"/>
          </w:tcPr>
          <w:p w14:paraId="23FB3536" w14:textId="77777777" w:rsidR="006B17A6" w:rsidRPr="00BE3665" w:rsidRDefault="006B17A6" w:rsidP="00BE3665">
            <w:pPr>
              <w:pStyle w:val="TableParagraph"/>
              <w:spacing w:line="360" w:lineRule="auto"/>
              <w:ind w:left="16"/>
              <w:jc w:val="center"/>
              <w:rPr>
                <w:rFonts w:ascii="Arial" w:hAnsi="Arial" w:cs="Arial"/>
                <w:sz w:val="20"/>
                <w:szCs w:val="20"/>
              </w:rPr>
            </w:pPr>
            <w:r w:rsidRPr="00BE3665">
              <w:rPr>
                <w:rFonts w:ascii="Arial" w:hAnsi="Arial" w:cs="Arial"/>
                <w:sz w:val="20"/>
                <w:szCs w:val="20"/>
              </w:rPr>
              <w:lastRenderedPageBreak/>
              <w:t>2</w:t>
            </w:r>
          </w:p>
        </w:tc>
        <w:tc>
          <w:tcPr>
            <w:tcW w:w="3204" w:type="dxa"/>
          </w:tcPr>
          <w:p w14:paraId="77350E90" w14:textId="77777777" w:rsidR="006B17A6" w:rsidRPr="00BE3665" w:rsidRDefault="006B17A6" w:rsidP="00BE3665">
            <w:pPr>
              <w:pStyle w:val="TableParagraph"/>
              <w:spacing w:line="360" w:lineRule="auto"/>
              <w:rPr>
                <w:rFonts w:ascii="Arial" w:hAnsi="Arial" w:cs="Arial"/>
                <w:sz w:val="20"/>
                <w:szCs w:val="20"/>
              </w:rPr>
            </w:pPr>
          </w:p>
        </w:tc>
        <w:tc>
          <w:tcPr>
            <w:tcW w:w="2835" w:type="dxa"/>
          </w:tcPr>
          <w:p w14:paraId="497CA21F" w14:textId="77777777" w:rsidR="006B17A6" w:rsidRPr="00BE3665" w:rsidRDefault="006B17A6" w:rsidP="00BE3665">
            <w:pPr>
              <w:pStyle w:val="TableParagraph"/>
              <w:spacing w:line="360" w:lineRule="auto"/>
              <w:rPr>
                <w:rFonts w:ascii="Arial" w:hAnsi="Arial" w:cs="Arial"/>
                <w:sz w:val="20"/>
                <w:szCs w:val="20"/>
              </w:rPr>
            </w:pPr>
          </w:p>
        </w:tc>
        <w:tc>
          <w:tcPr>
            <w:tcW w:w="1560" w:type="dxa"/>
          </w:tcPr>
          <w:p w14:paraId="4D646A2F" w14:textId="77777777" w:rsidR="006B17A6" w:rsidRPr="00BE3665" w:rsidRDefault="006B17A6" w:rsidP="00BE3665">
            <w:pPr>
              <w:pStyle w:val="TableParagraph"/>
              <w:spacing w:line="360" w:lineRule="auto"/>
              <w:rPr>
                <w:rFonts w:ascii="Arial" w:hAnsi="Arial" w:cs="Arial"/>
                <w:sz w:val="20"/>
                <w:szCs w:val="20"/>
              </w:rPr>
            </w:pPr>
          </w:p>
        </w:tc>
        <w:tc>
          <w:tcPr>
            <w:tcW w:w="1987" w:type="dxa"/>
          </w:tcPr>
          <w:p w14:paraId="204A6EA2" w14:textId="77777777" w:rsidR="006B17A6" w:rsidRPr="00BE3665" w:rsidRDefault="006B17A6" w:rsidP="00BE3665">
            <w:pPr>
              <w:pStyle w:val="TableParagraph"/>
              <w:spacing w:line="360" w:lineRule="auto"/>
              <w:rPr>
                <w:rFonts w:ascii="Arial" w:hAnsi="Arial" w:cs="Arial"/>
                <w:sz w:val="20"/>
                <w:szCs w:val="20"/>
              </w:rPr>
            </w:pPr>
          </w:p>
        </w:tc>
        <w:tc>
          <w:tcPr>
            <w:tcW w:w="2268" w:type="dxa"/>
          </w:tcPr>
          <w:p w14:paraId="6283035B" w14:textId="77777777" w:rsidR="006B17A6" w:rsidRPr="00BE3665" w:rsidRDefault="006B17A6" w:rsidP="00BE3665">
            <w:pPr>
              <w:pStyle w:val="TableParagraph"/>
              <w:spacing w:line="360" w:lineRule="auto"/>
              <w:rPr>
                <w:rFonts w:ascii="Arial" w:hAnsi="Arial" w:cs="Arial"/>
                <w:sz w:val="20"/>
                <w:szCs w:val="20"/>
              </w:rPr>
            </w:pPr>
          </w:p>
        </w:tc>
        <w:tc>
          <w:tcPr>
            <w:tcW w:w="1896" w:type="dxa"/>
          </w:tcPr>
          <w:p w14:paraId="5724B756"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314CC8B9" w14:textId="77777777" w:rsidTr="00FA1A5D">
        <w:trPr>
          <w:trHeight w:val="268"/>
        </w:trPr>
        <w:tc>
          <w:tcPr>
            <w:tcW w:w="586" w:type="dxa"/>
          </w:tcPr>
          <w:p w14:paraId="597120BE" w14:textId="77777777" w:rsidR="006B17A6" w:rsidRPr="00BE3665" w:rsidRDefault="006B17A6" w:rsidP="00BE3665">
            <w:pPr>
              <w:pStyle w:val="TableParagraph"/>
              <w:spacing w:line="360" w:lineRule="auto"/>
              <w:ind w:left="16"/>
              <w:jc w:val="center"/>
              <w:rPr>
                <w:rFonts w:ascii="Arial" w:hAnsi="Arial" w:cs="Arial"/>
                <w:sz w:val="20"/>
                <w:szCs w:val="20"/>
              </w:rPr>
            </w:pPr>
            <w:r w:rsidRPr="00BE3665">
              <w:rPr>
                <w:rFonts w:ascii="Arial" w:hAnsi="Arial" w:cs="Arial"/>
                <w:sz w:val="20"/>
                <w:szCs w:val="20"/>
              </w:rPr>
              <w:t>3</w:t>
            </w:r>
          </w:p>
        </w:tc>
        <w:tc>
          <w:tcPr>
            <w:tcW w:w="3204" w:type="dxa"/>
          </w:tcPr>
          <w:p w14:paraId="6401FF00" w14:textId="77777777" w:rsidR="006B17A6" w:rsidRPr="00BE3665" w:rsidRDefault="006B17A6" w:rsidP="00BE3665">
            <w:pPr>
              <w:pStyle w:val="TableParagraph"/>
              <w:spacing w:line="360" w:lineRule="auto"/>
              <w:rPr>
                <w:rFonts w:ascii="Arial" w:hAnsi="Arial" w:cs="Arial"/>
                <w:sz w:val="20"/>
                <w:szCs w:val="20"/>
              </w:rPr>
            </w:pPr>
          </w:p>
        </w:tc>
        <w:tc>
          <w:tcPr>
            <w:tcW w:w="2835" w:type="dxa"/>
          </w:tcPr>
          <w:p w14:paraId="3BA08502" w14:textId="77777777" w:rsidR="006B17A6" w:rsidRPr="00BE3665" w:rsidRDefault="006B17A6" w:rsidP="00BE3665">
            <w:pPr>
              <w:pStyle w:val="TableParagraph"/>
              <w:spacing w:line="360" w:lineRule="auto"/>
              <w:rPr>
                <w:rFonts w:ascii="Arial" w:hAnsi="Arial" w:cs="Arial"/>
                <w:sz w:val="20"/>
                <w:szCs w:val="20"/>
              </w:rPr>
            </w:pPr>
          </w:p>
        </w:tc>
        <w:tc>
          <w:tcPr>
            <w:tcW w:w="1560" w:type="dxa"/>
          </w:tcPr>
          <w:p w14:paraId="181B67AF" w14:textId="77777777" w:rsidR="006B17A6" w:rsidRPr="00BE3665" w:rsidRDefault="006B17A6" w:rsidP="00BE3665">
            <w:pPr>
              <w:pStyle w:val="TableParagraph"/>
              <w:spacing w:line="360" w:lineRule="auto"/>
              <w:rPr>
                <w:rFonts w:ascii="Arial" w:hAnsi="Arial" w:cs="Arial"/>
                <w:sz w:val="20"/>
                <w:szCs w:val="20"/>
              </w:rPr>
            </w:pPr>
          </w:p>
        </w:tc>
        <w:tc>
          <w:tcPr>
            <w:tcW w:w="1987" w:type="dxa"/>
          </w:tcPr>
          <w:p w14:paraId="6E6562C3" w14:textId="77777777" w:rsidR="006B17A6" w:rsidRPr="00BE3665" w:rsidRDefault="006B17A6" w:rsidP="00BE3665">
            <w:pPr>
              <w:pStyle w:val="TableParagraph"/>
              <w:spacing w:line="360" w:lineRule="auto"/>
              <w:rPr>
                <w:rFonts w:ascii="Arial" w:hAnsi="Arial" w:cs="Arial"/>
                <w:sz w:val="20"/>
                <w:szCs w:val="20"/>
              </w:rPr>
            </w:pPr>
          </w:p>
        </w:tc>
        <w:tc>
          <w:tcPr>
            <w:tcW w:w="2268" w:type="dxa"/>
          </w:tcPr>
          <w:p w14:paraId="428AC9E7" w14:textId="77777777" w:rsidR="006B17A6" w:rsidRPr="00BE3665" w:rsidRDefault="006B17A6" w:rsidP="00BE3665">
            <w:pPr>
              <w:pStyle w:val="TableParagraph"/>
              <w:spacing w:line="360" w:lineRule="auto"/>
              <w:rPr>
                <w:rFonts w:ascii="Arial" w:hAnsi="Arial" w:cs="Arial"/>
                <w:sz w:val="20"/>
                <w:szCs w:val="20"/>
              </w:rPr>
            </w:pPr>
          </w:p>
        </w:tc>
        <w:tc>
          <w:tcPr>
            <w:tcW w:w="1896" w:type="dxa"/>
          </w:tcPr>
          <w:p w14:paraId="61706E85"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10DDD58A" w14:textId="77777777" w:rsidTr="00FA1A5D">
        <w:trPr>
          <w:trHeight w:val="268"/>
        </w:trPr>
        <w:tc>
          <w:tcPr>
            <w:tcW w:w="586" w:type="dxa"/>
          </w:tcPr>
          <w:p w14:paraId="69BD23F7" w14:textId="77777777" w:rsidR="006B17A6" w:rsidRPr="00BE3665" w:rsidRDefault="006B17A6" w:rsidP="00BE3665">
            <w:pPr>
              <w:pStyle w:val="TableParagraph"/>
              <w:spacing w:line="360" w:lineRule="auto"/>
              <w:ind w:left="16"/>
              <w:jc w:val="center"/>
              <w:rPr>
                <w:rFonts w:ascii="Arial" w:hAnsi="Arial" w:cs="Arial"/>
                <w:sz w:val="20"/>
                <w:szCs w:val="20"/>
              </w:rPr>
            </w:pPr>
            <w:r w:rsidRPr="00BE3665">
              <w:rPr>
                <w:rFonts w:ascii="Arial" w:hAnsi="Arial" w:cs="Arial"/>
                <w:sz w:val="20"/>
                <w:szCs w:val="20"/>
              </w:rPr>
              <w:t>4</w:t>
            </w:r>
          </w:p>
        </w:tc>
        <w:tc>
          <w:tcPr>
            <w:tcW w:w="3204" w:type="dxa"/>
          </w:tcPr>
          <w:p w14:paraId="1819B4DE" w14:textId="77777777" w:rsidR="006B17A6" w:rsidRPr="00BE3665" w:rsidRDefault="006B17A6" w:rsidP="00BE3665">
            <w:pPr>
              <w:pStyle w:val="TableParagraph"/>
              <w:spacing w:line="360" w:lineRule="auto"/>
              <w:rPr>
                <w:rFonts w:ascii="Arial" w:hAnsi="Arial" w:cs="Arial"/>
                <w:sz w:val="20"/>
                <w:szCs w:val="20"/>
              </w:rPr>
            </w:pPr>
          </w:p>
        </w:tc>
        <w:tc>
          <w:tcPr>
            <w:tcW w:w="2835" w:type="dxa"/>
          </w:tcPr>
          <w:p w14:paraId="2D3C5EF9" w14:textId="77777777" w:rsidR="006B17A6" w:rsidRPr="00BE3665" w:rsidRDefault="006B17A6" w:rsidP="00BE3665">
            <w:pPr>
              <w:pStyle w:val="TableParagraph"/>
              <w:spacing w:line="360" w:lineRule="auto"/>
              <w:rPr>
                <w:rFonts w:ascii="Arial" w:hAnsi="Arial" w:cs="Arial"/>
                <w:sz w:val="20"/>
                <w:szCs w:val="20"/>
              </w:rPr>
            </w:pPr>
          </w:p>
        </w:tc>
        <w:tc>
          <w:tcPr>
            <w:tcW w:w="1560" w:type="dxa"/>
          </w:tcPr>
          <w:p w14:paraId="00144463" w14:textId="77777777" w:rsidR="006B17A6" w:rsidRPr="00BE3665" w:rsidRDefault="006B17A6" w:rsidP="00BE3665">
            <w:pPr>
              <w:pStyle w:val="TableParagraph"/>
              <w:spacing w:line="360" w:lineRule="auto"/>
              <w:rPr>
                <w:rFonts w:ascii="Arial" w:hAnsi="Arial" w:cs="Arial"/>
                <w:sz w:val="20"/>
                <w:szCs w:val="20"/>
              </w:rPr>
            </w:pPr>
          </w:p>
        </w:tc>
        <w:tc>
          <w:tcPr>
            <w:tcW w:w="1987" w:type="dxa"/>
          </w:tcPr>
          <w:p w14:paraId="249039D9" w14:textId="77777777" w:rsidR="006B17A6" w:rsidRPr="00BE3665" w:rsidRDefault="006B17A6" w:rsidP="00BE3665">
            <w:pPr>
              <w:pStyle w:val="TableParagraph"/>
              <w:spacing w:line="360" w:lineRule="auto"/>
              <w:rPr>
                <w:rFonts w:ascii="Arial" w:hAnsi="Arial" w:cs="Arial"/>
                <w:sz w:val="20"/>
                <w:szCs w:val="20"/>
              </w:rPr>
            </w:pPr>
          </w:p>
        </w:tc>
        <w:tc>
          <w:tcPr>
            <w:tcW w:w="2268" w:type="dxa"/>
          </w:tcPr>
          <w:p w14:paraId="4C07EFEE" w14:textId="77777777" w:rsidR="006B17A6" w:rsidRPr="00BE3665" w:rsidRDefault="006B17A6" w:rsidP="00BE3665">
            <w:pPr>
              <w:pStyle w:val="TableParagraph"/>
              <w:spacing w:line="360" w:lineRule="auto"/>
              <w:rPr>
                <w:rFonts w:ascii="Arial" w:hAnsi="Arial" w:cs="Arial"/>
                <w:sz w:val="20"/>
                <w:szCs w:val="20"/>
              </w:rPr>
            </w:pPr>
          </w:p>
        </w:tc>
        <w:tc>
          <w:tcPr>
            <w:tcW w:w="1896" w:type="dxa"/>
          </w:tcPr>
          <w:p w14:paraId="678C6A7B"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4C5626FA" w14:textId="77777777" w:rsidTr="00FA1A5D">
        <w:trPr>
          <w:trHeight w:val="268"/>
        </w:trPr>
        <w:tc>
          <w:tcPr>
            <w:tcW w:w="586" w:type="dxa"/>
          </w:tcPr>
          <w:p w14:paraId="2955D558" w14:textId="77777777" w:rsidR="006B17A6" w:rsidRPr="00BE3665" w:rsidRDefault="006B17A6" w:rsidP="00BE3665">
            <w:pPr>
              <w:pStyle w:val="TableParagraph"/>
              <w:spacing w:line="360" w:lineRule="auto"/>
              <w:ind w:left="16"/>
              <w:jc w:val="center"/>
              <w:rPr>
                <w:rFonts w:ascii="Arial" w:hAnsi="Arial" w:cs="Arial"/>
                <w:sz w:val="20"/>
                <w:szCs w:val="20"/>
              </w:rPr>
            </w:pPr>
            <w:r w:rsidRPr="00BE3665">
              <w:rPr>
                <w:rFonts w:ascii="Arial" w:hAnsi="Arial" w:cs="Arial"/>
                <w:sz w:val="20"/>
                <w:szCs w:val="20"/>
              </w:rPr>
              <w:t>5</w:t>
            </w:r>
          </w:p>
        </w:tc>
        <w:tc>
          <w:tcPr>
            <w:tcW w:w="3204" w:type="dxa"/>
          </w:tcPr>
          <w:p w14:paraId="5CE64C03" w14:textId="77777777" w:rsidR="006B17A6" w:rsidRPr="00BE3665" w:rsidRDefault="006B17A6" w:rsidP="00BE3665">
            <w:pPr>
              <w:pStyle w:val="TableParagraph"/>
              <w:spacing w:line="360" w:lineRule="auto"/>
              <w:rPr>
                <w:rFonts w:ascii="Arial" w:hAnsi="Arial" w:cs="Arial"/>
                <w:sz w:val="20"/>
                <w:szCs w:val="20"/>
              </w:rPr>
            </w:pPr>
          </w:p>
        </w:tc>
        <w:tc>
          <w:tcPr>
            <w:tcW w:w="2835" w:type="dxa"/>
          </w:tcPr>
          <w:p w14:paraId="09FEEE07" w14:textId="77777777" w:rsidR="006B17A6" w:rsidRPr="00BE3665" w:rsidRDefault="006B17A6" w:rsidP="00BE3665">
            <w:pPr>
              <w:pStyle w:val="TableParagraph"/>
              <w:spacing w:line="360" w:lineRule="auto"/>
              <w:rPr>
                <w:rFonts w:ascii="Arial" w:hAnsi="Arial" w:cs="Arial"/>
                <w:sz w:val="20"/>
                <w:szCs w:val="20"/>
              </w:rPr>
            </w:pPr>
          </w:p>
        </w:tc>
        <w:tc>
          <w:tcPr>
            <w:tcW w:w="1560" w:type="dxa"/>
          </w:tcPr>
          <w:p w14:paraId="13FE3B57" w14:textId="77777777" w:rsidR="006B17A6" w:rsidRPr="00BE3665" w:rsidRDefault="006B17A6" w:rsidP="00BE3665">
            <w:pPr>
              <w:pStyle w:val="TableParagraph"/>
              <w:spacing w:line="360" w:lineRule="auto"/>
              <w:rPr>
                <w:rFonts w:ascii="Arial" w:hAnsi="Arial" w:cs="Arial"/>
                <w:sz w:val="20"/>
                <w:szCs w:val="20"/>
              </w:rPr>
            </w:pPr>
          </w:p>
        </w:tc>
        <w:tc>
          <w:tcPr>
            <w:tcW w:w="1987" w:type="dxa"/>
          </w:tcPr>
          <w:p w14:paraId="1B37464F" w14:textId="77777777" w:rsidR="006B17A6" w:rsidRPr="00BE3665" w:rsidRDefault="006B17A6" w:rsidP="00BE3665">
            <w:pPr>
              <w:pStyle w:val="TableParagraph"/>
              <w:spacing w:line="360" w:lineRule="auto"/>
              <w:rPr>
                <w:rFonts w:ascii="Arial" w:hAnsi="Arial" w:cs="Arial"/>
                <w:sz w:val="20"/>
                <w:szCs w:val="20"/>
              </w:rPr>
            </w:pPr>
          </w:p>
        </w:tc>
        <w:tc>
          <w:tcPr>
            <w:tcW w:w="2268" w:type="dxa"/>
          </w:tcPr>
          <w:p w14:paraId="3291060A" w14:textId="77777777" w:rsidR="006B17A6" w:rsidRPr="00BE3665" w:rsidRDefault="006B17A6" w:rsidP="00BE3665">
            <w:pPr>
              <w:pStyle w:val="TableParagraph"/>
              <w:spacing w:line="360" w:lineRule="auto"/>
              <w:rPr>
                <w:rFonts w:ascii="Arial" w:hAnsi="Arial" w:cs="Arial"/>
                <w:sz w:val="20"/>
                <w:szCs w:val="20"/>
              </w:rPr>
            </w:pPr>
          </w:p>
        </w:tc>
        <w:tc>
          <w:tcPr>
            <w:tcW w:w="1896" w:type="dxa"/>
          </w:tcPr>
          <w:p w14:paraId="00A17019"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1EE5F610" w14:textId="77777777" w:rsidTr="00FA1A5D">
        <w:trPr>
          <w:trHeight w:val="266"/>
        </w:trPr>
        <w:tc>
          <w:tcPr>
            <w:tcW w:w="586" w:type="dxa"/>
          </w:tcPr>
          <w:p w14:paraId="202231FF" w14:textId="77777777" w:rsidR="006B17A6" w:rsidRPr="00BE3665" w:rsidRDefault="006B17A6" w:rsidP="00BE3665">
            <w:pPr>
              <w:pStyle w:val="TableParagraph"/>
              <w:spacing w:line="360" w:lineRule="auto"/>
              <w:ind w:left="16"/>
              <w:jc w:val="center"/>
              <w:rPr>
                <w:rFonts w:ascii="Arial" w:hAnsi="Arial" w:cs="Arial"/>
                <w:sz w:val="20"/>
                <w:szCs w:val="20"/>
              </w:rPr>
            </w:pPr>
            <w:r w:rsidRPr="00BE3665">
              <w:rPr>
                <w:rFonts w:ascii="Arial" w:hAnsi="Arial" w:cs="Arial"/>
                <w:sz w:val="20"/>
                <w:szCs w:val="20"/>
              </w:rPr>
              <w:t>6</w:t>
            </w:r>
          </w:p>
        </w:tc>
        <w:tc>
          <w:tcPr>
            <w:tcW w:w="3204" w:type="dxa"/>
          </w:tcPr>
          <w:p w14:paraId="5AE4B52A" w14:textId="77777777" w:rsidR="006B17A6" w:rsidRPr="00BE3665" w:rsidRDefault="006B17A6" w:rsidP="00BE3665">
            <w:pPr>
              <w:pStyle w:val="TableParagraph"/>
              <w:spacing w:line="360" w:lineRule="auto"/>
              <w:rPr>
                <w:rFonts w:ascii="Arial" w:hAnsi="Arial" w:cs="Arial"/>
                <w:sz w:val="20"/>
                <w:szCs w:val="20"/>
              </w:rPr>
            </w:pPr>
          </w:p>
        </w:tc>
        <w:tc>
          <w:tcPr>
            <w:tcW w:w="2835" w:type="dxa"/>
          </w:tcPr>
          <w:p w14:paraId="1306E893" w14:textId="77777777" w:rsidR="006B17A6" w:rsidRPr="00BE3665" w:rsidRDefault="006B17A6" w:rsidP="00BE3665">
            <w:pPr>
              <w:pStyle w:val="TableParagraph"/>
              <w:spacing w:line="360" w:lineRule="auto"/>
              <w:rPr>
                <w:rFonts w:ascii="Arial" w:hAnsi="Arial" w:cs="Arial"/>
                <w:sz w:val="20"/>
                <w:szCs w:val="20"/>
              </w:rPr>
            </w:pPr>
          </w:p>
        </w:tc>
        <w:tc>
          <w:tcPr>
            <w:tcW w:w="1560" w:type="dxa"/>
          </w:tcPr>
          <w:p w14:paraId="0B14FA7D" w14:textId="77777777" w:rsidR="006B17A6" w:rsidRPr="00BE3665" w:rsidRDefault="006B17A6" w:rsidP="00BE3665">
            <w:pPr>
              <w:pStyle w:val="TableParagraph"/>
              <w:spacing w:line="360" w:lineRule="auto"/>
              <w:rPr>
                <w:rFonts w:ascii="Arial" w:hAnsi="Arial" w:cs="Arial"/>
                <w:sz w:val="20"/>
                <w:szCs w:val="20"/>
              </w:rPr>
            </w:pPr>
          </w:p>
        </w:tc>
        <w:tc>
          <w:tcPr>
            <w:tcW w:w="1987" w:type="dxa"/>
          </w:tcPr>
          <w:p w14:paraId="3EDA51E5" w14:textId="77777777" w:rsidR="006B17A6" w:rsidRPr="00BE3665" w:rsidRDefault="006B17A6" w:rsidP="00BE3665">
            <w:pPr>
              <w:pStyle w:val="TableParagraph"/>
              <w:spacing w:line="360" w:lineRule="auto"/>
              <w:rPr>
                <w:rFonts w:ascii="Arial" w:hAnsi="Arial" w:cs="Arial"/>
                <w:sz w:val="20"/>
                <w:szCs w:val="20"/>
              </w:rPr>
            </w:pPr>
          </w:p>
        </w:tc>
        <w:tc>
          <w:tcPr>
            <w:tcW w:w="2268" w:type="dxa"/>
          </w:tcPr>
          <w:p w14:paraId="588498C7" w14:textId="77777777" w:rsidR="006B17A6" w:rsidRPr="00BE3665" w:rsidRDefault="006B17A6" w:rsidP="00BE3665">
            <w:pPr>
              <w:pStyle w:val="TableParagraph"/>
              <w:spacing w:line="360" w:lineRule="auto"/>
              <w:ind w:left="113"/>
              <w:rPr>
                <w:rFonts w:ascii="Arial" w:hAnsi="Arial" w:cs="Arial"/>
                <w:b/>
                <w:sz w:val="20"/>
                <w:szCs w:val="20"/>
              </w:rPr>
            </w:pPr>
            <w:r w:rsidRPr="00BE3665">
              <w:rPr>
                <w:rFonts w:ascii="Arial" w:hAnsi="Arial" w:cs="Arial"/>
                <w:b/>
                <w:sz w:val="20"/>
                <w:szCs w:val="20"/>
              </w:rPr>
              <w:t>Total</w:t>
            </w:r>
            <w:r w:rsidRPr="00BE3665">
              <w:rPr>
                <w:rFonts w:ascii="Arial" w:hAnsi="Arial" w:cs="Arial"/>
                <w:b/>
                <w:spacing w:val="-1"/>
                <w:sz w:val="20"/>
                <w:szCs w:val="20"/>
              </w:rPr>
              <w:t xml:space="preserve"> </w:t>
            </w:r>
            <w:r w:rsidRPr="00BE3665">
              <w:rPr>
                <w:rFonts w:ascii="Arial" w:hAnsi="Arial" w:cs="Arial"/>
                <w:b/>
                <w:sz w:val="20"/>
                <w:szCs w:val="20"/>
              </w:rPr>
              <w:t>do</w:t>
            </w:r>
            <w:r w:rsidRPr="00BE3665">
              <w:rPr>
                <w:rFonts w:ascii="Arial" w:hAnsi="Arial" w:cs="Arial"/>
                <w:b/>
                <w:spacing w:val="-2"/>
                <w:sz w:val="20"/>
                <w:szCs w:val="20"/>
              </w:rPr>
              <w:t xml:space="preserve"> </w:t>
            </w:r>
            <w:r w:rsidRPr="00BE3665">
              <w:rPr>
                <w:rFonts w:ascii="Arial" w:hAnsi="Arial" w:cs="Arial"/>
                <w:b/>
                <w:sz w:val="20"/>
                <w:szCs w:val="20"/>
              </w:rPr>
              <w:t>projeto:</w:t>
            </w:r>
          </w:p>
        </w:tc>
        <w:tc>
          <w:tcPr>
            <w:tcW w:w="1896" w:type="dxa"/>
          </w:tcPr>
          <w:p w14:paraId="71E5FB48"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67F2EAEA" w14:textId="77777777" w:rsidTr="00FA1A5D">
        <w:trPr>
          <w:trHeight w:val="268"/>
        </w:trPr>
        <w:tc>
          <w:tcPr>
            <w:tcW w:w="586" w:type="dxa"/>
          </w:tcPr>
          <w:p w14:paraId="771D95DB" w14:textId="77777777" w:rsidR="006B17A6" w:rsidRPr="00BE3665" w:rsidRDefault="006B17A6" w:rsidP="00BE3665">
            <w:pPr>
              <w:pStyle w:val="TableParagraph"/>
              <w:spacing w:line="360" w:lineRule="auto"/>
              <w:ind w:left="16"/>
              <w:jc w:val="center"/>
              <w:rPr>
                <w:rFonts w:ascii="Arial" w:hAnsi="Arial" w:cs="Arial"/>
                <w:sz w:val="20"/>
                <w:szCs w:val="20"/>
              </w:rPr>
            </w:pPr>
            <w:r w:rsidRPr="00BE3665">
              <w:rPr>
                <w:rFonts w:ascii="Arial" w:hAnsi="Arial" w:cs="Arial"/>
                <w:sz w:val="20"/>
                <w:szCs w:val="20"/>
              </w:rPr>
              <w:t>7</w:t>
            </w:r>
          </w:p>
        </w:tc>
        <w:tc>
          <w:tcPr>
            <w:tcW w:w="3204" w:type="dxa"/>
          </w:tcPr>
          <w:p w14:paraId="450AEECA" w14:textId="77777777" w:rsidR="006B17A6" w:rsidRPr="00BE3665" w:rsidRDefault="006B17A6" w:rsidP="00BE3665">
            <w:pPr>
              <w:pStyle w:val="TableParagraph"/>
              <w:spacing w:line="360" w:lineRule="auto"/>
              <w:rPr>
                <w:rFonts w:ascii="Arial" w:hAnsi="Arial" w:cs="Arial"/>
                <w:sz w:val="20"/>
                <w:szCs w:val="20"/>
              </w:rPr>
            </w:pPr>
          </w:p>
        </w:tc>
        <w:tc>
          <w:tcPr>
            <w:tcW w:w="2835" w:type="dxa"/>
          </w:tcPr>
          <w:p w14:paraId="4F779B84" w14:textId="77777777" w:rsidR="006B17A6" w:rsidRPr="00BE3665" w:rsidRDefault="006B17A6" w:rsidP="00BE3665">
            <w:pPr>
              <w:pStyle w:val="TableParagraph"/>
              <w:spacing w:line="360" w:lineRule="auto"/>
              <w:rPr>
                <w:rFonts w:ascii="Arial" w:hAnsi="Arial" w:cs="Arial"/>
                <w:sz w:val="20"/>
                <w:szCs w:val="20"/>
              </w:rPr>
            </w:pPr>
          </w:p>
        </w:tc>
        <w:tc>
          <w:tcPr>
            <w:tcW w:w="1560" w:type="dxa"/>
          </w:tcPr>
          <w:p w14:paraId="3A95F284" w14:textId="77777777" w:rsidR="006B17A6" w:rsidRPr="00BE3665" w:rsidRDefault="006B17A6" w:rsidP="00BE3665">
            <w:pPr>
              <w:pStyle w:val="TableParagraph"/>
              <w:spacing w:line="360" w:lineRule="auto"/>
              <w:rPr>
                <w:rFonts w:ascii="Arial" w:hAnsi="Arial" w:cs="Arial"/>
                <w:sz w:val="20"/>
                <w:szCs w:val="20"/>
              </w:rPr>
            </w:pPr>
          </w:p>
        </w:tc>
        <w:tc>
          <w:tcPr>
            <w:tcW w:w="1987" w:type="dxa"/>
          </w:tcPr>
          <w:p w14:paraId="25858A72" w14:textId="77777777" w:rsidR="006B17A6" w:rsidRPr="00BE3665" w:rsidRDefault="006B17A6" w:rsidP="00BE3665">
            <w:pPr>
              <w:pStyle w:val="TableParagraph"/>
              <w:spacing w:line="360" w:lineRule="auto"/>
              <w:rPr>
                <w:rFonts w:ascii="Arial" w:hAnsi="Arial" w:cs="Arial"/>
                <w:sz w:val="20"/>
                <w:szCs w:val="20"/>
              </w:rPr>
            </w:pPr>
          </w:p>
        </w:tc>
        <w:tc>
          <w:tcPr>
            <w:tcW w:w="2268" w:type="dxa"/>
          </w:tcPr>
          <w:p w14:paraId="0F1CFEC0" w14:textId="77777777" w:rsidR="006B17A6" w:rsidRPr="00BE3665" w:rsidRDefault="006B17A6" w:rsidP="00BE3665">
            <w:pPr>
              <w:pStyle w:val="TableParagraph"/>
              <w:spacing w:line="360" w:lineRule="auto"/>
              <w:rPr>
                <w:rFonts w:ascii="Arial" w:hAnsi="Arial" w:cs="Arial"/>
                <w:sz w:val="20"/>
                <w:szCs w:val="20"/>
              </w:rPr>
            </w:pPr>
          </w:p>
        </w:tc>
        <w:tc>
          <w:tcPr>
            <w:tcW w:w="1896" w:type="dxa"/>
          </w:tcPr>
          <w:p w14:paraId="6665BC3A"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09FD30FC" w14:textId="77777777" w:rsidTr="00FA1A5D">
        <w:trPr>
          <w:trHeight w:val="268"/>
        </w:trPr>
        <w:tc>
          <w:tcPr>
            <w:tcW w:w="586" w:type="dxa"/>
          </w:tcPr>
          <w:p w14:paraId="6D2AF7C9" w14:textId="77777777" w:rsidR="006B17A6" w:rsidRPr="00BE3665" w:rsidRDefault="006B17A6" w:rsidP="00BE3665">
            <w:pPr>
              <w:pStyle w:val="TableParagraph"/>
              <w:spacing w:line="360" w:lineRule="auto"/>
              <w:ind w:left="16"/>
              <w:jc w:val="center"/>
              <w:rPr>
                <w:rFonts w:ascii="Arial" w:hAnsi="Arial" w:cs="Arial"/>
                <w:sz w:val="20"/>
                <w:szCs w:val="20"/>
              </w:rPr>
            </w:pPr>
            <w:r w:rsidRPr="00BE3665">
              <w:rPr>
                <w:rFonts w:ascii="Arial" w:hAnsi="Arial" w:cs="Arial"/>
                <w:sz w:val="20"/>
                <w:szCs w:val="20"/>
              </w:rPr>
              <w:t>8</w:t>
            </w:r>
          </w:p>
        </w:tc>
        <w:tc>
          <w:tcPr>
            <w:tcW w:w="3204" w:type="dxa"/>
          </w:tcPr>
          <w:p w14:paraId="2470BFA0" w14:textId="77777777" w:rsidR="006B17A6" w:rsidRPr="00BE3665" w:rsidRDefault="006B17A6" w:rsidP="00BE3665">
            <w:pPr>
              <w:pStyle w:val="TableParagraph"/>
              <w:spacing w:line="360" w:lineRule="auto"/>
              <w:rPr>
                <w:rFonts w:ascii="Arial" w:hAnsi="Arial" w:cs="Arial"/>
                <w:sz w:val="20"/>
                <w:szCs w:val="20"/>
              </w:rPr>
            </w:pPr>
          </w:p>
        </w:tc>
        <w:tc>
          <w:tcPr>
            <w:tcW w:w="2835" w:type="dxa"/>
          </w:tcPr>
          <w:p w14:paraId="14741C4B" w14:textId="77777777" w:rsidR="006B17A6" w:rsidRPr="00BE3665" w:rsidRDefault="006B17A6" w:rsidP="00BE3665">
            <w:pPr>
              <w:pStyle w:val="TableParagraph"/>
              <w:spacing w:line="360" w:lineRule="auto"/>
              <w:rPr>
                <w:rFonts w:ascii="Arial" w:hAnsi="Arial" w:cs="Arial"/>
                <w:sz w:val="20"/>
                <w:szCs w:val="20"/>
              </w:rPr>
            </w:pPr>
          </w:p>
        </w:tc>
        <w:tc>
          <w:tcPr>
            <w:tcW w:w="1560" w:type="dxa"/>
          </w:tcPr>
          <w:p w14:paraId="456E2171" w14:textId="77777777" w:rsidR="006B17A6" w:rsidRPr="00BE3665" w:rsidRDefault="006B17A6" w:rsidP="00BE3665">
            <w:pPr>
              <w:pStyle w:val="TableParagraph"/>
              <w:spacing w:line="360" w:lineRule="auto"/>
              <w:rPr>
                <w:rFonts w:ascii="Arial" w:hAnsi="Arial" w:cs="Arial"/>
                <w:sz w:val="20"/>
                <w:szCs w:val="20"/>
              </w:rPr>
            </w:pPr>
          </w:p>
        </w:tc>
        <w:tc>
          <w:tcPr>
            <w:tcW w:w="1987" w:type="dxa"/>
          </w:tcPr>
          <w:p w14:paraId="2D05CEBC" w14:textId="77777777" w:rsidR="006B17A6" w:rsidRPr="00BE3665" w:rsidRDefault="006B17A6" w:rsidP="00BE3665">
            <w:pPr>
              <w:pStyle w:val="TableParagraph"/>
              <w:spacing w:line="360" w:lineRule="auto"/>
              <w:rPr>
                <w:rFonts w:ascii="Arial" w:hAnsi="Arial" w:cs="Arial"/>
                <w:sz w:val="20"/>
                <w:szCs w:val="20"/>
              </w:rPr>
            </w:pPr>
          </w:p>
        </w:tc>
        <w:tc>
          <w:tcPr>
            <w:tcW w:w="2268" w:type="dxa"/>
          </w:tcPr>
          <w:p w14:paraId="52D8BE3D" w14:textId="77777777" w:rsidR="006B17A6" w:rsidRPr="00BE3665" w:rsidRDefault="006B17A6" w:rsidP="00BE3665">
            <w:pPr>
              <w:pStyle w:val="TableParagraph"/>
              <w:spacing w:line="360" w:lineRule="auto"/>
              <w:rPr>
                <w:rFonts w:ascii="Arial" w:hAnsi="Arial" w:cs="Arial"/>
                <w:sz w:val="20"/>
                <w:szCs w:val="20"/>
              </w:rPr>
            </w:pPr>
          </w:p>
        </w:tc>
        <w:tc>
          <w:tcPr>
            <w:tcW w:w="1896" w:type="dxa"/>
          </w:tcPr>
          <w:p w14:paraId="60070FFC" w14:textId="77777777" w:rsidR="006B17A6" w:rsidRPr="00BE3665" w:rsidRDefault="006B17A6" w:rsidP="00BE3665">
            <w:pPr>
              <w:pStyle w:val="TableParagraph"/>
              <w:spacing w:line="360" w:lineRule="auto"/>
              <w:rPr>
                <w:rFonts w:ascii="Arial" w:hAnsi="Arial" w:cs="Arial"/>
                <w:sz w:val="20"/>
                <w:szCs w:val="20"/>
              </w:rPr>
            </w:pPr>
          </w:p>
        </w:tc>
      </w:tr>
    </w:tbl>
    <w:tbl>
      <w:tblPr>
        <w:tblStyle w:val="TableNormal2"/>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30"/>
        <w:gridCol w:w="4215"/>
        <w:gridCol w:w="4740"/>
        <w:gridCol w:w="4851"/>
      </w:tblGrid>
      <w:tr w:rsidR="006B17A6" w:rsidRPr="00BE3665" w14:paraId="0D22700C" w14:textId="77777777" w:rsidTr="00FA1A5D">
        <w:trPr>
          <w:trHeight w:val="268"/>
        </w:trPr>
        <w:tc>
          <w:tcPr>
            <w:tcW w:w="14336" w:type="dxa"/>
            <w:gridSpan w:val="4"/>
          </w:tcPr>
          <w:p w14:paraId="514CDF61"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Declaro</w:t>
            </w:r>
            <w:r w:rsidRPr="00BE3665">
              <w:rPr>
                <w:rFonts w:ascii="Arial" w:hAnsi="Arial" w:cs="Arial"/>
                <w:spacing w:val="-3"/>
                <w:sz w:val="20"/>
                <w:szCs w:val="20"/>
              </w:rPr>
              <w:t xml:space="preserve"> </w:t>
            </w:r>
            <w:r w:rsidRPr="00BE3665">
              <w:rPr>
                <w:rFonts w:ascii="Arial" w:hAnsi="Arial" w:cs="Arial"/>
                <w:sz w:val="20"/>
                <w:szCs w:val="20"/>
              </w:rPr>
              <w:t>estar</w:t>
            </w:r>
            <w:r w:rsidRPr="00BE3665">
              <w:rPr>
                <w:rFonts w:ascii="Arial" w:hAnsi="Arial" w:cs="Arial"/>
                <w:spacing w:val="-1"/>
                <w:sz w:val="20"/>
                <w:szCs w:val="20"/>
              </w:rPr>
              <w:t xml:space="preserve"> </w:t>
            </w:r>
            <w:r w:rsidRPr="00BE3665">
              <w:rPr>
                <w:rFonts w:ascii="Arial" w:hAnsi="Arial" w:cs="Arial"/>
                <w:sz w:val="20"/>
                <w:szCs w:val="20"/>
              </w:rPr>
              <w:t>de acordo</w:t>
            </w:r>
            <w:r w:rsidRPr="00BE3665">
              <w:rPr>
                <w:rFonts w:ascii="Arial" w:hAnsi="Arial" w:cs="Arial"/>
                <w:spacing w:val="-3"/>
                <w:sz w:val="20"/>
                <w:szCs w:val="20"/>
              </w:rPr>
              <w:t xml:space="preserve"> </w:t>
            </w:r>
            <w:r w:rsidRPr="00BE3665">
              <w:rPr>
                <w:rFonts w:ascii="Arial" w:hAnsi="Arial" w:cs="Arial"/>
                <w:sz w:val="20"/>
                <w:szCs w:val="20"/>
              </w:rPr>
              <w:t>com as</w:t>
            </w:r>
            <w:r w:rsidRPr="00BE3665">
              <w:rPr>
                <w:rFonts w:ascii="Arial" w:hAnsi="Arial" w:cs="Arial"/>
                <w:spacing w:val="-3"/>
                <w:sz w:val="20"/>
                <w:szCs w:val="20"/>
              </w:rPr>
              <w:t xml:space="preserve"> </w:t>
            </w:r>
            <w:r w:rsidRPr="00BE3665">
              <w:rPr>
                <w:rFonts w:ascii="Arial" w:hAnsi="Arial" w:cs="Arial"/>
                <w:sz w:val="20"/>
                <w:szCs w:val="20"/>
              </w:rPr>
              <w:t>condições</w:t>
            </w:r>
            <w:r w:rsidRPr="00BE3665">
              <w:rPr>
                <w:rFonts w:ascii="Arial" w:hAnsi="Arial" w:cs="Arial"/>
                <w:spacing w:val="-3"/>
                <w:sz w:val="20"/>
                <w:szCs w:val="20"/>
              </w:rPr>
              <w:t xml:space="preserve"> </w:t>
            </w:r>
            <w:r w:rsidRPr="00BE3665">
              <w:rPr>
                <w:rFonts w:ascii="Arial" w:hAnsi="Arial" w:cs="Arial"/>
                <w:sz w:val="20"/>
                <w:szCs w:val="20"/>
              </w:rPr>
              <w:t>estabelecidas</w:t>
            </w:r>
            <w:r w:rsidRPr="00BE3665">
              <w:rPr>
                <w:rFonts w:ascii="Arial" w:hAnsi="Arial" w:cs="Arial"/>
                <w:spacing w:val="-1"/>
                <w:sz w:val="20"/>
                <w:szCs w:val="20"/>
              </w:rPr>
              <w:t xml:space="preserve"> </w:t>
            </w:r>
            <w:r w:rsidRPr="00BE3665">
              <w:rPr>
                <w:rFonts w:ascii="Arial" w:hAnsi="Arial" w:cs="Arial"/>
                <w:sz w:val="20"/>
                <w:szCs w:val="20"/>
              </w:rPr>
              <w:t>neste projeto e</w:t>
            </w:r>
            <w:r w:rsidRPr="00BE3665">
              <w:rPr>
                <w:rFonts w:ascii="Arial" w:hAnsi="Arial" w:cs="Arial"/>
                <w:spacing w:val="-3"/>
                <w:sz w:val="20"/>
                <w:szCs w:val="20"/>
              </w:rPr>
              <w:t xml:space="preserve"> </w:t>
            </w:r>
            <w:r w:rsidRPr="00BE3665">
              <w:rPr>
                <w:rFonts w:ascii="Arial" w:hAnsi="Arial" w:cs="Arial"/>
                <w:sz w:val="20"/>
                <w:szCs w:val="20"/>
              </w:rPr>
              <w:t>que</w:t>
            </w:r>
            <w:r w:rsidRPr="00BE3665">
              <w:rPr>
                <w:rFonts w:ascii="Arial" w:hAnsi="Arial" w:cs="Arial"/>
                <w:spacing w:val="-1"/>
                <w:sz w:val="20"/>
                <w:szCs w:val="20"/>
              </w:rPr>
              <w:t xml:space="preserve"> </w:t>
            </w:r>
            <w:r w:rsidRPr="00BE3665">
              <w:rPr>
                <w:rFonts w:ascii="Arial" w:hAnsi="Arial" w:cs="Arial"/>
                <w:sz w:val="20"/>
                <w:szCs w:val="20"/>
              </w:rPr>
              <w:t>as</w:t>
            </w:r>
            <w:r w:rsidRPr="00BE3665">
              <w:rPr>
                <w:rFonts w:ascii="Arial" w:hAnsi="Arial" w:cs="Arial"/>
                <w:spacing w:val="-4"/>
                <w:sz w:val="20"/>
                <w:szCs w:val="20"/>
              </w:rPr>
              <w:t xml:space="preserve"> </w:t>
            </w:r>
            <w:r w:rsidRPr="00BE3665">
              <w:rPr>
                <w:rFonts w:ascii="Arial" w:hAnsi="Arial" w:cs="Arial"/>
                <w:sz w:val="20"/>
                <w:szCs w:val="20"/>
              </w:rPr>
              <w:t>informações acima</w:t>
            </w:r>
            <w:r w:rsidRPr="00BE3665">
              <w:rPr>
                <w:rFonts w:ascii="Arial" w:hAnsi="Arial" w:cs="Arial"/>
                <w:spacing w:val="-4"/>
                <w:sz w:val="20"/>
                <w:szCs w:val="20"/>
              </w:rPr>
              <w:t xml:space="preserve"> </w:t>
            </w:r>
            <w:r w:rsidRPr="00BE3665">
              <w:rPr>
                <w:rFonts w:ascii="Arial" w:hAnsi="Arial" w:cs="Arial"/>
                <w:sz w:val="20"/>
                <w:szCs w:val="20"/>
              </w:rPr>
              <w:t>conferem</w:t>
            </w:r>
            <w:r w:rsidRPr="00BE3665">
              <w:rPr>
                <w:rFonts w:ascii="Arial" w:hAnsi="Arial" w:cs="Arial"/>
                <w:spacing w:val="-3"/>
                <w:sz w:val="20"/>
                <w:szCs w:val="20"/>
              </w:rPr>
              <w:t xml:space="preserve"> </w:t>
            </w:r>
            <w:r w:rsidRPr="00BE3665">
              <w:rPr>
                <w:rFonts w:ascii="Arial" w:hAnsi="Arial" w:cs="Arial"/>
                <w:sz w:val="20"/>
                <w:szCs w:val="20"/>
              </w:rPr>
              <w:t>com as</w:t>
            </w:r>
            <w:r w:rsidRPr="00BE3665">
              <w:rPr>
                <w:rFonts w:ascii="Arial" w:hAnsi="Arial" w:cs="Arial"/>
                <w:spacing w:val="-3"/>
                <w:sz w:val="20"/>
                <w:szCs w:val="20"/>
              </w:rPr>
              <w:t xml:space="preserve"> </w:t>
            </w:r>
            <w:r w:rsidRPr="00BE3665">
              <w:rPr>
                <w:rFonts w:ascii="Arial" w:hAnsi="Arial" w:cs="Arial"/>
                <w:sz w:val="20"/>
                <w:szCs w:val="20"/>
              </w:rPr>
              <w:t>condições de</w:t>
            </w:r>
            <w:r w:rsidRPr="00BE3665">
              <w:rPr>
                <w:rFonts w:ascii="Arial" w:hAnsi="Arial" w:cs="Arial"/>
                <w:spacing w:val="5"/>
                <w:sz w:val="20"/>
                <w:szCs w:val="20"/>
              </w:rPr>
              <w:t xml:space="preserve"> </w:t>
            </w:r>
            <w:r w:rsidRPr="00BE3665">
              <w:rPr>
                <w:rFonts w:ascii="Arial" w:hAnsi="Arial" w:cs="Arial"/>
                <w:sz w:val="20"/>
                <w:szCs w:val="20"/>
              </w:rPr>
              <w:t>fornecimento.</w:t>
            </w:r>
          </w:p>
        </w:tc>
      </w:tr>
      <w:tr w:rsidR="006B17A6" w:rsidRPr="00BE3665" w14:paraId="4E9154D8" w14:textId="77777777" w:rsidTr="00FA1A5D">
        <w:trPr>
          <w:trHeight w:val="268"/>
        </w:trPr>
        <w:tc>
          <w:tcPr>
            <w:tcW w:w="4745" w:type="dxa"/>
            <w:gridSpan w:val="2"/>
            <w:vMerge w:val="restart"/>
          </w:tcPr>
          <w:p w14:paraId="7D312DBC"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Local</w:t>
            </w:r>
            <w:r w:rsidRPr="00BE3665">
              <w:rPr>
                <w:rFonts w:ascii="Arial" w:hAnsi="Arial" w:cs="Arial"/>
                <w:spacing w:val="-3"/>
                <w:sz w:val="20"/>
                <w:szCs w:val="20"/>
              </w:rPr>
              <w:t xml:space="preserve"> </w:t>
            </w:r>
            <w:r w:rsidRPr="00BE3665">
              <w:rPr>
                <w:rFonts w:ascii="Arial" w:hAnsi="Arial" w:cs="Arial"/>
                <w:sz w:val="20"/>
                <w:szCs w:val="20"/>
              </w:rPr>
              <w:t>e</w:t>
            </w:r>
            <w:r w:rsidRPr="00BE3665">
              <w:rPr>
                <w:rFonts w:ascii="Arial" w:hAnsi="Arial" w:cs="Arial"/>
                <w:spacing w:val="-1"/>
                <w:sz w:val="20"/>
                <w:szCs w:val="20"/>
              </w:rPr>
              <w:t xml:space="preserve"> </w:t>
            </w:r>
            <w:r w:rsidRPr="00BE3665">
              <w:rPr>
                <w:rFonts w:ascii="Arial" w:hAnsi="Arial" w:cs="Arial"/>
                <w:sz w:val="20"/>
                <w:szCs w:val="20"/>
              </w:rPr>
              <w:t>Data:</w:t>
            </w:r>
          </w:p>
        </w:tc>
        <w:tc>
          <w:tcPr>
            <w:tcW w:w="4740" w:type="dxa"/>
          </w:tcPr>
          <w:p w14:paraId="62B47A09" w14:textId="77777777" w:rsidR="006B17A6" w:rsidRPr="00BE3665" w:rsidRDefault="006B17A6" w:rsidP="00BE3665">
            <w:pPr>
              <w:pStyle w:val="TableParagraph"/>
              <w:spacing w:line="360" w:lineRule="auto"/>
              <w:ind w:left="113"/>
              <w:rPr>
                <w:rFonts w:ascii="Arial" w:hAnsi="Arial" w:cs="Arial"/>
                <w:sz w:val="20"/>
                <w:szCs w:val="20"/>
              </w:rPr>
            </w:pPr>
            <w:r w:rsidRPr="00BE3665">
              <w:rPr>
                <w:rFonts w:ascii="Arial" w:hAnsi="Arial" w:cs="Arial"/>
                <w:sz w:val="20"/>
                <w:szCs w:val="20"/>
              </w:rPr>
              <w:t>Assinatura</w:t>
            </w:r>
            <w:r w:rsidRPr="00BE3665">
              <w:rPr>
                <w:rFonts w:ascii="Arial" w:hAnsi="Arial" w:cs="Arial"/>
                <w:spacing w:val="-1"/>
                <w:sz w:val="20"/>
                <w:szCs w:val="20"/>
              </w:rPr>
              <w:t xml:space="preserve"> </w:t>
            </w:r>
            <w:r w:rsidRPr="00BE3665">
              <w:rPr>
                <w:rFonts w:ascii="Arial" w:hAnsi="Arial" w:cs="Arial"/>
                <w:sz w:val="20"/>
                <w:szCs w:val="20"/>
              </w:rPr>
              <w:t>do</w:t>
            </w:r>
            <w:r w:rsidRPr="00BE3665">
              <w:rPr>
                <w:rFonts w:ascii="Arial" w:hAnsi="Arial" w:cs="Arial"/>
                <w:spacing w:val="-2"/>
                <w:sz w:val="20"/>
                <w:szCs w:val="20"/>
              </w:rPr>
              <w:t xml:space="preserve"> </w:t>
            </w:r>
            <w:r w:rsidRPr="00BE3665">
              <w:rPr>
                <w:rFonts w:ascii="Arial" w:hAnsi="Arial" w:cs="Arial"/>
                <w:sz w:val="20"/>
                <w:szCs w:val="20"/>
              </w:rPr>
              <w:t>Representante</w:t>
            </w:r>
            <w:r w:rsidRPr="00BE3665">
              <w:rPr>
                <w:rFonts w:ascii="Arial" w:hAnsi="Arial" w:cs="Arial"/>
                <w:spacing w:val="-1"/>
                <w:sz w:val="20"/>
                <w:szCs w:val="20"/>
              </w:rPr>
              <w:t xml:space="preserve"> </w:t>
            </w:r>
            <w:r w:rsidRPr="00BE3665">
              <w:rPr>
                <w:rFonts w:ascii="Arial" w:hAnsi="Arial" w:cs="Arial"/>
                <w:sz w:val="20"/>
                <w:szCs w:val="20"/>
              </w:rPr>
              <w:t>do</w:t>
            </w:r>
            <w:r w:rsidRPr="00BE3665">
              <w:rPr>
                <w:rFonts w:ascii="Arial" w:hAnsi="Arial" w:cs="Arial"/>
                <w:spacing w:val="-2"/>
                <w:sz w:val="20"/>
                <w:szCs w:val="20"/>
              </w:rPr>
              <w:t xml:space="preserve"> </w:t>
            </w:r>
            <w:r w:rsidRPr="00BE3665">
              <w:rPr>
                <w:rFonts w:ascii="Arial" w:hAnsi="Arial" w:cs="Arial"/>
                <w:sz w:val="20"/>
                <w:szCs w:val="20"/>
              </w:rPr>
              <w:t>Grupo</w:t>
            </w:r>
            <w:r w:rsidRPr="00BE3665">
              <w:rPr>
                <w:rFonts w:ascii="Arial" w:hAnsi="Arial" w:cs="Arial"/>
                <w:spacing w:val="-3"/>
                <w:sz w:val="20"/>
                <w:szCs w:val="20"/>
              </w:rPr>
              <w:t xml:space="preserve"> </w:t>
            </w:r>
            <w:r w:rsidRPr="00BE3665">
              <w:rPr>
                <w:rFonts w:ascii="Arial" w:hAnsi="Arial" w:cs="Arial"/>
                <w:sz w:val="20"/>
                <w:szCs w:val="20"/>
              </w:rPr>
              <w:t>Informal</w:t>
            </w:r>
          </w:p>
        </w:tc>
        <w:tc>
          <w:tcPr>
            <w:tcW w:w="4851" w:type="dxa"/>
          </w:tcPr>
          <w:p w14:paraId="40BA851C" w14:textId="77777777" w:rsidR="006B17A6" w:rsidRPr="00BE3665" w:rsidRDefault="006B17A6" w:rsidP="00BE3665">
            <w:pPr>
              <w:pStyle w:val="TableParagraph"/>
              <w:spacing w:line="360" w:lineRule="auto"/>
              <w:ind w:left="113"/>
              <w:rPr>
                <w:rFonts w:ascii="Arial" w:hAnsi="Arial" w:cs="Arial"/>
                <w:sz w:val="20"/>
                <w:szCs w:val="20"/>
              </w:rPr>
            </w:pPr>
            <w:r w:rsidRPr="00BE3665">
              <w:rPr>
                <w:rFonts w:ascii="Arial" w:hAnsi="Arial" w:cs="Arial"/>
                <w:sz w:val="20"/>
                <w:szCs w:val="20"/>
              </w:rPr>
              <w:t>Fone/E-mail:</w:t>
            </w:r>
          </w:p>
        </w:tc>
      </w:tr>
      <w:tr w:rsidR="006B17A6" w:rsidRPr="00BE3665" w14:paraId="58D1BFED" w14:textId="77777777" w:rsidTr="00FA1A5D">
        <w:trPr>
          <w:trHeight w:val="553"/>
        </w:trPr>
        <w:tc>
          <w:tcPr>
            <w:tcW w:w="4745" w:type="dxa"/>
            <w:gridSpan w:val="2"/>
            <w:vMerge/>
            <w:tcBorders>
              <w:top w:val="nil"/>
            </w:tcBorders>
          </w:tcPr>
          <w:p w14:paraId="3870BBDC" w14:textId="77777777" w:rsidR="006B17A6" w:rsidRPr="00BE3665" w:rsidRDefault="006B17A6" w:rsidP="00BE3665">
            <w:pPr>
              <w:spacing w:after="0" w:line="360" w:lineRule="auto"/>
              <w:rPr>
                <w:rFonts w:ascii="Arial" w:hAnsi="Arial" w:cs="Arial"/>
                <w:sz w:val="20"/>
                <w:szCs w:val="20"/>
              </w:rPr>
            </w:pPr>
          </w:p>
        </w:tc>
        <w:tc>
          <w:tcPr>
            <w:tcW w:w="4740" w:type="dxa"/>
          </w:tcPr>
          <w:p w14:paraId="57E3B525" w14:textId="77777777" w:rsidR="006B17A6" w:rsidRPr="00BE3665" w:rsidRDefault="006B17A6" w:rsidP="00BE3665">
            <w:pPr>
              <w:pStyle w:val="TableParagraph"/>
              <w:spacing w:line="360" w:lineRule="auto"/>
              <w:rPr>
                <w:rFonts w:ascii="Arial" w:hAnsi="Arial" w:cs="Arial"/>
                <w:sz w:val="20"/>
                <w:szCs w:val="20"/>
              </w:rPr>
            </w:pPr>
          </w:p>
        </w:tc>
        <w:tc>
          <w:tcPr>
            <w:tcW w:w="4851" w:type="dxa"/>
          </w:tcPr>
          <w:p w14:paraId="55A93E8E"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516E0A5A" w14:textId="77777777" w:rsidTr="00FA1A5D">
        <w:trPr>
          <w:trHeight w:val="537"/>
        </w:trPr>
        <w:tc>
          <w:tcPr>
            <w:tcW w:w="4745" w:type="dxa"/>
            <w:gridSpan w:val="2"/>
          </w:tcPr>
          <w:p w14:paraId="01BCC7FC" w14:textId="77777777" w:rsidR="006B17A6" w:rsidRPr="00BE3665" w:rsidRDefault="006B17A6" w:rsidP="00BE3665">
            <w:pPr>
              <w:pStyle w:val="TableParagraph"/>
              <w:spacing w:line="360" w:lineRule="auto"/>
              <w:ind w:left="1787" w:right="1767"/>
              <w:jc w:val="center"/>
              <w:rPr>
                <w:rFonts w:ascii="Arial" w:hAnsi="Arial" w:cs="Arial"/>
                <w:sz w:val="20"/>
                <w:szCs w:val="20"/>
              </w:rPr>
            </w:pPr>
            <w:r w:rsidRPr="00BE3665">
              <w:rPr>
                <w:rFonts w:ascii="Arial" w:hAnsi="Arial" w:cs="Arial"/>
                <w:sz w:val="20"/>
                <w:szCs w:val="20"/>
              </w:rPr>
              <w:t>Local</w:t>
            </w:r>
            <w:r w:rsidRPr="00BE3665">
              <w:rPr>
                <w:rFonts w:ascii="Arial" w:hAnsi="Arial" w:cs="Arial"/>
                <w:spacing w:val="-3"/>
                <w:sz w:val="20"/>
                <w:szCs w:val="20"/>
              </w:rPr>
              <w:t xml:space="preserve"> </w:t>
            </w:r>
            <w:r w:rsidRPr="00BE3665">
              <w:rPr>
                <w:rFonts w:ascii="Arial" w:hAnsi="Arial" w:cs="Arial"/>
                <w:sz w:val="20"/>
                <w:szCs w:val="20"/>
              </w:rPr>
              <w:t>e</w:t>
            </w:r>
            <w:r w:rsidRPr="00BE3665">
              <w:rPr>
                <w:rFonts w:ascii="Arial" w:hAnsi="Arial" w:cs="Arial"/>
                <w:spacing w:val="-1"/>
                <w:sz w:val="20"/>
                <w:szCs w:val="20"/>
              </w:rPr>
              <w:t xml:space="preserve"> </w:t>
            </w:r>
            <w:r w:rsidRPr="00BE3665">
              <w:rPr>
                <w:rFonts w:ascii="Arial" w:hAnsi="Arial" w:cs="Arial"/>
                <w:sz w:val="20"/>
                <w:szCs w:val="20"/>
              </w:rPr>
              <w:t>Data:</w:t>
            </w:r>
          </w:p>
        </w:tc>
        <w:tc>
          <w:tcPr>
            <w:tcW w:w="4740" w:type="dxa"/>
          </w:tcPr>
          <w:p w14:paraId="4250BCB4" w14:textId="77777777" w:rsidR="006B17A6" w:rsidRPr="00BE3665" w:rsidRDefault="006B17A6" w:rsidP="00BE3665">
            <w:pPr>
              <w:pStyle w:val="TableParagraph"/>
              <w:spacing w:line="360" w:lineRule="auto"/>
              <w:ind w:left="1983" w:right="316" w:hanging="1644"/>
              <w:rPr>
                <w:rFonts w:ascii="Arial" w:hAnsi="Arial" w:cs="Arial"/>
                <w:b/>
                <w:sz w:val="20"/>
                <w:szCs w:val="20"/>
              </w:rPr>
            </w:pPr>
            <w:r w:rsidRPr="00BE3665">
              <w:rPr>
                <w:rFonts w:ascii="Arial" w:hAnsi="Arial" w:cs="Arial"/>
                <w:b/>
                <w:sz w:val="20"/>
                <w:szCs w:val="20"/>
              </w:rPr>
              <w:t>Agricultores</w:t>
            </w:r>
            <w:r w:rsidRPr="00BE3665">
              <w:rPr>
                <w:rFonts w:ascii="Arial" w:hAnsi="Arial" w:cs="Arial"/>
                <w:b/>
                <w:spacing w:val="-5"/>
                <w:sz w:val="20"/>
                <w:szCs w:val="20"/>
              </w:rPr>
              <w:t xml:space="preserve"> </w:t>
            </w:r>
            <w:r w:rsidRPr="00BE3665">
              <w:rPr>
                <w:rFonts w:ascii="Arial" w:hAnsi="Arial" w:cs="Arial"/>
                <w:b/>
                <w:sz w:val="20"/>
                <w:szCs w:val="20"/>
              </w:rPr>
              <w:t>(as)</w:t>
            </w:r>
            <w:r w:rsidRPr="00BE3665">
              <w:rPr>
                <w:rFonts w:ascii="Arial" w:hAnsi="Arial" w:cs="Arial"/>
                <w:b/>
                <w:spacing w:val="-3"/>
                <w:sz w:val="20"/>
                <w:szCs w:val="20"/>
              </w:rPr>
              <w:t xml:space="preserve"> </w:t>
            </w:r>
            <w:r w:rsidRPr="00BE3665">
              <w:rPr>
                <w:rFonts w:ascii="Arial" w:hAnsi="Arial" w:cs="Arial"/>
                <w:b/>
                <w:sz w:val="20"/>
                <w:szCs w:val="20"/>
              </w:rPr>
              <w:t>Fornecedores</w:t>
            </w:r>
            <w:r w:rsidRPr="00BE3665">
              <w:rPr>
                <w:rFonts w:ascii="Arial" w:hAnsi="Arial" w:cs="Arial"/>
                <w:b/>
                <w:spacing w:val="-2"/>
                <w:sz w:val="20"/>
                <w:szCs w:val="20"/>
              </w:rPr>
              <w:t xml:space="preserve"> </w:t>
            </w:r>
            <w:r w:rsidRPr="00BE3665">
              <w:rPr>
                <w:rFonts w:ascii="Arial" w:hAnsi="Arial" w:cs="Arial"/>
                <w:b/>
                <w:sz w:val="20"/>
                <w:szCs w:val="20"/>
              </w:rPr>
              <w:t>(as)</w:t>
            </w:r>
            <w:r w:rsidRPr="00BE3665">
              <w:rPr>
                <w:rFonts w:ascii="Arial" w:hAnsi="Arial" w:cs="Arial"/>
                <w:b/>
                <w:spacing w:val="-3"/>
                <w:sz w:val="20"/>
                <w:szCs w:val="20"/>
              </w:rPr>
              <w:t xml:space="preserve"> </w:t>
            </w:r>
            <w:r w:rsidRPr="00BE3665">
              <w:rPr>
                <w:rFonts w:ascii="Arial" w:hAnsi="Arial" w:cs="Arial"/>
                <w:b/>
                <w:sz w:val="20"/>
                <w:szCs w:val="20"/>
              </w:rPr>
              <w:t>do</w:t>
            </w:r>
            <w:r w:rsidRPr="00BE3665">
              <w:rPr>
                <w:rFonts w:ascii="Arial" w:hAnsi="Arial" w:cs="Arial"/>
                <w:b/>
                <w:spacing w:val="-5"/>
                <w:sz w:val="20"/>
                <w:szCs w:val="20"/>
              </w:rPr>
              <w:t xml:space="preserve"> </w:t>
            </w:r>
            <w:r w:rsidRPr="00BE3665">
              <w:rPr>
                <w:rFonts w:ascii="Arial" w:hAnsi="Arial" w:cs="Arial"/>
                <w:b/>
                <w:sz w:val="20"/>
                <w:szCs w:val="20"/>
              </w:rPr>
              <w:t>Grupo</w:t>
            </w:r>
            <w:r w:rsidRPr="00BE3665">
              <w:rPr>
                <w:rFonts w:ascii="Arial" w:hAnsi="Arial" w:cs="Arial"/>
                <w:b/>
                <w:spacing w:val="-46"/>
                <w:sz w:val="20"/>
                <w:szCs w:val="20"/>
              </w:rPr>
              <w:t xml:space="preserve"> </w:t>
            </w:r>
            <w:r w:rsidRPr="00BE3665">
              <w:rPr>
                <w:rFonts w:ascii="Arial" w:hAnsi="Arial" w:cs="Arial"/>
                <w:b/>
                <w:sz w:val="20"/>
                <w:szCs w:val="20"/>
              </w:rPr>
              <w:t>Informal</w:t>
            </w:r>
          </w:p>
        </w:tc>
        <w:tc>
          <w:tcPr>
            <w:tcW w:w="4851" w:type="dxa"/>
          </w:tcPr>
          <w:p w14:paraId="2E641B0A" w14:textId="77777777" w:rsidR="006B17A6" w:rsidRPr="00BE3665" w:rsidRDefault="006B17A6" w:rsidP="00BE3665">
            <w:pPr>
              <w:pStyle w:val="TableParagraph"/>
              <w:spacing w:line="360" w:lineRule="auto"/>
              <w:ind w:left="1873" w:right="1849"/>
              <w:jc w:val="center"/>
              <w:rPr>
                <w:rFonts w:ascii="Arial" w:hAnsi="Arial" w:cs="Arial"/>
                <w:b/>
                <w:sz w:val="20"/>
                <w:szCs w:val="20"/>
              </w:rPr>
            </w:pPr>
            <w:r w:rsidRPr="00BE3665">
              <w:rPr>
                <w:rFonts w:ascii="Arial" w:hAnsi="Arial" w:cs="Arial"/>
                <w:b/>
                <w:sz w:val="20"/>
                <w:szCs w:val="20"/>
              </w:rPr>
              <w:t>Assinatura</w:t>
            </w:r>
          </w:p>
        </w:tc>
      </w:tr>
      <w:tr w:rsidR="006B17A6" w:rsidRPr="00BE3665" w14:paraId="30BEF861" w14:textId="77777777" w:rsidTr="00FA1A5D">
        <w:trPr>
          <w:trHeight w:val="268"/>
        </w:trPr>
        <w:tc>
          <w:tcPr>
            <w:tcW w:w="530" w:type="dxa"/>
          </w:tcPr>
          <w:p w14:paraId="058FEF9F"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1</w:t>
            </w:r>
          </w:p>
        </w:tc>
        <w:tc>
          <w:tcPr>
            <w:tcW w:w="4215" w:type="dxa"/>
          </w:tcPr>
          <w:p w14:paraId="7DE860D4" w14:textId="77777777" w:rsidR="006B17A6" w:rsidRPr="00BE3665" w:rsidRDefault="006B17A6" w:rsidP="00BE3665">
            <w:pPr>
              <w:pStyle w:val="TableParagraph"/>
              <w:spacing w:line="360" w:lineRule="auto"/>
              <w:rPr>
                <w:rFonts w:ascii="Arial" w:hAnsi="Arial" w:cs="Arial"/>
                <w:sz w:val="20"/>
                <w:szCs w:val="20"/>
              </w:rPr>
            </w:pPr>
          </w:p>
        </w:tc>
        <w:tc>
          <w:tcPr>
            <w:tcW w:w="4740" w:type="dxa"/>
          </w:tcPr>
          <w:p w14:paraId="56D79C73" w14:textId="77777777" w:rsidR="006B17A6" w:rsidRPr="00BE3665" w:rsidRDefault="006B17A6" w:rsidP="00BE3665">
            <w:pPr>
              <w:pStyle w:val="TableParagraph"/>
              <w:spacing w:line="360" w:lineRule="auto"/>
              <w:rPr>
                <w:rFonts w:ascii="Arial" w:hAnsi="Arial" w:cs="Arial"/>
                <w:sz w:val="20"/>
                <w:szCs w:val="20"/>
              </w:rPr>
            </w:pPr>
          </w:p>
        </w:tc>
        <w:tc>
          <w:tcPr>
            <w:tcW w:w="4851" w:type="dxa"/>
          </w:tcPr>
          <w:p w14:paraId="2899D64C"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419C7B4E" w14:textId="77777777" w:rsidTr="00FA1A5D">
        <w:trPr>
          <w:trHeight w:val="266"/>
        </w:trPr>
        <w:tc>
          <w:tcPr>
            <w:tcW w:w="530" w:type="dxa"/>
          </w:tcPr>
          <w:p w14:paraId="294B61C1"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2</w:t>
            </w:r>
          </w:p>
        </w:tc>
        <w:tc>
          <w:tcPr>
            <w:tcW w:w="4215" w:type="dxa"/>
          </w:tcPr>
          <w:p w14:paraId="4BF1EBA6" w14:textId="77777777" w:rsidR="006B17A6" w:rsidRPr="00BE3665" w:rsidRDefault="006B17A6" w:rsidP="00BE3665">
            <w:pPr>
              <w:pStyle w:val="TableParagraph"/>
              <w:spacing w:line="360" w:lineRule="auto"/>
              <w:rPr>
                <w:rFonts w:ascii="Arial" w:hAnsi="Arial" w:cs="Arial"/>
                <w:sz w:val="20"/>
                <w:szCs w:val="20"/>
              </w:rPr>
            </w:pPr>
          </w:p>
        </w:tc>
        <w:tc>
          <w:tcPr>
            <w:tcW w:w="4740" w:type="dxa"/>
          </w:tcPr>
          <w:p w14:paraId="1AEA2489" w14:textId="77777777" w:rsidR="006B17A6" w:rsidRPr="00BE3665" w:rsidRDefault="006B17A6" w:rsidP="00BE3665">
            <w:pPr>
              <w:pStyle w:val="TableParagraph"/>
              <w:spacing w:line="360" w:lineRule="auto"/>
              <w:rPr>
                <w:rFonts w:ascii="Arial" w:hAnsi="Arial" w:cs="Arial"/>
                <w:sz w:val="20"/>
                <w:szCs w:val="20"/>
              </w:rPr>
            </w:pPr>
          </w:p>
        </w:tc>
        <w:tc>
          <w:tcPr>
            <w:tcW w:w="4851" w:type="dxa"/>
          </w:tcPr>
          <w:p w14:paraId="23885E75"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5DB554C0" w14:textId="77777777" w:rsidTr="00FA1A5D">
        <w:trPr>
          <w:trHeight w:val="268"/>
        </w:trPr>
        <w:tc>
          <w:tcPr>
            <w:tcW w:w="530" w:type="dxa"/>
          </w:tcPr>
          <w:p w14:paraId="2B334025"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3</w:t>
            </w:r>
          </w:p>
        </w:tc>
        <w:tc>
          <w:tcPr>
            <w:tcW w:w="4215" w:type="dxa"/>
          </w:tcPr>
          <w:p w14:paraId="683098FD" w14:textId="77777777" w:rsidR="006B17A6" w:rsidRPr="00BE3665" w:rsidRDefault="006B17A6" w:rsidP="00BE3665">
            <w:pPr>
              <w:pStyle w:val="TableParagraph"/>
              <w:spacing w:line="360" w:lineRule="auto"/>
              <w:rPr>
                <w:rFonts w:ascii="Arial" w:hAnsi="Arial" w:cs="Arial"/>
                <w:sz w:val="20"/>
                <w:szCs w:val="20"/>
              </w:rPr>
            </w:pPr>
          </w:p>
        </w:tc>
        <w:tc>
          <w:tcPr>
            <w:tcW w:w="4740" w:type="dxa"/>
          </w:tcPr>
          <w:p w14:paraId="2B6A220A" w14:textId="77777777" w:rsidR="006B17A6" w:rsidRPr="00BE3665" w:rsidRDefault="006B17A6" w:rsidP="00BE3665">
            <w:pPr>
              <w:pStyle w:val="TableParagraph"/>
              <w:spacing w:line="360" w:lineRule="auto"/>
              <w:rPr>
                <w:rFonts w:ascii="Arial" w:hAnsi="Arial" w:cs="Arial"/>
                <w:sz w:val="20"/>
                <w:szCs w:val="20"/>
              </w:rPr>
            </w:pPr>
          </w:p>
        </w:tc>
        <w:tc>
          <w:tcPr>
            <w:tcW w:w="4851" w:type="dxa"/>
          </w:tcPr>
          <w:p w14:paraId="21A8A457"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129C3FDD" w14:textId="77777777" w:rsidTr="00FA1A5D">
        <w:trPr>
          <w:trHeight w:val="270"/>
        </w:trPr>
        <w:tc>
          <w:tcPr>
            <w:tcW w:w="530" w:type="dxa"/>
          </w:tcPr>
          <w:p w14:paraId="10813DF8"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4</w:t>
            </w:r>
          </w:p>
        </w:tc>
        <w:tc>
          <w:tcPr>
            <w:tcW w:w="4215" w:type="dxa"/>
          </w:tcPr>
          <w:p w14:paraId="4932FC01" w14:textId="77777777" w:rsidR="006B17A6" w:rsidRPr="00BE3665" w:rsidRDefault="006B17A6" w:rsidP="00BE3665">
            <w:pPr>
              <w:pStyle w:val="TableParagraph"/>
              <w:spacing w:line="360" w:lineRule="auto"/>
              <w:rPr>
                <w:rFonts w:ascii="Arial" w:hAnsi="Arial" w:cs="Arial"/>
                <w:sz w:val="20"/>
                <w:szCs w:val="20"/>
              </w:rPr>
            </w:pPr>
          </w:p>
        </w:tc>
        <w:tc>
          <w:tcPr>
            <w:tcW w:w="4740" w:type="dxa"/>
          </w:tcPr>
          <w:p w14:paraId="43FA92F2" w14:textId="77777777" w:rsidR="006B17A6" w:rsidRPr="00BE3665" w:rsidRDefault="006B17A6" w:rsidP="00BE3665">
            <w:pPr>
              <w:pStyle w:val="TableParagraph"/>
              <w:spacing w:line="360" w:lineRule="auto"/>
              <w:rPr>
                <w:rFonts w:ascii="Arial" w:hAnsi="Arial" w:cs="Arial"/>
                <w:sz w:val="20"/>
                <w:szCs w:val="20"/>
              </w:rPr>
            </w:pPr>
          </w:p>
        </w:tc>
        <w:tc>
          <w:tcPr>
            <w:tcW w:w="4851" w:type="dxa"/>
          </w:tcPr>
          <w:p w14:paraId="7EE42CEB"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16E55C1F" w14:textId="77777777" w:rsidTr="00FA1A5D">
        <w:trPr>
          <w:trHeight w:val="268"/>
        </w:trPr>
        <w:tc>
          <w:tcPr>
            <w:tcW w:w="530" w:type="dxa"/>
          </w:tcPr>
          <w:p w14:paraId="0F4ACAF1"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5</w:t>
            </w:r>
          </w:p>
        </w:tc>
        <w:tc>
          <w:tcPr>
            <w:tcW w:w="4215" w:type="dxa"/>
          </w:tcPr>
          <w:p w14:paraId="4358483B" w14:textId="77777777" w:rsidR="006B17A6" w:rsidRPr="00BE3665" w:rsidRDefault="006B17A6" w:rsidP="00BE3665">
            <w:pPr>
              <w:pStyle w:val="TableParagraph"/>
              <w:spacing w:line="360" w:lineRule="auto"/>
              <w:rPr>
                <w:rFonts w:ascii="Arial" w:hAnsi="Arial" w:cs="Arial"/>
                <w:sz w:val="20"/>
                <w:szCs w:val="20"/>
              </w:rPr>
            </w:pPr>
          </w:p>
        </w:tc>
        <w:tc>
          <w:tcPr>
            <w:tcW w:w="4740" w:type="dxa"/>
          </w:tcPr>
          <w:p w14:paraId="2CD7E09E" w14:textId="77777777" w:rsidR="006B17A6" w:rsidRPr="00BE3665" w:rsidRDefault="006B17A6" w:rsidP="00BE3665">
            <w:pPr>
              <w:pStyle w:val="TableParagraph"/>
              <w:spacing w:line="360" w:lineRule="auto"/>
              <w:rPr>
                <w:rFonts w:ascii="Arial" w:hAnsi="Arial" w:cs="Arial"/>
                <w:sz w:val="20"/>
                <w:szCs w:val="20"/>
              </w:rPr>
            </w:pPr>
          </w:p>
        </w:tc>
        <w:tc>
          <w:tcPr>
            <w:tcW w:w="4851" w:type="dxa"/>
          </w:tcPr>
          <w:p w14:paraId="70D0D76D"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1BE257B6" w14:textId="77777777" w:rsidTr="00FA1A5D">
        <w:trPr>
          <w:trHeight w:val="268"/>
        </w:trPr>
        <w:tc>
          <w:tcPr>
            <w:tcW w:w="530" w:type="dxa"/>
          </w:tcPr>
          <w:p w14:paraId="780BDDE9"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6</w:t>
            </w:r>
          </w:p>
        </w:tc>
        <w:tc>
          <w:tcPr>
            <w:tcW w:w="4215" w:type="dxa"/>
          </w:tcPr>
          <w:p w14:paraId="7A4D2CE0" w14:textId="77777777" w:rsidR="006B17A6" w:rsidRPr="00BE3665" w:rsidRDefault="006B17A6" w:rsidP="00BE3665">
            <w:pPr>
              <w:pStyle w:val="TableParagraph"/>
              <w:spacing w:line="360" w:lineRule="auto"/>
              <w:rPr>
                <w:rFonts w:ascii="Arial" w:hAnsi="Arial" w:cs="Arial"/>
                <w:sz w:val="20"/>
                <w:szCs w:val="20"/>
              </w:rPr>
            </w:pPr>
          </w:p>
        </w:tc>
        <w:tc>
          <w:tcPr>
            <w:tcW w:w="4740" w:type="dxa"/>
          </w:tcPr>
          <w:p w14:paraId="7DBF89AD" w14:textId="77777777" w:rsidR="006B17A6" w:rsidRPr="00BE3665" w:rsidRDefault="006B17A6" w:rsidP="00BE3665">
            <w:pPr>
              <w:pStyle w:val="TableParagraph"/>
              <w:spacing w:line="360" w:lineRule="auto"/>
              <w:rPr>
                <w:rFonts w:ascii="Arial" w:hAnsi="Arial" w:cs="Arial"/>
                <w:sz w:val="20"/>
                <w:szCs w:val="20"/>
              </w:rPr>
            </w:pPr>
          </w:p>
        </w:tc>
        <w:tc>
          <w:tcPr>
            <w:tcW w:w="4851" w:type="dxa"/>
          </w:tcPr>
          <w:p w14:paraId="3811BF3D"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49A3599B" w14:textId="77777777" w:rsidTr="00FA1A5D">
        <w:trPr>
          <w:trHeight w:val="266"/>
        </w:trPr>
        <w:tc>
          <w:tcPr>
            <w:tcW w:w="530" w:type="dxa"/>
          </w:tcPr>
          <w:p w14:paraId="554B9EB5"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7</w:t>
            </w:r>
          </w:p>
        </w:tc>
        <w:tc>
          <w:tcPr>
            <w:tcW w:w="4215" w:type="dxa"/>
          </w:tcPr>
          <w:p w14:paraId="51146B6E" w14:textId="77777777" w:rsidR="006B17A6" w:rsidRPr="00BE3665" w:rsidRDefault="006B17A6" w:rsidP="00BE3665">
            <w:pPr>
              <w:pStyle w:val="TableParagraph"/>
              <w:spacing w:line="360" w:lineRule="auto"/>
              <w:rPr>
                <w:rFonts w:ascii="Arial" w:hAnsi="Arial" w:cs="Arial"/>
                <w:sz w:val="20"/>
                <w:szCs w:val="20"/>
              </w:rPr>
            </w:pPr>
          </w:p>
        </w:tc>
        <w:tc>
          <w:tcPr>
            <w:tcW w:w="4740" w:type="dxa"/>
          </w:tcPr>
          <w:p w14:paraId="176A4776" w14:textId="77777777" w:rsidR="006B17A6" w:rsidRPr="00BE3665" w:rsidRDefault="006B17A6" w:rsidP="00BE3665">
            <w:pPr>
              <w:pStyle w:val="TableParagraph"/>
              <w:spacing w:line="360" w:lineRule="auto"/>
              <w:rPr>
                <w:rFonts w:ascii="Arial" w:hAnsi="Arial" w:cs="Arial"/>
                <w:sz w:val="20"/>
                <w:szCs w:val="20"/>
              </w:rPr>
            </w:pPr>
          </w:p>
        </w:tc>
        <w:tc>
          <w:tcPr>
            <w:tcW w:w="4851" w:type="dxa"/>
          </w:tcPr>
          <w:p w14:paraId="63442DF1"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49B0F713" w14:textId="77777777" w:rsidTr="00FA1A5D">
        <w:trPr>
          <w:trHeight w:val="268"/>
        </w:trPr>
        <w:tc>
          <w:tcPr>
            <w:tcW w:w="530" w:type="dxa"/>
          </w:tcPr>
          <w:p w14:paraId="1AB16E18"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8</w:t>
            </w:r>
          </w:p>
        </w:tc>
        <w:tc>
          <w:tcPr>
            <w:tcW w:w="4215" w:type="dxa"/>
          </w:tcPr>
          <w:p w14:paraId="23D95FF1" w14:textId="77777777" w:rsidR="006B17A6" w:rsidRPr="00BE3665" w:rsidRDefault="006B17A6" w:rsidP="00BE3665">
            <w:pPr>
              <w:pStyle w:val="TableParagraph"/>
              <w:spacing w:line="360" w:lineRule="auto"/>
              <w:rPr>
                <w:rFonts w:ascii="Arial" w:hAnsi="Arial" w:cs="Arial"/>
                <w:sz w:val="20"/>
                <w:szCs w:val="20"/>
              </w:rPr>
            </w:pPr>
          </w:p>
        </w:tc>
        <w:tc>
          <w:tcPr>
            <w:tcW w:w="4740" w:type="dxa"/>
          </w:tcPr>
          <w:p w14:paraId="6542767E" w14:textId="77777777" w:rsidR="006B17A6" w:rsidRPr="00BE3665" w:rsidRDefault="006B17A6" w:rsidP="00BE3665">
            <w:pPr>
              <w:pStyle w:val="TableParagraph"/>
              <w:spacing w:line="360" w:lineRule="auto"/>
              <w:rPr>
                <w:rFonts w:ascii="Arial" w:hAnsi="Arial" w:cs="Arial"/>
                <w:sz w:val="20"/>
                <w:szCs w:val="20"/>
              </w:rPr>
            </w:pPr>
          </w:p>
        </w:tc>
        <w:tc>
          <w:tcPr>
            <w:tcW w:w="4851" w:type="dxa"/>
          </w:tcPr>
          <w:p w14:paraId="41C8A6BA"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22F9F39C" w14:textId="77777777" w:rsidTr="00FA1A5D">
        <w:trPr>
          <w:trHeight w:val="268"/>
        </w:trPr>
        <w:tc>
          <w:tcPr>
            <w:tcW w:w="530" w:type="dxa"/>
          </w:tcPr>
          <w:p w14:paraId="25037503"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9</w:t>
            </w:r>
          </w:p>
        </w:tc>
        <w:tc>
          <w:tcPr>
            <w:tcW w:w="4215" w:type="dxa"/>
          </w:tcPr>
          <w:p w14:paraId="10ACB727" w14:textId="77777777" w:rsidR="006B17A6" w:rsidRPr="00BE3665" w:rsidRDefault="006B17A6" w:rsidP="00BE3665">
            <w:pPr>
              <w:pStyle w:val="TableParagraph"/>
              <w:spacing w:line="360" w:lineRule="auto"/>
              <w:rPr>
                <w:rFonts w:ascii="Arial" w:hAnsi="Arial" w:cs="Arial"/>
                <w:sz w:val="20"/>
                <w:szCs w:val="20"/>
              </w:rPr>
            </w:pPr>
          </w:p>
        </w:tc>
        <w:tc>
          <w:tcPr>
            <w:tcW w:w="4740" w:type="dxa"/>
          </w:tcPr>
          <w:p w14:paraId="4CFB1C73" w14:textId="77777777" w:rsidR="006B17A6" w:rsidRPr="00BE3665" w:rsidRDefault="006B17A6" w:rsidP="00BE3665">
            <w:pPr>
              <w:pStyle w:val="TableParagraph"/>
              <w:spacing w:line="360" w:lineRule="auto"/>
              <w:rPr>
                <w:rFonts w:ascii="Arial" w:hAnsi="Arial" w:cs="Arial"/>
                <w:sz w:val="20"/>
                <w:szCs w:val="20"/>
              </w:rPr>
            </w:pPr>
          </w:p>
        </w:tc>
        <w:tc>
          <w:tcPr>
            <w:tcW w:w="4851" w:type="dxa"/>
          </w:tcPr>
          <w:p w14:paraId="587F33FA"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33E63491" w14:textId="77777777" w:rsidTr="00FA1A5D">
        <w:trPr>
          <w:trHeight w:val="268"/>
        </w:trPr>
        <w:tc>
          <w:tcPr>
            <w:tcW w:w="530" w:type="dxa"/>
          </w:tcPr>
          <w:p w14:paraId="6A036FD3"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10</w:t>
            </w:r>
          </w:p>
        </w:tc>
        <w:tc>
          <w:tcPr>
            <w:tcW w:w="4215" w:type="dxa"/>
          </w:tcPr>
          <w:p w14:paraId="20E5EEC9" w14:textId="77777777" w:rsidR="006B17A6" w:rsidRPr="00BE3665" w:rsidRDefault="006B17A6" w:rsidP="00BE3665">
            <w:pPr>
              <w:pStyle w:val="TableParagraph"/>
              <w:spacing w:line="360" w:lineRule="auto"/>
              <w:rPr>
                <w:rFonts w:ascii="Arial" w:hAnsi="Arial" w:cs="Arial"/>
                <w:sz w:val="20"/>
                <w:szCs w:val="20"/>
              </w:rPr>
            </w:pPr>
          </w:p>
        </w:tc>
        <w:tc>
          <w:tcPr>
            <w:tcW w:w="4740" w:type="dxa"/>
          </w:tcPr>
          <w:p w14:paraId="30065589" w14:textId="77777777" w:rsidR="006B17A6" w:rsidRPr="00BE3665" w:rsidRDefault="006B17A6" w:rsidP="00BE3665">
            <w:pPr>
              <w:pStyle w:val="TableParagraph"/>
              <w:spacing w:line="360" w:lineRule="auto"/>
              <w:rPr>
                <w:rFonts w:ascii="Arial" w:hAnsi="Arial" w:cs="Arial"/>
                <w:sz w:val="20"/>
                <w:szCs w:val="20"/>
              </w:rPr>
            </w:pPr>
          </w:p>
        </w:tc>
        <w:tc>
          <w:tcPr>
            <w:tcW w:w="4851" w:type="dxa"/>
          </w:tcPr>
          <w:p w14:paraId="7E0C2B4D"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5C9BB0D0" w14:textId="77777777" w:rsidTr="00FA1A5D">
        <w:trPr>
          <w:trHeight w:val="268"/>
        </w:trPr>
        <w:tc>
          <w:tcPr>
            <w:tcW w:w="530" w:type="dxa"/>
          </w:tcPr>
          <w:p w14:paraId="217B6170"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lastRenderedPageBreak/>
              <w:t>11</w:t>
            </w:r>
          </w:p>
        </w:tc>
        <w:tc>
          <w:tcPr>
            <w:tcW w:w="4215" w:type="dxa"/>
          </w:tcPr>
          <w:p w14:paraId="1555D976" w14:textId="77777777" w:rsidR="006B17A6" w:rsidRPr="00BE3665" w:rsidRDefault="006B17A6" w:rsidP="00BE3665">
            <w:pPr>
              <w:pStyle w:val="TableParagraph"/>
              <w:spacing w:line="360" w:lineRule="auto"/>
              <w:rPr>
                <w:rFonts w:ascii="Arial" w:hAnsi="Arial" w:cs="Arial"/>
                <w:sz w:val="20"/>
                <w:szCs w:val="20"/>
              </w:rPr>
            </w:pPr>
          </w:p>
        </w:tc>
        <w:tc>
          <w:tcPr>
            <w:tcW w:w="4740" w:type="dxa"/>
          </w:tcPr>
          <w:p w14:paraId="19843A31" w14:textId="77777777" w:rsidR="006B17A6" w:rsidRPr="00BE3665" w:rsidRDefault="006B17A6" w:rsidP="00BE3665">
            <w:pPr>
              <w:pStyle w:val="TableParagraph"/>
              <w:spacing w:line="360" w:lineRule="auto"/>
              <w:rPr>
                <w:rFonts w:ascii="Arial" w:hAnsi="Arial" w:cs="Arial"/>
                <w:sz w:val="20"/>
                <w:szCs w:val="20"/>
              </w:rPr>
            </w:pPr>
          </w:p>
        </w:tc>
        <w:tc>
          <w:tcPr>
            <w:tcW w:w="4851" w:type="dxa"/>
          </w:tcPr>
          <w:p w14:paraId="00B937BB"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1FCF5999" w14:textId="77777777" w:rsidTr="00FA1A5D">
        <w:trPr>
          <w:trHeight w:val="268"/>
        </w:trPr>
        <w:tc>
          <w:tcPr>
            <w:tcW w:w="530" w:type="dxa"/>
          </w:tcPr>
          <w:p w14:paraId="5BDAF806"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12</w:t>
            </w:r>
          </w:p>
        </w:tc>
        <w:tc>
          <w:tcPr>
            <w:tcW w:w="4215" w:type="dxa"/>
          </w:tcPr>
          <w:p w14:paraId="7A69E906" w14:textId="77777777" w:rsidR="006B17A6" w:rsidRPr="00BE3665" w:rsidRDefault="006B17A6" w:rsidP="00BE3665">
            <w:pPr>
              <w:pStyle w:val="TableParagraph"/>
              <w:spacing w:line="360" w:lineRule="auto"/>
              <w:rPr>
                <w:rFonts w:ascii="Arial" w:hAnsi="Arial" w:cs="Arial"/>
                <w:sz w:val="20"/>
                <w:szCs w:val="20"/>
              </w:rPr>
            </w:pPr>
          </w:p>
        </w:tc>
        <w:tc>
          <w:tcPr>
            <w:tcW w:w="4740" w:type="dxa"/>
          </w:tcPr>
          <w:p w14:paraId="4C1D8C22" w14:textId="77777777" w:rsidR="006B17A6" w:rsidRPr="00BE3665" w:rsidRDefault="006B17A6" w:rsidP="00BE3665">
            <w:pPr>
              <w:pStyle w:val="TableParagraph"/>
              <w:spacing w:line="360" w:lineRule="auto"/>
              <w:rPr>
                <w:rFonts w:ascii="Arial" w:hAnsi="Arial" w:cs="Arial"/>
                <w:sz w:val="20"/>
                <w:szCs w:val="20"/>
              </w:rPr>
            </w:pPr>
          </w:p>
        </w:tc>
        <w:tc>
          <w:tcPr>
            <w:tcW w:w="4851" w:type="dxa"/>
          </w:tcPr>
          <w:p w14:paraId="2495BF0F" w14:textId="77777777" w:rsidR="006B17A6" w:rsidRPr="00BE3665" w:rsidRDefault="006B17A6" w:rsidP="00BE3665">
            <w:pPr>
              <w:pStyle w:val="TableParagraph"/>
              <w:spacing w:line="360" w:lineRule="auto"/>
              <w:rPr>
                <w:rFonts w:ascii="Arial" w:hAnsi="Arial" w:cs="Arial"/>
                <w:sz w:val="20"/>
                <w:szCs w:val="20"/>
              </w:rPr>
            </w:pPr>
          </w:p>
        </w:tc>
      </w:tr>
    </w:tbl>
    <w:p w14:paraId="70AD106E" w14:textId="77777777" w:rsidR="006B17A6" w:rsidRPr="00BE3665" w:rsidRDefault="006B17A6" w:rsidP="00BE3665">
      <w:pPr>
        <w:pStyle w:val="ParagraphStyle"/>
        <w:spacing w:line="360" w:lineRule="auto"/>
        <w:jc w:val="center"/>
        <w:rPr>
          <w:sz w:val="20"/>
          <w:szCs w:val="20"/>
        </w:rPr>
      </w:pPr>
      <w:r w:rsidRPr="00BE3665">
        <w:rPr>
          <w:sz w:val="20"/>
          <w:szCs w:val="20"/>
        </w:rPr>
        <w:br w:type="page"/>
      </w:r>
      <w:r w:rsidRPr="00BE3665">
        <w:rPr>
          <w:b/>
          <w:sz w:val="20"/>
          <w:szCs w:val="20"/>
        </w:rPr>
        <w:lastRenderedPageBreak/>
        <w:t>ANEXO III</w:t>
      </w:r>
    </w:p>
    <w:p w14:paraId="3A5C4199" w14:textId="77777777" w:rsidR="006B17A6" w:rsidRPr="00BE3665" w:rsidRDefault="006B17A6" w:rsidP="00BE3665">
      <w:pPr>
        <w:pStyle w:val="ParagraphStyle"/>
        <w:spacing w:line="360" w:lineRule="auto"/>
        <w:rPr>
          <w:sz w:val="20"/>
          <w:szCs w:val="20"/>
        </w:rPr>
      </w:pPr>
    </w:p>
    <w:p w14:paraId="004D6B52" w14:textId="36BCF5F0" w:rsidR="006B17A6" w:rsidRPr="00BE3665" w:rsidRDefault="006B17A6" w:rsidP="00BE3665">
      <w:pPr>
        <w:pStyle w:val="Centered"/>
        <w:spacing w:line="360" w:lineRule="auto"/>
        <w:ind w:right="-1134"/>
        <w:jc w:val="left"/>
        <w:rPr>
          <w:b/>
          <w:sz w:val="20"/>
          <w:szCs w:val="20"/>
        </w:rPr>
      </w:pPr>
      <w:r w:rsidRPr="00BE3665">
        <w:rPr>
          <w:b/>
          <w:sz w:val="20"/>
          <w:szCs w:val="20"/>
        </w:rPr>
        <w:t xml:space="preserve">REF. AO PROCEDIMENTO LICITATÓRIO Nº </w:t>
      </w:r>
      <w:r w:rsidRPr="00BE3665">
        <w:rPr>
          <w:b/>
          <w:sz w:val="20"/>
          <w:szCs w:val="20"/>
        </w:rPr>
        <w:fldChar w:fldCharType="begin">
          <w:ffData>
            <w:name w:val="Texto74"/>
            <w:enabled/>
            <w:calcOnExit w:val="0"/>
            <w:textInput/>
          </w:ffData>
        </w:fldChar>
      </w:r>
      <w:r w:rsidRPr="00BE3665">
        <w:rPr>
          <w:b/>
          <w:sz w:val="20"/>
          <w:szCs w:val="20"/>
        </w:rPr>
        <w:instrText xml:space="preserve"> FORMTEXT </w:instrText>
      </w:r>
      <w:r w:rsidRPr="00BE3665">
        <w:rPr>
          <w:b/>
          <w:sz w:val="20"/>
          <w:szCs w:val="20"/>
        </w:rPr>
      </w:r>
      <w:r w:rsidRPr="00BE3665">
        <w:rPr>
          <w:b/>
          <w:sz w:val="20"/>
          <w:szCs w:val="20"/>
        </w:rPr>
        <w:fldChar w:fldCharType="separate"/>
      </w:r>
      <w:r w:rsidR="001D5F9C" w:rsidRPr="00BE3665">
        <w:rPr>
          <w:b/>
          <w:sz w:val="20"/>
          <w:szCs w:val="20"/>
        </w:rPr>
        <w:t>021</w:t>
      </w:r>
      <w:r w:rsidRPr="00BE3665">
        <w:rPr>
          <w:b/>
          <w:sz w:val="20"/>
          <w:szCs w:val="20"/>
        </w:rPr>
        <w:fldChar w:fldCharType="end"/>
      </w:r>
      <w:r w:rsidRPr="00BE3665">
        <w:rPr>
          <w:b/>
          <w:sz w:val="20"/>
          <w:szCs w:val="20"/>
        </w:rPr>
        <w:t>/</w:t>
      </w:r>
      <w:r w:rsidRPr="00BE3665">
        <w:rPr>
          <w:b/>
          <w:sz w:val="20"/>
          <w:szCs w:val="20"/>
        </w:rPr>
        <w:fldChar w:fldCharType="begin">
          <w:ffData>
            <w:name w:val="Texto74"/>
            <w:enabled/>
            <w:calcOnExit w:val="0"/>
            <w:textInput/>
          </w:ffData>
        </w:fldChar>
      </w:r>
      <w:r w:rsidRPr="00BE3665">
        <w:rPr>
          <w:b/>
          <w:sz w:val="20"/>
          <w:szCs w:val="20"/>
        </w:rPr>
        <w:instrText xml:space="preserve"> FORMTEXT </w:instrText>
      </w:r>
      <w:r w:rsidRPr="00BE3665">
        <w:rPr>
          <w:b/>
          <w:sz w:val="20"/>
          <w:szCs w:val="20"/>
        </w:rPr>
      </w:r>
      <w:r w:rsidRPr="00BE3665">
        <w:rPr>
          <w:b/>
          <w:sz w:val="20"/>
          <w:szCs w:val="20"/>
        </w:rPr>
        <w:fldChar w:fldCharType="separate"/>
      </w:r>
      <w:r w:rsidR="001D5F9C" w:rsidRPr="00BE3665">
        <w:rPr>
          <w:b/>
          <w:sz w:val="20"/>
          <w:szCs w:val="20"/>
        </w:rPr>
        <w:t>2025</w:t>
      </w:r>
      <w:r w:rsidRPr="00BE3665">
        <w:rPr>
          <w:b/>
          <w:sz w:val="20"/>
          <w:szCs w:val="20"/>
        </w:rPr>
        <w:fldChar w:fldCharType="end"/>
      </w:r>
      <w:r w:rsidRPr="00BE3665">
        <w:rPr>
          <w:b/>
          <w:sz w:val="20"/>
          <w:szCs w:val="20"/>
        </w:rPr>
        <w:t xml:space="preserve"> - CHAMADA PÚBLICA Nº </w:t>
      </w:r>
      <w:r w:rsidRPr="00BE3665">
        <w:rPr>
          <w:b/>
          <w:sz w:val="20"/>
          <w:szCs w:val="20"/>
        </w:rPr>
        <w:fldChar w:fldCharType="begin">
          <w:ffData>
            <w:name w:val="Texto74"/>
            <w:enabled/>
            <w:calcOnExit w:val="0"/>
            <w:textInput/>
          </w:ffData>
        </w:fldChar>
      </w:r>
      <w:r w:rsidRPr="00BE3665">
        <w:rPr>
          <w:b/>
          <w:sz w:val="20"/>
          <w:szCs w:val="20"/>
        </w:rPr>
        <w:instrText xml:space="preserve"> FORMTEXT </w:instrText>
      </w:r>
      <w:r w:rsidRPr="00BE3665">
        <w:rPr>
          <w:b/>
          <w:sz w:val="20"/>
          <w:szCs w:val="20"/>
        </w:rPr>
      </w:r>
      <w:r w:rsidRPr="00BE3665">
        <w:rPr>
          <w:b/>
          <w:sz w:val="20"/>
          <w:szCs w:val="20"/>
        </w:rPr>
        <w:fldChar w:fldCharType="separate"/>
      </w:r>
      <w:r w:rsidR="00241F9D" w:rsidRPr="00BE3665">
        <w:rPr>
          <w:b/>
          <w:sz w:val="20"/>
          <w:szCs w:val="20"/>
        </w:rPr>
        <w:t>002</w:t>
      </w:r>
      <w:r w:rsidRPr="00BE3665">
        <w:rPr>
          <w:b/>
          <w:sz w:val="20"/>
          <w:szCs w:val="20"/>
        </w:rPr>
        <w:fldChar w:fldCharType="end"/>
      </w:r>
      <w:r w:rsidRPr="00BE3665">
        <w:rPr>
          <w:b/>
          <w:sz w:val="20"/>
          <w:szCs w:val="20"/>
        </w:rPr>
        <w:t>/</w:t>
      </w:r>
      <w:r w:rsidRPr="00BE3665">
        <w:rPr>
          <w:b/>
          <w:sz w:val="20"/>
          <w:szCs w:val="20"/>
        </w:rPr>
        <w:fldChar w:fldCharType="begin">
          <w:ffData>
            <w:name w:val="Texto74"/>
            <w:enabled/>
            <w:calcOnExit w:val="0"/>
            <w:textInput/>
          </w:ffData>
        </w:fldChar>
      </w:r>
      <w:r w:rsidRPr="00BE3665">
        <w:rPr>
          <w:b/>
          <w:sz w:val="20"/>
          <w:szCs w:val="20"/>
        </w:rPr>
        <w:instrText xml:space="preserve"> FORMTEXT </w:instrText>
      </w:r>
      <w:r w:rsidRPr="00BE3665">
        <w:rPr>
          <w:b/>
          <w:sz w:val="20"/>
          <w:szCs w:val="20"/>
        </w:rPr>
      </w:r>
      <w:r w:rsidRPr="00BE3665">
        <w:rPr>
          <w:b/>
          <w:sz w:val="20"/>
          <w:szCs w:val="20"/>
        </w:rPr>
        <w:fldChar w:fldCharType="separate"/>
      </w:r>
      <w:r w:rsidR="001D5F9C" w:rsidRPr="00BE3665">
        <w:rPr>
          <w:b/>
          <w:sz w:val="20"/>
          <w:szCs w:val="20"/>
        </w:rPr>
        <w:t>2025</w:t>
      </w:r>
      <w:r w:rsidRPr="00BE3665">
        <w:rPr>
          <w:b/>
          <w:sz w:val="20"/>
          <w:szCs w:val="20"/>
        </w:rPr>
        <w:fldChar w:fldCharType="end"/>
      </w:r>
    </w:p>
    <w:p w14:paraId="351AC902" w14:textId="77777777" w:rsidR="006B17A6" w:rsidRPr="00BE3665" w:rsidRDefault="006B17A6" w:rsidP="00BE3665">
      <w:pPr>
        <w:pStyle w:val="Centered"/>
        <w:spacing w:line="360" w:lineRule="auto"/>
        <w:ind w:right="-1134"/>
        <w:jc w:val="left"/>
        <w:rPr>
          <w:sz w:val="20"/>
          <w:szCs w:val="20"/>
        </w:rPr>
      </w:pPr>
    </w:p>
    <w:p w14:paraId="5F9E2F9D" w14:textId="77777777" w:rsidR="006B17A6" w:rsidRPr="00BE3665" w:rsidRDefault="006B17A6" w:rsidP="00BE3665">
      <w:pPr>
        <w:pStyle w:val="Centered"/>
        <w:spacing w:line="360" w:lineRule="auto"/>
        <w:ind w:right="-1134"/>
        <w:rPr>
          <w:sz w:val="20"/>
          <w:szCs w:val="20"/>
        </w:rPr>
      </w:pPr>
      <w:r w:rsidRPr="00BE3665">
        <w:rPr>
          <w:sz w:val="20"/>
          <w:szCs w:val="20"/>
        </w:rPr>
        <w:t>Projeto de Venda de Gêneros Alimentícios da Agricultura Familiar para Alimentação Escolar</w:t>
      </w:r>
    </w:p>
    <w:tbl>
      <w:tblPr>
        <w:tblStyle w:val="TableNormal"/>
        <w:tblW w:w="14488" w:type="dxa"/>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532"/>
        <w:gridCol w:w="2263"/>
        <w:gridCol w:w="2266"/>
        <w:gridCol w:w="5427"/>
      </w:tblGrid>
      <w:tr w:rsidR="006B17A6" w:rsidRPr="00BE3665" w14:paraId="4A600BFD" w14:textId="77777777" w:rsidTr="00FA1A5D">
        <w:trPr>
          <w:trHeight w:val="266"/>
        </w:trPr>
        <w:tc>
          <w:tcPr>
            <w:tcW w:w="14488" w:type="dxa"/>
            <w:gridSpan w:val="4"/>
          </w:tcPr>
          <w:p w14:paraId="529572C0" w14:textId="77777777" w:rsidR="006B17A6" w:rsidRPr="00BE3665" w:rsidRDefault="006B17A6" w:rsidP="00BE3665">
            <w:pPr>
              <w:pStyle w:val="TableParagraph"/>
              <w:spacing w:line="360" w:lineRule="auto"/>
              <w:ind w:left="1543"/>
              <w:rPr>
                <w:rFonts w:ascii="Arial" w:hAnsi="Arial" w:cs="Arial"/>
                <w:b/>
                <w:sz w:val="20"/>
                <w:szCs w:val="20"/>
              </w:rPr>
            </w:pPr>
            <w:r w:rsidRPr="00BE3665">
              <w:rPr>
                <w:rFonts w:ascii="Arial" w:hAnsi="Arial" w:cs="Arial"/>
                <w:b/>
                <w:sz w:val="20"/>
                <w:szCs w:val="20"/>
              </w:rPr>
              <w:t>PROJETO</w:t>
            </w:r>
            <w:r w:rsidRPr="00BE3665">
              <w:rPr>
                <w:rFonts w:ascii="Arial" w:hAnsi="Arial" w:cs="Arial"/>
                <w:b/>
                <w:spacing w:val="-5"/>
                <w:sz w:val="20"/>
                <w:szCs w:val="20"/>
              </w:rPr>
              <w:t xml:space="preserve"> </w:t>
            </w:r>
            <w:r w:rsidRPr="00BE3665">
              <w:rPr>
                <w:rFonts w:ascii="Arial" w:hAnsi="Arial" w:cs="Arial"/>
                <w:b/>
                <w:sz w:val="20"/>
                <w:szCs w:val="20"/>
              </w:rPr>
              <w:t>DE</w:t>
            </w:r>
            <w:r w:rsidRPr="00BE3665">
              <w:rPr>
                <w:rFonts w:ascii="Arial" w:hAnsi="Arial" w:cs="Arial"/>
                <w:b/>
                <w:spacing w:val="-3"/>
                <w:sz w:val="20"/>
                <w:szCs w:val="20"/>
              </w:rPr>
              <w:t xml:space="preserve"> </w:t>
            </w:r>
            <w:r w:rsidRPr="00BE3665">
              <w:rPr>
                <w:rFonts w:ascii="Arial" w:hAnsi="Arial" w:cs="Arial"/>
                <w:b/>
                <w:sz w:val="20"/>
                <w:szCs w:val="20"/>
              </w:rPr>
              <w:t>VENDA</w:t>
            </w:r>
            <w:r w:rsidRPr="00BE3665">
              <w:rPr>
                <w:rFonts w:ascii="Arial" w:hAnsi="Arial" w:cs="Arial"/>
                <w:b/>
                <w:spacing w:val="-1"/>
                <w:sz w:val="20"/>
                <w:szCs w:val="20"/>
              </w:rPr>
              <w:t xml:space="preserve"> </w:t>
            </w:r>
            <w:r w:rsidRPr="00BE3665">
              <w:rPr>
                <w:rFonts w:ascii="Arial" w:hAnsi="Arial" w:cs="Arial"/>
                <w:b/>
                <w:sz w:val="20"/>
                <w:szCs w:val="20"/>
              </w:rPr>
              <w:t>DE</w:t>
            </w:r>
            <w:r w:rsidRPr="00BE3665">
              <w:rPr>
                <w:rFonts w:ascii="Arial" w:hAnsi="Arial" w:cs="Arial"/>
                <w:b/>
                <w:spacing w:val="-4"/>
                <w:sz w:val="20"/>
                <w:szCs w:val="20"/>
              </w:rPr>
              <w:t xml:space="preserve"> </w:t>
            </w:r>
            <w:r w:rsidRPr="00BE3665">
              <w:rPr>
                <w:rFonts w:ascii="Arial" w:hAnsi="Arial" w:cs="Arial"/>
                <w:b/>
                <w:sz w:val="20"/>
                <w:szCs w:val="20"/>
              </w:rPr>
              <w:t>GÊNEROS</w:t>
            </w:r>
            <w:r w:rsidRPr="00BE3665">
              <w:rPr>
                <w:rFonts w:ascii="Arial" w:hAnsi="Arial" w:cs="Arial"/>
                <w:b/>
                <w:spacing w:val="-6"/>
                <w:sz w:val="20"/>
                <w:szCs w:val="20"/>
              </w:rPr>
              <w:t xml:space="preserve"> </w:t>
            </w:r>
            <w:r w:rsidRPr="00BE3665">
              <w:rPr>
                <w:rFonts w:ascii="Arial" w:hAnsi="Arial" w:cs="Arial"/>
                <w:b/>
                <w:sz w:val="20"/>
                <w:szCs w:val="20"/>
              </w:rPr>
              <w:t>ALIMENTÍCIOS</w:t>
            </w:r>
            <w:r w:rsidRPr="00BE3665">
              <w:rPr>
                <w:rFonts w:ascii="Arial" w:hAnsi="Arial" w:cs="Arial"/>
                <w:b/>
                <w:spacing w:val="-6"/>
                <w:sz w:val="20"/>
                <w:szCs w:val="20"/>
              </w:rPr>
              <w:t xml:space="preserve"> </w:t>
            </w:r>
            <w:r w:rsidRPr="00BE3665">
              <w:rPr>
                <w:rFonts w:ascii="Arial" w:hAnsi="Arial" w:cs="Arial"/>
                <w:b/>
                <w:sz w:val="20"/>
                <w:szCs w:val="20"/>
              </w:rPr>
              <w:t>DA</w:t>
            </w:r>
            <w:r w:rsidRPr="00BE3665">
              <w:rPr>
                <w:rFonts w:ascii="Arial" w:hAnsi="Arial" w:cs="Arial"/>
                <w:b/>
                <w:spacing w:val="-4"/>
                <w:sz w:val="20"/>
                <w:szCs w:val="20"/>
              </w:rPr>
              <w:t xml:space="preserve"> </w:t>
            </w:r>
            <w:r w:rsidRPr="00BE3665">
              <w:rPr>
                <w:rFonts w:ascii="Arial" w:hAnsi="Arial" w:cs="Arial"/>
                <w:b/>
                <w:sz w:val="20"/>
                <w:szCs w:val="20"/>
              </w:rPr>
              <w:t>AGRICULTURA</w:t>
            </w:r>
            <w:r w:rsidRPr="00BE3665">
              <w:rPr>
                <w:rFonts w:ascii="Arial" w:hAnsi="Arial" w:cs="Arial"/>
                <w:b/>
                <w:spacing w:val="-4"/>
                <w:sz w:val="20"/>
                <w:szCs w:val="20"/>
              </w:rPr>
              <w:t xml:space="preserve"> </w:t>
            </w:r>
            <w:r w:rsidRPr="00BE3665">
              <w:rPr>
                <w:rFonts w:ascii="Arial" w:hAnsi="Arial" w:cs="Arial"/>
                <w:b/>
                <w:sz w:val="20"/>
                <w:szCs w:val="20"/>
              </w:rPr>
              <w:t>FAMILIAR</w:t>
            </w:r>
            <w:r w:rsidRPr="00BE3665">
              <w:rPr>
                <w:rFonts w:ascii="Arial" w:hAnsi="Arial" w:cs="Arial"/>
                <w:b/>
                <w:spacing w:val="-3"/>
                <w:sz w:val="20"/>
                <w:szCs w:val="20"/>
              </w:rPr>
              <w:t xml:space="preserve"> </w:t>
            </w:r>
            <w:r w:rsidRPr="00BE3665">
              <w:rPr>
                <w:rFonts w:ascii="Arial" w:hAnsi="Arial" w:cs="Arial"/>
                <w:b/>
                <w:sz w:val="20"/>
                <w:szCs w:val="20"/>
              </w:rPr>
              <w:t>PARA</w:t>
            </w:r>
            <w:r w:rsidRPr="00BE3665">
              <w:rPr>
                <w:rFonts w:ascii="Arial" w:hAnsi="Arial" w:cs="Arial"/>
                <w:b/>
                <w:spacing w:val="-4"/>
                <w:sz w:val="20"/>
                <w:szCs w:val="20"/>
              </w:rPr>
              <w:t xml:space="preserve"> </w:t>
            </w:r>
            <w:r w:rsidRPr="00BE3665">
              <w:rPr>
                <w:rFonts w:ascii="Arial" w:hAnsi="Arial" w:cs="Arial"/>
                <w:b/>
                <w:sz w:val="20"/>
                <w:szCs w:val="20"/>
              </w:rPr>
              <w:t>ALIMENTAÇÃO</w:t>
            </w:r>
            <w:r w:rsidRPr="00BE3665">
              <w:rPr>
                <w:rFonts w:ascii="Arial" w:hAnsi="Arial" w:cs="Arial"/>
                <w:b/>
                <w:spacing w:val="-2"/>
                <w:sz w:val="20"/>
                <w:szCs w:val="20"/>
              </w:rPr>
              <w:t xml:space="preserve"> </w:t>
            </w:r>
            <w:r w:rsidRPr="00BE3665">
              <w:rPr>
                <w:rFonts w:ascii="Arial" w:hAnsi="Arial" w:cs="Arial"/>
                <w:b/>
                <w:sz w:val="20"/>
                <w:szCs w:val="20"/>
              </w:rPr>
              <w:t>ESCOLAR/PNAE</w:t>
            </w:r>
          </w:p>
        </w:tc>
      </w:tr>
      <w:tr w:rsidR="006B17A6" w:rsidRPr="00BE3665" w14:paraId="05C6CBF0" w14:textId="77777777" w:rsidTr="00FA1A5D">
        <w:trPr>
          <w:trHeight w:val="268"/>
        </w:trPr>
        <w:tc>
          <w:tcPr>
            <w:tcW w:w="14488" w:type="dxa"/>
            <w:gridSpan w:val="4"/>
          </w:tcPr>
          <w:p w14:paraId="61B8B363" w14:textId="620C5D17" w:rsidR="006B17A6" w:rsidRPr="00BE3665" w:rsidRDefault="006B17A6" w:rsidP="00BE3665">
            <w:pPr>
              <w:pStyle w:val="TableParagraph"/>
              <w:spacing w:line="360" w:lineRule="auto"/>
              <w:ind w:left="22" w:right="3"/>
              <w:jc w:val="center"/>
              <w:rPr>
                <w:rFonts w:ascii="Arial" w:hAnsi="Arial" w:cs="Arial"/>
                <w:b/>
                <w:sz w:val="20"/>
                <w:szCs w:val="20"/>
              </w:rPr>
            </w:pPr>
            <w:r w:rsidRPr="00BE3665">
              <w:rPr>
                <w:rFonts w:ascii="Arial" w:hAnsi="Arial" w:cs="Arial"/>
                <w:sz w:val="20"/>
                <w:szCs w:val="20"/>
              </w:rPr>
              <w:t>IDENTIFICAÇÃO</w:t>
            </w:r>
            <w:r w:rsidRPr="00BE3665">
              <w:rPr>
                <w:rFonts w:ascii="Arial" w:hAnsi="Arial" w:cs="Arial"/>
                <w:spacing w:val="-4"/>
                <w:sz w:val="20"/>
                <w:szCs w:val="20"/>
              </w:rPr>
              <w:t xml:space="preserve"> </w:t>
            </w:r>
            <w:r w:rsidRPr="00BE3665">
              <w:rPr>
                <w:rFonts w:ascii="Arial" w:hAnsi="Arial" w:cs="Arial"/>
                <w:sz w:val="20"/>
                <w:szCs w:val="20"/>
              </w:rPr>
              <w:t>DA</w:t>
            </w:r>
            <w:r w:rsidRPr="00BE3665">
              <w:rPr>
                <w:rFonts w:ascii="Arial" w:hAnsi="Arial" w:cs="Arial"/>
                <w:spacing w:val="-3"/>
                <w:sz w:val="20"/>
                <w:szCs w:val="20"/>
              </w:rPr>
              <w:t xml:space="preserve"> </w:t>
            </w:r>
            <w:r w:rsidRPr="00BE3665">
              <w:rPr>
                <w:rFonts w:ascii="Arial" w:hAnsi="Arial" w:cs="Arial"/>
                <w:sz w:val="20"/>
                <w:szCs w:val="20"/>
              </w:rPr>
              <w:t>PROPOSTA</w:t>
            </w:r>
            <w:r w:rsidRPr="00BE3665">
              <w:rPr>
                <w:rFonts w:ascii="Arial" w:hAnsi="Arial" w:cs="Arial"/>
                <w:spacing w:val="-3"/>
                <w:sz w:val="20"/>
                <w:szCs w:val="20"/>
              </w:rPr>
              <w:t xml:space="preserve"> </w:t>
            </w:r>
            <w:r w:rsidRPr="00BE3665">
              <w:rPr>
                <w:rFonts w:ascii="Arial" w:hAnsi="Arial" w:cs="Arial"/>
                <w:sz w:val="20"/>
                <w:szCs w:val="20"/>
              </w:rPr>
              <w:t>DE</w:t>
            </w:r>
            <w:r w:rsidRPr="00BE3665">
              <w:rPr>
                <w:rFonts w:ascii="Arial" w:hAnsi="Arial" w:cs="Arial"/>
                <w:spacing w:val="-4"/>
                <w:sz w:val="20"/>
                <w:szCs w:val="20"/>
              </w:rPr>
              <w:t xml:space="preserve"> </w:t>
            </w:r>
            <w:r w:rsidRPr="00BE3665">
              <w:rPr>
                <w:rFonts w:ascii="Arial" w:hAnsi="Arial" w:cs="Arial"/>
                <w:sz w:val="20"/>
                <w:szCs w:val="20"/>
              </w:rPr>
              <w:t>ATENDIMENTO</w:t>
            </w:r>
            <w:r w:rsidRPr="00BE3665">
              <w:rPr>
                <w:rFonts w:ascii="Arial" w:hAnsi="Arial" w:cs="Arial"/>
                <w:spacing w:val="-1"/>
                <w:sz w:val="20"/>
                <w:szCs w:val="20"/>
              </w:rPr>
              <w:t xml:space="preserve"> </w:t>
            </w:r>
            <w:r w:rsidRPr="00BE3665">
              <w:rPr>
                <w:rFonts w:ascii="Arial" w:hAnsi="Arial" w:cs="Arial"/>
                <w:sz w:val="20"/>
                <w:szCs w:val="20"/>
              </w:rPr>
              <w:t>AO</w:t>
            </w:r>
            <w:r w:rsidRPr="00BE3665">
              <w:rPr>
                <w:rFonts w:ascii="Arial" w:hAnsi="Arial" w:cs="Arial"/>
                <w:spacing w:val="-7"/>
                <w:sz w:val="20"/>
                <w:szCs w:val="20"/>
              </w:rPr>
              <w:t xml:space="preserve"> </w:t>
            </w:r>
            <w:r w:rsidRPr="00BE3665">
              <w:rPr>
                <w:rFonts w:ascii="Arial" w:hAnsi="Arial" w:cs="Arial"/>
                <w:sz w:val="20"/>
                <w:szCs w:val="20"/>
              </w:rPr>
              <w:t>EDITAL/</w:t>
            </w:r>
            <w:r w:rsidRPr="00BE3665">
              <w:rPr>
                <w:rFonts w:ascii="Arial" w:hAnsi="Arial" w:cs="Arial"/>
                <w:b/>
                <w:sz w:val="20"/>
                <w:szCs w:val="20"/>
              </w:rPr>
              <w:t>CHAMADA</w:t>
            </w:r>
            <w:r w:rsidRPr="00BE3665">
              <w:rPr>
                <w:rFonts w:ascii="Arial" w:hAnsi="Arial" w:cs="Arial"/>
                <w:b/>
                <w:spacing w:val="-3"/>
                <w:sz w:val="20"/>
                <w:szCs w:val="20"/>
              </w:rPr>
              <w:t xml:space="preserve"> </w:t>
            </w:r>
            <w:r w:rsidRPr="00BE3665">
              <w:rPr>
                <w:rFonts w:ascii="Arial" w:hAnsi="Arial" w:cs="Arial"/>
                <w:b/>
                <w:sz w:val="20"/>
                <w:szCs w:val="20"/>
              </w:rPr>
              <w:t>PÚBLICA</w:t>
            </w:r>
            <w:r w:rsidRPr="00BE3665">
              <w:rPr>
                <w:rFonts w:ascii="Arial" w:hAnsi="Arial" w:cs="Arial"/>
                <w:b/>
                <w:spacing w:val="-1"/>
                <w:sz w:val="20"/>
                <w:szCs w:val="20"/>
              </w:rPr>
              <w:t xml:space="preserve"> </w:t>
            </w:r>
            <w:r w:rsidRPr="00BE3665">
              <w:rPr>
                <w:rFonts w:ascii="Arial" w:hAnsi="Arial" w:cs="Arial"/>
                <w:b/>
                <w:sz w:val="20"/>
                <w:szCs w:val="20"/>
              </w:rPr>
              <w:t>Nº</w:t>
            </w:r>
            <w:r w:rsidR="008F3CD1" w:rsidRPr="00BE3665">
              <w:rPr>
                <w:rFonts w:ascii="Arial" w:hAnsi="Arial" w:cs="Arial"/>
                <w:b/>
                <w:sz w:val="20"/>
                <w:szCs w:val="20"/>
              </w:rPr>
              <w:t xml:space="preserve"> </w:t>
            </w:r>
            <w:r w:rsidR="008F3CD1" w:rsidRPr="00BE3665">
              <w:rPr>
                <w:rFonts w:ascii="Arial" w:hAnsi="Arial" w:cs="Arial"/>
                <w:b/>
                <w:sz w:val="20"/>
                <w:szCs w:val="20"/>
              </w:rPr>
              <w:fldChar w:fldCharType="begin">
                <w:ffData>
                  <w:name w:val="Texto74"/>
                  <w:enabled/>
                  <w:calcOnExit w:val="0"/>
                  <w:textInput/>
                </w:ffData>
              </w:fldChar>
            </w:r>
            <w:r w:rsidR="008F3CD1" w:rsidRPr="00BE3665">
              <w:rPr>
                <w:rFonts w:ascii="Arial" w:hAnsi="Arial" w:cs="Arial"/>
                <w:b/>
                <w:sz w:val="20"/>
                <w:szCs w:val="20"/>
              </w:rPr>
              <w:instrText xml:space="preserve"> FORMTEXT </w:instrText>
            </w:r>
            <w:r w:rsidR="008F3CD1" w:rsidRPr="00BE3665">
              <w:rPr>
                <w:rFonts w:ascii="Arial" w:hAnsi="Arial" w:cs="Arial"/>
                <w:b/>
                <w:sz w:val="20"/>
                <w:szCs w:val="20"/>
              </w:rPr>
            </w:r>
            <w:r w:rsidR="008F3CD1" w:rsidRPr="00BE3665">
              <w:rPr>
                <w:rFonts w:ascii="Arial" w:hAnsi="Arial" w:cs="Arial"/>
                <w:b/>
                <w:sz w:val="20"/>
                <w:szCs w:val="20"/>
              </w:rPr>
              <w:fldChar w:fldCharType="separate"/>
            </w:r>
            <w:r w:rsidR="00241F9D" w:rsidRPr="00BE3665">
              <w:rPr>
                <w:rFonts w:ascii="Arial" w:hAnsi="Arial" w:cs="Arial"/>
                <w:b/>
                <w:sz w:val="20"/>
                <w:szCs w:val="20"/>
              </w:rPr>
              <w:t>002</w:t>
            </w:r>
            <w:r w:rsidR="008F3CD1" w:rsidRPr="00BE3665">
              <w:rPr>
                <w:rFonts w:ascii="Arial" w:hAnsi="Arial" w:cs="Arial"/>
                <w:b/>
                <w:sz w:val="20"/>
                <w:szCs w:val="20"/>
              </w:rPr>
              <w:fldChar w:fldCharType="end"/>
            </w:r>
            <w:r w:rsidR="008F3CD1" w:rsidRPr="00BE3665">
              <w:rPr>
                <w:rFonts w:ascii="Arial" w:hAnsi="Arial" w:cs="Arial"/>
                <w:b/>
                <w:sz w:val="20"/>
                <w:szCs w:val="20"/>
              </w:rPr>
              <w:t>/</w:t>
            </w:r>
            <w:r w:rsidR="008F3CD1" w:rsidRPr="00BE3665">
              <w:rPr>
                <w:rFonts w:ascii="Arial" w:hAnsi="Arial" w:cs="Arial"/>
                <w:b/>
                <w:sz w:val="20"/>
                <w:szCs w:val="20"/>
              </w:rPr>
              <w:fldChar w:fldCharType="begin">
                <w:ffData>
                  <w:name w:val="Texto74"/>
                  <w:enabled/>
                  <w:calcOnExit w:val="0"/>
                  <w:textInput/>
                </w:ffData>
              </w:fldChar>
            </w:r>
            <w:r w:rsidR="008F3CD1" w:rsidRPr="00BE3665">
              <w:rPr>
                <w:rFonts w:ascii="Arial" w:hAnsi="Arial" w:cs="Arial"/>
                <w:b/>
                <w:sz w:val="20"/>
                <w:szCs w:val="20"/>
              </w:rPr>
              <w:instrText xml:space="preserve"> FORMTEXT </w:instrText>
            </w:r>
            <w:r w:rsidR="008F3CD1" w:rsidRPr="00BE3665">
              <w:rPr>
                <w:rFonts w:ascii="Arial" w:hAnsi="Arial" w:cs="Arial"/>
                <w:b/>
                <w:sz w:val="20"/>
                <w:szCs w:val="20"/>
              </w:rPr>
            </w:r>
            <w:r w:rsidR="008F3CD1" w:rsidRPr="00BE3665">
              <w:rPr>
                <w:rFonts w:ascii="Arial" w:hAnsi="Arial" w:cs="Arial"/>
                <w:b/>
                <w:sz w:val="20"/>
                <w:szCs w:val="20"/>
              </w:rPr>
              <w:fldChar w:fldCharType="separate"/>
            </w:r>
            <w:r w:rsidR="001D5F9C" w:rsidRPr="00BE3665">
              <w:rPr>
                <w:rFonts w:ascii="Arial" w:hAnsi="Arial" w:cs="Arial"/>
                <w:b/>
                <w:sz w:val="20"/>
                <w:szCs w:val="20"/>
              </w:rPr>
              <w:t>2025</w:t>
            </w:r>
            <w:r w:rsidR="008F3CD1" w:rsidRPr="00BE3665">
              <w:rPr>
                <w:rFonts w:ascii="Arial" w:hAnsi="Arial" w:cs="Arial"/>
                <w:b/>
                <w:sz w:val="20"/>
                <w:szCs w:val="20"/>
              </w:rPr>
              <w:fldChar w:fldCharType="end"/>
            </w:r>
          </w:p>
        </w:tc>
      </w:tr>
      <w:tr w:rsidR="006B17A6" w:rsidRPr="00BE3665" w14:paraId="7712CFC8" w14:textId="77777777" w:rsidTr="00FA1A5D">
        <w:trPr>
          <w:trHeight w:val="268"/>
        </w:trPr>
        <w:tc>
          <w:tcPr>
            <w:tcW w:w="14488" w:type="dxa"/>
            <w:gridSpan w:val="4"/>
          </w:tcPr>
          <w:p w14:paraId="368A6A0A" w14:textId="77777777" w:rsidR="006B17A6" w:rsidRPr="00BE3665" w:rsidRDefault="006B17A6" w:rsidP="00BE3665">
            <w:pPr>
              <w:pStyle w:val="TableParagraph"/>
              <w:spacing w:line="360" w:lineRule="auto"/>
              <w:ind w:left="2909" w:right="2891"/>
              <w:jc w:val="center"/>
              <w:rPr>
                <w:rFonts w:ascii="Arial" w:hAnsi="Arial" w:cs="Arial"/>
                <w:b/>
                <w:sz w:val="20"/>
                <w:szCs w:val="20"/>
              </w:rPr>
            </w:pPr>
            <w:r w:rsidRPr="00BE3665">
              <w:rPr>
                <w:rFonts w:ascii="Arial" w:hAnsi="Arial" w:cs="Arial"/>
                <w:b/>
                <w:sz w:val="20"/>
                <w:szCs w:val="20"/>
              </w:rPr>
              <w:t>I-</w:t>
            </w:r>
            <w:r w:rsidRPr="00BE3665">
              <w:rPr>
                <w:rFonts w:ascii="Arial" w:hAnsi="Arial" w:cs="Arial"/>
                <w:b/>
                <w:spacing w:val="-2"/>
                <w:sz w:val="20"/>
                <w:szCs w:val="20"/>
              </w:rPr>
              <w:t xml:space="preserve"> </w:t>
            </w:r>
            <w:r w:rsidRPr="00BE3665">
              <w:rPr>
                <w:rFonts w:ascii="Arial" w:hAnsi="Arial" w:cs="Arial"/>
                <w:b/>
                <w:sz w:val="20"/>
                <w:szCs w:val="20"/>
              </w:rPr>
              <w:t>IDENTIFICAÇÃO</w:t>
            </w:r>
            <w:r w:rsidRPr="00BE3665">
              <w:rPr>
                <w:rFonts w:ascii="Arial" w:hAnsi="Arial" w:cs="Arial"/>
                <w:b/>
                <w:spacing w:val="-1"/>
                <w:sz w:val="20"/>
                <w:szCs w:val="20"/>
              </w:rPr>
              <w:t xml:space="preserve"> </w:t>
            </w:r>
            <w:r w:rsidRPr="00BE3665">
              <w:rPr>
                <w:rFonts w:ascii="Arial" w:hAnsi="Arial" w:cs="Arial"/>
                <w:b/>
                <w:sz w:val="20"/>
                <w:szCs w:val="20"/>
              </w:rPr>
              <w:t>DO</w:t>
            </w:r>
            <w:r w:rsidRPr="00BE3665">
              <w:rPr>
                <w:rFonts w:ascii="Arial" w:hAnsi="Arial" w:cs="Arial"/>
                <w:b/>
                <w:spacing w:val="-4"/>
                <w:sz w:val="20"/>
                <w:szCs w:val="20"/>
              </w:rPr>
              <w:t xml:space="preserve"> </w:t>
            </w:r>
            <w:r w:rsidRPr="00BE3665">
              <w:rPr>
                <w:rFonts w:ascii="Arial" w:hAnsi="Arial" w:cs="Arial"/>
                <w:b/>
                <w:sz w:val="20"/>
                <w:szCs w:val="20"/>
              </w:rPr>
              <w:t>FORNECEDOR</w:t>
            </w:r>
          </w:p>
        </w:tc>
      </w:tr>
      <w:tr w:rsidR="006B17A6" w:rsidRPr="00BE3665" w14:paraId="2909AD16" w14:textId="77777777" w:rsidTr="00FA1A5D">
        <w:trPr>
          <w:trHeight w:val="268"/>
        </w:trPr>
        <w:tc>
          <w:tcPr>
            <w:tcW w:w="14488" w:type="dxa"/>
            <w:gridSpan w:val="4"/>
          </w:tcPr>
          <w:p w14:paraId="27BA16CE" w14:textId="77777777" w:rsidR="006B17A6" w:rsidRPr="00BE3665" w:rsidRDefault="006B17A6" w:rsidP="00BE3665">
            <w:pPr>
              <w:pStyle w:val="TableParagraph"/>
              <w:spacing w:line="360" w:lineRule="auto"/>
              <w:ind w:left="2905" w:right="2891"/>
              <w:jc w:val="center"/>
              <w:rPr>
                <w:rFonts w:ascii="Arial" w:hAnsi="Arial" w:cs="Arial"/>
                <w:b/>
                <w:sz w:val="20"/>
                <w:szCs w:val="20"/>
              </w:rPr>
            </w:pPr>
            <w:r w:rsidRPr="00BE3665">
              <w:rPr>
                <w:rFonts w:ascii="Arial" w:hAnsi="Arial" w:cs="Arial"/>
                <w:b/>
                <w:sz w:val="20"/>
                <w:szCs w:val="20"/>
              </w:rPr>
              <w:t>FORNECEDOR</w:t>
            </w:r>
            <w:r w:rsidRPr="00BE3665">
              <w:rPr>
                <w:rFonts w:ascii="Arial" w:hAnsi="Arial" w:cs="Arial"/>
                <w:b/>
                <w:spacing w:val="-3"/>
                <w:sz w:val="20"/>
                <w:szCs w:val="20"/>
              </w:rPr>
              <w:t xml:space="preserve"> </w:t>
            </w:r>
            <w:r w:rsidRPr="00BE3665">
              <w:rPr>
                <w:rFonts w:ascii="Arial" w:hAnsi="Arial" w:cs="Arial"/>
                <w:b/>
                <w:sz w:val="20"/>
                <w:szCs w:val="20"/>
              </w:rPr>
              <w:t>(A)</w:t>
            </w:r>
            <w:r w:rsidRPr="00BE3665">
              <w:rPr>
                <w:rFonts w:ascii="Arial" w:hAnsi="Arial" w:cs="Arial"/>
                <w:b/>
                <w:spacing w:val="-4"/>
                <w:sz w:val="20"/>
                <w:szCs w:val="20"/>
              </w:rPr>
              <w:t xml:space="preserve"> </w:t>
            </w:r>
            <w:r w:rsidRPr="00BE3665">
              <w:rPr>
                <w:rFonts w:ascii="Arial" w:hAnsi="Arial" w:cs="Arial"/>
                <w:b/>
                <w:sz w:val="20"/>
                <w:szCs w:val="20"/>
              </w:rPr>
              <w:t>INDIVIDUAL</w:t>
            </w:r>
          </w:p>
        </w:tc>
      </w:tr>
      <w:tr w:rsidR="006B17A6" w:rsidRPr="00BE3665" w14:paraId="4083DB1A" w14:textId="77777777" w:rsidTr="00FA1A5D">
        <w:trPr>
          <w:trHeight w:val="537"/>
        </w:trPr>
        <w:tc>
          <w:tcPr>
            <w:tcW w:w="6795" w:type="dxa"/>
            <w:gridSpan w:val="2"/>
          </w:tcPr>
          <w:p w14:paraId="7341ED12"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1.</w:t>
            </w:r>
            <w:r w:rsidRPr="00BE3665">
              <w:rPr>
                <w:rFonts w:ascii="Arial" w:hAnsi="Arial" w:cs="Arial"/>
                <w:spacing w:val="-2"/>
                <w:sz w:val="20"/>
                <w:szCs w:val="20"/>
              </w:rPr>
              <w:t xml:space="preserve"> </w:t>
            </w:r>
            <w:r w:rsidRPr="00BE3665">
              <w:rPr>
                <w:rFonts w:ascii="Arial" w:hAnsi="Arial" w:cs="Arial"/>
                <w:sz w:val="20"/>
                <w:szCs w:val="20"/>
              </w:rPr>
              <w:t>Nome</w:t>
            </w:r>
            <w:r w:rsidRPr="00BE3665">
              <w:rPr>
                <w:rFonts w:ascii="Arial" w:hAnsi="Arial" w:cs="Arial"/>
                <w:spacing w:val="-3"/>
                <w:sz w:val="20"/>
                <w:szCs w:val="20"/>
              </w:rPr>
              <w:t xml:space="preserve"> </w:t>
            </w:r>
            <w:r w:rsidRPr="00BE3665">
              <w:rPr>
                <w:rFonts w:ascii="Arial" w:hAnsi="Arial" w:cs="Arial"/>
                <w:sz w:val="20"/>
                <w:szCs w:val="20"/>
              </w:rPr>
              <w:t>do</w:t>
            </w:r>
            <w:r w:rsidRPr="00BE3665">
              <w:rPr>
                <w:rFonts w:ascii="Arial" w:hAnsi="Arial" w:cs="Arial"/>
                <w:spacing w:val="-2"/>
                <w:sz w:val="20"/>
                <w:szCs w:val="20"/>
              </w:rPr>
              <w:t xml:space="preserve"> </w:t>
            </w:r>
            <w:r w:rsidRPr="00BE3665">
              <w:rPr>
                <w:rFonts w:ascii="Arial" w:hAnsi="Arial" w:cs="Arial"/>
                <w:sz w:val="20"/>
                <w:szCs w:val="20"/>
              </w:rPr>
              <w:t>Proponente</w:t>
            </w:r>
          </w:p>
        </w:tc>
        <w:tc>
          <w:tcPr>
            <w:tcW w:w="7693" w:type="dxa"/>
            <w:gridSpan w:val="2"/>
          </w:tcPr>
          <w:p w14:paraId="4330C1B3" w14:textId="77777777" w:rsidR="006B17A6" w:rsidRPr="00BE3665" w:rsidRDefault="006B17A6" w:rsidP="00BE3665">
            <w:pPr>
              <w:pStyle w:val="TableParagraph"/>
              <w:spacing w:line="360" w:lineRule="auto"/>
              <w:ind w:left="115"/>
              <w:rPr>
                <w:rFonts w:ascii="Arial" w:hAnsi="Arial" w:cs="Arial"/>
                <w:sz w:val="20"/>
                <w:szCs w:val="20"/>
              </w:rPr>
            </w:pPr>
            <w:r w:rsidRPr="00BE3665">
              <w:rPr>
                <w:rFonts w:ascii="Arial" w:hAnsi="Arial" w:cs="Arial"/>
                <w:sz w:val="20"/>
                <w:szCs w:val="20"/>
              </w:rPr>
              <w:t>2.</w:t>
            </w:r>
            <w:r w:rsidRPr="00BE3665">
              <w:rPr>
                <w:rFonts w:ascii="Arial" w:hAnsi="Arial" w:cs="Arial"/>
                <w:spacing w:val="-1"/>
                <w:sz w:val="20"/>
                <w:szCs w:val="20"/>
              </w:rPr>
              <w:t xml:space="preserve"> </w:t>
            </w:r>
            <w:r w:rsidRPr="00BE3665">
              <w:rPr>
                <w:rFonts w:ascii="Arial" w:hAnsi="Arial" w:cs="Arial"/>
                <w:sz w:val="20"/>
                <w:szCs w:val="20"/>
              </w:rPr>
              <w:t>CPF</w:t>
            </w:r>
          </w:p>
        </w:tc>
      </w:tr>
      <w:tr w:rsidR="006B17A6" w:rsidRPr="00BE3665" w14:paraId="4165EDCF" w14:textId="77777777" w:rsidTr="00FA1A5D">
        <w:trPr>
          <w:trHeight w:val="537"/>
        </w:trPr>
        <w:tc>
          <w:tcPr>
            <w:tcW w:w="4532" w:type="dxa"/>
          </w:tcPr>
          <w:p w14:paraId="1D793D94"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3.</w:t>
            </w:r>
            <w:r w:rsidRPr="00BE3665">
              <w:rPr>
                <w:rFonts w:ascii="Arial" w:hAnsi="Arial" w:cs="Arial"/>
                <w:spacing w:val="-2"/>
                <w:sz w:val="20"/>
                <w:szCs w:val="20"/>
              </w:rPr>
              <w:t xml:space="preserve"> </w:t>
            </w:r>
            <w:r w:rsidRPr="00BE3665">
              <w:rPr>
                <w:rFonts w:ascii="Arial" w:hAnsi="Arial" w:cs="Arial"/>
                <w:sz w:val="20"/>
                <w:szCs w:val="20"/>
              </w:rPr>
              <w:t>Endereço</w:t>
            </w:r>
          </w:p>
        </w:tc>
        <w:tc>
          <w:tcPr>
            <w:tcW w:w="4529" w:type="dxa"/>
            <w:gridSpan w:val="2"/>
          </w:tcPr>
          <w:p w14:paraId="4F3C1508"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4.</w:t>
            </w:r>
            <w:r w:rsidRPr="00BE3665">
              <w:rPr>
                <w:rFonts w:ascii="Arial" w:hAnsi="Arial" w:cs="Arial"/>
                <w:spacing w:val="-2"/>
                <w:sz w:val="20"/>
                <w:szCs w:val="20"/>
              </w:rPr>
              <w:t xml:space="preserve"> </w:t>
            </w:r>
            <w:r w:rsidRPr="00BE3665">
              <w:rPr>
                <w:rFonts w:ascii="Arial" w:hAnsi="Arial" w:cs="Arial"/>
                <w:sz w:val="20"/>
                <w:szCs w:val="20"/>
              </w:rPr>
              <w:t>Município/UF</w:t>
            </w:r>
          </w:p>
        </w:tc>
        <w:tc>
          <w:tcPr>
            <w:tcW w:w="5427" w:type="dxa"/>
          </w:tcPr>
          <w:p w14:paraId="4EFFAB92" w14:textId="77777777" w:rsidR="006B17A6" w:rsidRPr="00BE3665" w:rsidRDefault="006B17A6" w:rsidP="00BE3665">
            <w:pPr>
              <w:pStyle w:val="TableParagraph"/>
              <w:spacing w:line="360" w:lineRule="auto"/>
              <w:ind w:left="113"/>
              <w:rPr>
                <w:rFonts w:ascii="Arial" w:hAnsi="Arial" w:cs="Arial"/>
                <w:sz w:val="20"/>
                <w:szCs w:val="20"/>
              </w:rPr>
            </w:pPr>
            <w:r w:rsidRPr="00BE3665">
              <w:rPr>
                <w:rFonts w:ascii="Arial" w:hAnsi="Arial" w:cs="Arial"/>
                <w:sz w:val="20"/>
                <w:szCs w:val="20"/>
              </w:rPr>
              <w:t>5.CEP</w:t>
            </w:r>
          </w:p>
        </w:tc>
      </w:tr>
      <w:tr w:rsidR="006B17A6" w:rsidRPr="00BE3665" w14:paraId="26E75E6A" w14:textId="77777777" w:rsidTr="00FA1A5D">
        <w:trPr>
          <w:trHeight w:val="537"/>
        </w:trPr>
        <w:tc>
          <w:tcPr>
            <w:tcW w:w="4532" w:type="dxa"/>
          </w:tcPr>
          <w:p w14:paraId="7E60FC02"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6.</w:t>
            </w:r>
            <w:r w:rsidRPr="00BE3665">
              <w:rPr>
                <w:rFonts w:ascii="Arial" w:hAnsi="Arial" w:cs="Arial"/>
                <w:spacing w:val="-2"/>
                <w:sz w:val="20"/>
                <w:szCs w:val="20"/>
              </w:rPr>
              <w:t xml:space="preserve"> </w:t>
            </w:r>
            <w:r w:rsidRPr="00BE3665">
              <w:rPr>
                <w:rFonts w:ascii="Arial" w:hAnsi="Arial" w:cs="Arial"/>
                <w:sz w:val="20"/>
                <w:szCs w:val="20"/>
              </w:rPr>
              <w:t>Nº da</w:t>
            </w:r>
            <w:r w:rsidRPr="00BE3665">
              <w:rPr>
                <w:rFonts w:ascii="Arial" w:hAnsi="Arial" w:cs="Arial"/>
                <w:spacing w:val="-2"/>
                <w:sz w:val="20"/>
                <w:szCs w:val="20"/>
              </w:rPr>
              <w:t xml:space="preserve"> </w:t>
            </w:r>
            <w:r w:rsidRPr="00BE3665">
              <w:rPr>
                <w:rFonts w:ascii="Arial" w:hAnsi="Arial" w:cs="Arial"/>
                <w:sz w:val="20"/>
                <w:szCs w:val="20"/>
              </w:rPr>
              <w:t>DAP</w:t>
            </w:r>
            <w:r w:rsidRPr="00BE3665">
              <w:rPr>
                <w:rFonts w:ascii="Arial" w:hAnsi="Arial" w:cs="Arial"/>
                <w:spacing w:val="-2"/>
                <w:sz w:val="20"/>
                <w:szCs w:val="20"/>
              </w:rPr>
              <w:t xml:space="preserve"> </w:t>
            </w:r>
            <w:r w:rsidRPr="00BE3665">
              <w:rPr>
                <w:rFonts w:ascii="Arial" w:hAnsi="Arial" w:cs="Arial"/>
                <w:sz w:val="20"/>
                <w:szCs w:val="20"/>
              </w:rPr>
              <w:t>Física</w:t>
            </w:r>
          </w:p>
        </w:tc>
        <w:tc>
          <w:tcPr>
            <w:tcW w:w="4529" w:type="dxa"/>
            <w:gridSpan w:val="2"/>
          </w:tcPr>
          <w:p w14:paraId="69B0C273"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7.</w:t>
            </w:r>
            <w:r w:rsidRPr="00BE3665">
              <w:rPr>
                <w:rFonts w:ascii="Arial" w:hAnsi="Arial" w:cs="Arial"/>
                <w:spacing w:val="-3"/>
                <w:sz w:val="20"/>
                <w:szCs w:val="20"/>
              </w:rPr>
              <w:t xml:space="preserve"> </w:t>
            </w:r>
            <w:r w:rsidRPr="00BE3665">
              <w:rPr>
                <w:rFonts w:ascii="Arial" w:hAnsi="Arial" w:cs="Arial"/>
                <w:sz w:val="20"/>
                <w:szCs w:val="20"/>
              </w:rPr>
              <w:t>DDD/Fone</w:t>
            </w:r>
          </w:p>
        </w:tc>
        <w:tc>
          <w:tcPr>
            <w:tcW w:w="5427" w:type="dxa"/>
          </w:tcPr>
          <w:p w14:paraId="3D209B02" w14:textId="77777777" w:rsidR="006B17A6" w:rsidRPr="00BE3665" w:rsidRDefault="006B17A6" w:rsidP="00BE3665">
            <w:pPr>
              <w:pStyle w:val="TableParagraph"/>
              <w:spacing w:line="360" w:lineRule="auto"/>
              <w:ind w:left="113"/>
              <w:rPr>
                <w:rFonts w:ascii="Arial" w:hAnsi="Arial" w:cs="Arial"/>
                <w:sz w:val="20"/>
                <w:szCs w:val="20"/>
              </w:rPr>
            </w:pPr>
            <w:r w:rsidRPr="00BE3665">
              <w:rPr>
                <w:rFonts w:ascii="Arial" w:hAnsi="Arial" w:cs="Arial"/>
                <w:sz w:val="20"/>
                <w:szCs w:val="20"/>
              </w:rPr>
              <w:t>8.E-mail</w:t>
            </w:r>
            <w:r w:rsidRPr="00BE3665">
              <w:rPr>
                <w:rFonts w:ascii="Arial" w:hAnsi="Arial" w:cs="Arial"/>
                <w:spacing w:val="-6"/>
                <w:sz w:val="20"/>
                <w:szCs w:val="20"/>
              </w:rPr>
              <w:t xml:space="preserve"> </w:t>
            </w:r>
            <w:r w:rsidRPr="00BE3665">
              <w:rPr>
                <w:rFonts w:ascii="Arial" w:hAnsi="Arial" w:cs="Arial"/>
                <w:sz w:val="20"/>
                <w:szCs w:val="20"/>
              </w:rPr>
              <w:t>(quando houver)</w:t>
            </w:r>
          </w:p>
        </w:tc>
      </w:tr>
      <w:tr w:rsidR="006B17A6" w:rsidRPr="00BE3665" w14:paraId="1614AC0F" w14:textId="77777777" w:rsidTr="00FA1A5D">
        <w:trPr>
          <w:trHeight w:val="537"/>
        </w:trPr>
        <w:tc>
          <w:tcPr>
            <w:tcW w:w="4532" w:type="dxa"/>
          </w:tcPr>
          <w:p w14:paraId="151DD550"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9.Banco</w:t>
            </w:r>
          </w:p>
        </w:tc>
        <w:tc>
          <w:tcPr>
            <w:tcW w:w="4529" w:type="dxa"/>
            <w:gridSpan w:val="2"/>
          </w:tcPr>
          <w:p w14:paraId="348D1882"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10.Nº</w:t>
            </w:r>
            <w:r w:rsidRPr="00BE3665">
              <w:rPr>
                <w:rFonts w:ascii="Arial" w:hAnsi="Arial" w:cs="Arial"/>
                <w:spacing w:val="-1"/>
                <w:sz w:val="20"/>
                <w:szCs w:val="20"/>
              </w:rPr>
              <w:t xml:space="preserve"> </w:t>
            </w:r>
            <w:r w:rsidRPr="00BE3665">
              <w:rPr>
                <w:rFonts w:ascii="Arial" w:hAnsi="Arial" w:cs="Arial"/>
                <w:sz w:val="20"/>
                <w:szCs w:val="20"/>
              </w:rPr>
              <w:t>da</w:t>
            </w:r>
            <w:r w:rsidRPr="00BE3665">
              <w:rPr>
                <w:rFonts w:ascii="Arial" w:hAnsi="Arial" w:cs="Arial"/>
                <w:spacing w:val="-1"/>
                <w:sz w:val="20"/>
                <w:szCs w:val="20"/>
              </w:rPr>
              <w:t xml:space="preserve"> </w:t>
            </w:r>
            <w:r w:rsidRPr="00BE3665">
              <w:rPr>
                <w:rFonts w:ascii="Arial" w:hAnsi="Arial" w:cs="Arial"/>
                <w:sz w:val="20"/>
                <w:szCs w:val="20"/>
              </w:rPr>
              <w:t>Agência</w:t>
            </w:r>
          </w:p>
        </w:tc>
        <w:tc>
          <w:tcPr>
            <w:tcW w:w="5427" w:type="dxa"/>
          </w:tcPr>
          <w:p w14:paraId="23F200C8" w14:textId="77777777" w:rsidR="006B17A6" w:rsidRPr="00BE3665" w:rsidRDefault="006B17A6" w:rsidP="00BE3665">
            <w:pPr>
              <w:pStyle w:val="TableParagraph"/>
              <w:spacing w:line="360" w:lineRule="auto"/>
              <w:ind w:left="113"/>
              <w:rPr>
                <w:rFonts w:ascii="Arial" w:hAnsi="Arial" w:cs="Arial"/>
                <w:sz w:val="20"/>
                <w:szCs w:val="20"/>
              </w:rPr>
            </w:pPr>
            <w:r w:rsidRPr="00BE3665">
              <w:rPr>
                <w:rFonts w:ascii="Arial" w:hAnsi="Arial" w:cs="Arial"/>
                <w:sz w:val="20"/>
                <w:szCs w:val="20"/>
              </w:rPr>
              <w:t>11.Nº</w:t>
            </w:r>
            <w:r w:rsidRPr="00BE3665">
              <w:rPr>
                <w:rFonts w:ascii="Arial" w:hAnsi="Arial" w:cs="Arial"/>
                <w:spacing w:val="-1"/>
                <w:sz w:val="20"/>
                <w:szCs w:val="20"/>
              </w:rPr>
              <w:t xml:space="preserve"> </w:t>
            </w:r>
            <w:r w:rsidRPr="00BE3665">
              <w:rPr>
                <w:rFonts w:ascii="Arial" w:hAnsi="Arial" w:cs="Arial"/>
                <w:sz w:val="20"/>
                <w:szCs w:val="20"/>
              </w:rPr>
              <w:t>da</w:t>
            </w:r>
            <w:r w:rsidRPr="00BE3665">
              <w:rPr>
                <w:rFonts w:ascii="Arial" w:hAnsi="Arial" w:cs="Arial"/>
                <w:spacing w:val="-4"/>
                <w:sz w:val="20"/>
                <w:szCs w:val="20"/>
              </w:rPr>
              <w:t xml:space="preserve"> </w:t>
            </w:r>
            <w:r w:rsidRPr="00BE3665">
              <w:rPr>
                <w:rFonts w:ascii="Arial" w:hAnsi="Arial" w:cs="Arial"/>
                <w:sz w:val="20"/>
                <w:szCs w:val="20"/>
              </w:rPr>
              <w:t>Conta</w:t>
            </w:r>
            <w:r w:rsidRPr="00BE3665">
              <w:rPr>
                <w:rFonts w:ascii="Arial" w:hAnsi="Arial" w:cs="Arial"/>
                <w:spacing w:val="-3"/>
                <w:sz w:val="20"/>
                <w:szCs w:val="20"/>
              </w:rPr>
              <w:t xml:space="preserve"> </w:t>
            </w:r>
            <w:r w:rsidRPr="00BE3665">
              <w:rPr>
                <w:rFonts w:ascii="Arial" w:hAnsi="Arial" w:cs="Arial"/>
                <w:sz w:val="20"/>
                <w:szCs w:val="20"/>
              </w:rPr>
              <w:t>Corrente</w:t>
            </w:r>
          </w:p>
        </w:tc>
      </w:tr>
    </w:tbl>
    <w:tbl>
      <w:tblPr>
        <w:tblStyle w:val="TableNormal3"/>
        <w:tblW w:w="14478" w:type="dxa"/>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74"/>
        <w:gridCol w:w="2477"/>
        <w:gridCol w:w="1889"/>
        <w:gridCol w:w="945"/>
        <w:gridCol w:w="1425"/>
        <w:gridCol w:w="1413"/>
        <w:gridCol w:w="949"/>
        <w:gridCol w:w="421"/>
        <w:gridCol w:w="1473"/>
        <w:gridCol w:w="3112"/>
      </w:tblGrid>
      <w:tr w:rsidR="006B17A6" w:rsidRPr="00BE3665" w14:paraId="183C63AE" w14:textId="77777777" w:rsidTr="00FA1A5D">
        <w:trPr>
          <w:trHeight w:val="268"/>
        </w:trPr>
        <w:tc>
          <w:tcPr>
            <w:tcW w:w="14478" w:type="dxa"/>
            <w:gridSpan w:val="10"/>
          </w:tcPr>
          <w:p w14:paraId="32198627" w14:textId="77777777" w:rsidR="006B17A6" w:rsidRPr="00BE3665" w:rsidRDefault="006B17A6" w:rsidP="00BE3665">
            <w:pPr>
              <w:pStyle w:val="TableParagraph"/>
              <w:spacing w:line="360" w:lineRule="auto"/>
              <w:ind w:left="3975" w:right="3945"/>
              <w:jc w:val="center"/>
              <w:rPr>
                <w:rFonts w:ascii="Arial" w:hAnsi="Arial" w:cs="Arial"/>
                <w:b/>
                <w:sz w:val="20"/>
                <w:szCs w:val="20"/>
              </w:rPr>
            </w:pPr>
            <w:r w:rsidRPr="00BE3665">
              <w:rPr>
                <w:rFonts w:ascii="Arial" w:hAnsi="Arial" w:cs="Arial"/>
                <w:b/>
                <w:sz w:val="20"/>
                <w:szCs w:val="20"/>
              </w:rPr>
              <w:t>II-</w:t>
            </w:r>
            <w:r w:rsidRPr="00BE3665">
              <w:rPr>
                <w:rFonts w:ascii="Arial" w:hAnsi="Arial" w:cs="Arial"/>
                <w:b/>
                <w:spacing w:val="-4"/>
                <w:sz w:val="20"/>
                <w:szCs w:val="20"/>
              </w:rPr>
              <w:t xml:space="preserve"> </w:t>
            </w:r>
            <w:r w:rsidRPr="00BE3665">
              <w:rPr>
                <w:rFonts w:ascii="Arial" w:hAnsi="Arial" w:cs="Arial"/>
                <w:b/>
                <w:sz w:val="20"/>
                <w:szCs w:val="20"/>
              </w:rPr>
              <w:t>RELAÇÃO</w:t>
            </w:r>
            <w:r w:rsidRPr="00BE3665">
              <w:rPr>
                <w:rFonts w:ascii="Arial" w:hAnsi="Arial" w:cs="Arial"/>
                <w:b/>
                <w:spacing w:val="-1"/>
                <w:sz w:val="20"/>
                <w:szCs w:val="20"/>
              </w:rPr>
              <w:t xml:space="preserve"> </w:t>
            </w:r>
            <w:r w:rsidRPr="00BE3665">
              <w:rPr>
                <w:rFonts w:ascii="Arial" w:hAnsi="Arial" w:cs="Arial"/>
                <w:b/>
                <w:sz w:val="20"/>
                <w:szCs w:val="20"/>
              </w:rPr>
              <w:t>DOS</w:t>
            </w:r>
            <w:r w:rsidRPr="00BE3665">
              <w:rPr>
                <w:rFonts w:ascii="Arial" w:hAnsi="Arial" w:cs="Arial"/>
                <w:b/>
                <w:spacing w:val="-3"/>
                <w:sz w:val="20"/>
                <w:szCs w:val="20"/>
              </w:rPr>
              <w:t xml:space="preserve"> </w:t>
            </w:r>
            <w:r w:rsidRPr="00BE3665">
              <w:rPr>
                <w:rFonts w:ascii="Arial" w:hAnsi="Arial" w:cs="Arial"/>
                <w:b/>
                <w:sz w:val="20"/>
                <w:szCs w:val="20"/>
              </w:rPr>
              <w:t>PRODUTOS</w:t>
            </w:r>
          </w:p>
        </w:tc>
      </w:tr>
      <w:tr w:rsidR="006B17A6" w:rsidRPr="00BE3665" w14:paraId="1FBCD003" w14:textId="77777777" w:rsidTr="00FA1A5D">
        <w:trPr>
          <w:trHeight w:val="268"/>
        </w:trPr>
        <w:tc>
          <w:tcPr>
            <w:tcW w:w="2851" w:type="dxa"/>
            <w:gridSpan w:val="2"/>
            <w:vMerge w:val="restart"/>
            <w:tcBorders>
              <w:right w:val="single" w:sz="8" w:space="0" w:color="000000"/>
            </w:tcBorders>
          </w:tcPr>
          <w:p w14:paraId="5FC8D80F" w14:textId="77777777" w:rsidR="006B17A6" w:rsidRPr="00BE3665" w:rsidRDefault="006B17A6" w:rsidP="00BE3665">
            <w:pPr>
              <w:pStyle w:val="TableParagraph"/>
              <w:spacing w:line="360" w:lineRule="auto"/>
              <w:ind w:left="1043" w:right="1025"/>
              <w:jc w:val="center"/>
              <w:rPr>
                <w:rFonts w:ascii="Arial" w:hAnsi="Arial" w:cs="Arial"/>
                <w:sz w:val="20"/>
                <w:szCs w:val="20"/>
              </w:rPr>
            </w:pPr>
            <w:r w:rsidRPr="00BE3665">
              <w:rPr>
                <w:rFonts w:ascii="Arial" w:hAnsi="Arial" w:cs="Arial"/>
                <w:sz w:val="20"/>
                <w:szCs w:val="20"/>
              </w:rPr>
              <w:t>Produto</w:t>
            </w:r>
          </w:p>
        </w:tc>
        <w:tc>
          <w:tcPr>
            <w:tcW w:w="2834" w:type="dxa"/>
            <w:gridSpan w:val="2"/>
            <w:vMerge w:val="restart"/>
            <w:tcBorders>
              <w:left w:val="single" w:sz="8" w:space="0" w:color="000000"/>
            </w:tcBorders>
          </w:tcPr>
          <w:p w14:paraId="3715AD16" w14:textId="77777777" w:rsidR="006B17A6" w:rsidRPr="00BE3665" w:rsidRDefault="006B17A6" w:rsidP="00BE3665">
            <w:pPr>
              <w:pStyle w:val="TableParagraph"/>
              <w:spacing w:line="360" w:lineRule="auto"/>
              <w:ind w:left="1016" w:right="1008"/>
              <w:jc w:val="center"/>
              <w:rPr>
                <w:rFonts w:ascii="Arial" w:hAnsi="Arial" w:cs="Arial"/>
                <w:sz w:val="20"/>
                <w:szCs w:val="20"/>
              </w:rPr>
            </w:pPr>
            <w:r w:rsidRPr="00BE3665">
              <w:rPr>
                <w:rFonts w:ascii="Arial" w:hAnsi="Arial" w:cs="Arial"/>
                <w:sz w:val="20"/>
                <w:szCs w:val="20"/>
              </w:rPr>
              <w:t>Unidade</w:t>
            </w:r>
          </w:p>
        </w:tc>
        <w:tc>
          <w:tcPr>
            <w:tcW w:w="2838" w:type="dxa"/>
            <w:gridSpan w:val="2"/>
            <w:vMerge w:val="restart"/>
            <w:tcBorders>
              <w:right w:val="single" w:sz="8" w:space="0" w:color="000000"/>
            </w:tcBorders>
          </w:tcPr>
          <w:p w14:paraId="559E0593" w14:textId="77777777" w:rsidR="006B17A6" w:rsidRPr="00BE3665" w:rsidRDefault="006B17A6" w:rsidP="00BE3665">
            <w:pPr>
              <w:pStyle w:val="TableParagraph"/>
              <w:spacing w:line="360" w:lineRule="auto"/>
              <w:ind w:left="901"/>
              <w:rPr>
                <w:rFonts w:ascii="Arial" w:hAnsi="Arial" w:cs="Arial"/>
                <w:sz w:val="20"/>
                <w:szCs w:val="20"/>
              </w:rPr>
            </w:pPr>
            <w:r w:rsidRPr="00BE3665">
              <w:rPr>
                <w:rFonts w:ascii="Arial" w:hAnsi="Arial" w:cs="Arial"/>
                <w:sz w:val="20"/>
                <w:szCs w:val="20"/>
              </w:rPr>
              <w:t>Quantidade</w:t>
            </w:r>
          </w:p>
        </w:tc>
        <w:tc>
          <w:tcPr>
            <w:tcW w:w="2843" w:type="dxa"/>
            <w:gridSpan w:val="3"/>
            <w:tcBorders>
              <w:left w:val="single" w:sz="8" w:space="0" w:color="000000"/>
            </w:tcBorders>
          </w:tcPr>
          <w:p w14:paraId="2A48B76A" w14:textId="77777777" w:rsidR="006B17A6" w:rsidRPr="00BE3665" w:rsidRDefault="006B17A6" w:rsidP="00BE3665">
            <w:pPr>
              <w:pStyle w:val="TableParagraph"/>
              <w:spacing w:line="360" w:lineRule="auto"/>
              <w:ind w:left="528"/>
              <w:rPr>
                <w:rFonts w:ascii="Arial" w:hAnsi="Arial" w:cs="Arial"/>
                <w:sz w:val="20"/>
                <w:szCs w:val="20"/>
              </w:rPr>
            </w:pPr>
            <w:r w:rsidRPr="00BE3665">
              <w:rPr>
                <w:rFonts w:ascii="Arial" w:hAnsi="Arial" w:cs="Arial"/>
                <w:sz w:val="20"/>
                <w:szCs w:val="20"/>
              </w:rPr>
              <w:t>Preço de</w:t>
            </w:r>
            <w:r w:rsidRPr="00BE3665">
              <w:rPr>
                <w:rFonts w:ascii="Arial" w:hAnsi="Arial" w:cs="Arial"/>
                <w:spacing w:val="-4"/>
                <w:sz w:val="20"/>
                <w:szCs w:val="20"/>
              </w:rPr>
              <w:t xml:space="preserve"> </w:t>
            </w:r>
            <w:r w:rsidRPr="00BE3665">
              <w:rPr>
                <w:rFonts w:ascii="Arial" w:hAnsi="Arial" w:cs="Arial"/>
                <w:sz w:val="20"/>
                <w:szCs w:val="20"/>
              </w:rPr>
              <w:t>Aquisição*</w:t>
            </w:r>
          </w:p>
        </w:tc>
        <w:tc>
          <w:tcPr>
            <w:tcW w:w="3112" w:type="dxa"/>
            <w:vMerge w:val="restart"/>
          </w:tcPr>
          <w:p w14:paraId="42B11D46" w14:textId="77777777" w:rsidR="006B17A6" w:rsidRPr="00BE3665" w:rsidRDefault="006B17A6" w:rsidP="00BE3665">
            <w:pPr>
              <w:pStyle w:val="TableParagraph"/>
              <w:spacing w:line="360" w:lineRule="auto"/>
              <w:ind w:left="1031" w:right="134" w:hanging="838"/>
              <w:rPr>
                <w:rFonts w:ascii="Arial" w:hAnsi="Arial" w:cs="Arial"/>
                <w:sz w:val="20"/>
                <w:szCs w:val="20"/>
              </w:rPr>
            </w:pPr>
            <w:r w:rsidRPr="00BE3665">
              <w:rPr>
                <w:rFonts w:ascii="Arial" w:hAnsi="Arial" w:cs="Arial"/>
                <w:sz w:val="20"/>
                <w:szCs w:val="20"/>
              </w:rPr>
              <w:t>Cronograma de Entrega dos</w:t>
            </w:r>
            <w:r w:rsidRPr="00BE3665">
              <w:rPr>
                <w:rFonts w:ascii="Arial" w:hAnsi="Arial" w:cs="Arial"/>
                <w:spacing w:val="-47"/>
                <w:sz w:val="20"/>
                <w:szCs w:val="20"/>
              </w:rPr>
              <w:t xml:space="preserve"> </w:t>
            </w:r>
            <w:r w:rsidRPr="00BE3665">
              <w:rPr>
                <w:rFonts w:ascii="Arial" w:hAnsi="Arial" w:cs="Arial"/>
                <w:sz w:val="20"/>
                <w:szCs w:val="20"/>
              </w:rPr>
              <w:t>produtos</w:t>
            </w:r>
          </w:p>
        </w:tc>
      </w:tr>
      <w:tr w:rsidR="006B17A6" w:rsidRPr="00BE3665" w14:paraId="4CDA49C1" w14:textId="77777777" w:rsidTr="00FA1A5D">
        <w:trPr>
          <w:trHeight w:val="268"/>
        </w:trPr>
        <w:tc>
          <w:tcPr>
            <w:tcW w:w="2851" w:type="dxa"/>
            <w:gridSpan w:val="2"/>
            <w:vMerge/>
            <w:tcBorders>
              <w:top w:val="nil"/>
              <w:right w:val="single" w:sz="8" w:space="0" w:color="000000"/>
            </w:tcBorders>
          </w:tcPr>
          <w:p w14:paraId="2984C4CE" w14:textId="77777777" w:rsidR="006B17A6" w:rsidRPr="00BE3665" w:rsidRDefault="006B17A6" w:rsidP="00BE3665">
            <w:pPr>
              <w:spacing w:after="0" w:line="360" w:lineRule="auto"/>
              <w:rPr>
                <w:rFonts w:ascii="Arial" w:hAnsi="Arial" w:cs="Arial"/>
                <w:sz w:val="20"/>
                <w:szCs w:val="20"/>
              </w:rPr>
            </w:pPr>
          </w:p>
        </w:tc>
        <w:tc>
          <w:tcPr>
            <w:tcW w:w="2834" w:type="dxa"/>
            <w:gridSpan w:val="2"/>
            <w:vMerge/>
            <w:tcBorders>
              <w:top w:val="nil"/>
              <w:left w:val="single" w:sz="8" w:space="0" w:color="000000"/>
            </w:tcBorders>
          </w:tcPr>
          <w:p w14:paraId="657ED1C6" w14:textId="77777777" w:rsidR="006B17A6" w:rsidRPr="00BE3665" w:rsidRDefault="006B17A6" w:rsidP="00BE3665">
            <w:pPr>
              <w:spacing w:after="0" w:line="360" w:lineRule="auto"/>
              <w:rPr>
                <w:rFonts w:ascii="Arial" w:hAnsi="Arial" w:cs="Arial"/>
                <w:sz w:val="20"/>
                <w:szCs w:val="20"/>
              </w:rPr>
            </w:pPr>
          </w:p>
        </w:tc>
        <w:tc>
          <w:tcPr>
            <w:tcW w:w="2838" w:type="dxa"/>
            <w:gridSpan w:val="2"/>
            <w:vMerge/>
            <w:tcBorders>
              <w:top w:val="nil"/>
              <w:right w:val="single" w:sz="8" w:space="0" w:color="000000"/>
            </w:tcBorders>
          </w:tcPr>
          <w:p w14:paraId="4D4288F2" w14:textId="77777777" w:rsidR="006B17A6" w:rsidRPr="00BE3665" w:rsidRDefault="006B17A6" w:rsidP="00BE3665">
            <w:pPr>
              <w:spacing w:after="0" w:line="360" w:lineRule="auto"/>
              <w:rPr>
                <w:rFonts w:ascii="Arial" w:hAnsi="Arial" w:cs="Arial"/>
                <w:sz w:val="20"/>
                <w:szCs w:val="20"/>
              </w:rPr>
            </w:pPr>
          </w:p>
        </w:tc>
        <w:tc>
          <w:tcPr>
            <w:tcW w:w="1370" w:type="dxa"/>
            <w:gridSpan w:val="2"/>
            <w:tcBorders>
              <w:left w:val="single" w:sz="8" w:space="0" w:color="000000"/>
            </w:tcBorders>
          </w:tcPr>
          <w:p w14:paraId="0C8C9AF6" w14:textId="77777777" w:rsidR="006B17A6" w:rsidRPr="00BE3665" w:rsidRDefault="006B17A6" w:rsidP="00BE3665">
            <w:pPr>
              <w:pStyle w:val="TableParagraph"/>
              <w:spacing w:line="360" w:lineRule="auto"/>
              <w:ind w:left="324"/>
              <w:rPr>
                <w:rFonts w:ascii="Arial" w:hAnsi="Arial" w:cs="Arial"/>
                <w:sz w:val="20"/>
                <w:szCs w:val="20"/>
              </w:rPr>
            </w:pPr>
            <w:r w:rsidRPr="00BE3665">
              <w:rPr>
                <w:rFonts w:ascii="Arial" w:hAnsi="Arial" w:cs="Arial"/>
                <w:sz w:val="20"/>
                <w:szCs w:val="20"/>
              </w:rPr>
              <w:t>Unitário</w:t>
            </w:r>
          </w:p>
        </w:tc>
        <w:tc>
          <w:tcPr>
            <w:tcW w:w="1473" w:type="dxa"/>
          </w:tcPr>
          <w:p w14:paraId="09218A31" w14:textId="77777777" w:rsidR="006B17A6" w:rsidRPr="00BE3665" w:rsidRDefault="006B17A6" w:rsidP="00BE3665">
            <w:pPr>
              <w:pStyle w:val="TableParagraph"/>
              <w:spacing w:line="360" w:lineRule="auto"/>
              <w:ind w:left="526"/>
              <w:rPr>
                <w:rFonts w:ascii="Arial" w:hAnsi="Arial" w:cs="Arial"/>
                <w:sz w:val="20"/>
                <w:szCs w:val="20"/>
              </w:rPr>
            </w:pPr>
            <w:r w:rsidRPr="00BE3665">
              <w:rPr>
                <w:rFonts w:ascii="Arial" w:hAnsi="Arial" w:cs="Arial"/>
                <w:sz w:val="20"/>
                <w:szCs w:val="20"/>
              </w:rPr>
              <w:t>Total</w:t>
            </w:r>
          </w:p>
        </w:tc>
        <w:tc>
          <w:tcPr>
            <w:tcW w:w="3112" w:type="dxa"/>
            <w:vMerge/>
            <w:tcBorders>
              <w:top w:val="nil"/>
            </w:tcBorders>
          </w:tcPr>
          <w:p w14:paraId="66BF1D77" w14:textId="77777777" w:rsidR="006B17A6" w:rsidRPr="00BE3665" w:rsidRDefault="006B17A6" w:rsidP="00BE3665">
            <w:pPr>
              <w:spacing w:after="0" w:line="360" w:lineRule="auto"/>
              <w:rPr>
                <w:rFonts w:ascii="Arial" w:hAnsi="Arial" w:cs="Arial"/>
                <w:sz w:val="20"/>
                <w:szCs w:val="20"/>
              </w:rPr>
            </w:pPr>
          </w:p>
        </w:tc>
      </w:tr>
      <w:tr w:rsidR="006B17A6" w:rsidRPr="00BE3665" w14:paraId="5055CB3C" w14:textId="77777777" w:rsidTr="00FA1A5D">
        <w:trPr>
          <w:trHeight w:val="268"/>
        </w:trPr>
        <w:tc>
          <w:tcPr>
            <w:tcW w:w="374" w:type="dxa"/>
          </w:tcPr>
          <w:p w14:paraId="6D4C3DB0" w14:textId="77777777" w:rsidR="006B17A6" w:rsidRPr="00BE3665" w:rsidRDefault="006B17A6" w:rsidP="00BE3665">
            <w:pPr>
              <w:pStyle w:val="TableParagraph"/>
              <w:spacing w:line="360" w:lineRule="auto"/>
              <w:ind w:left="115"/>
              <w:rPr>
                <w:rFonts w:ascii="Arial" w:hAnsi="Arial" w:cs="Arial"/>
                <w:sz w:val="20"/>
                <w:szCs w:val="20"/>
              </w:rPr>
            </w:pPr>
            <w:r w:rsidRPr="00BE3665">
              <w:rPr>
                <w:rFonts w:ascii="Arial" w:hAnsi="Arial" w:cs="Arial"/>
                <w:sz w:val="20"/>
                <w:szCs w:val="20"/>
              </w:rPr>
              <w:t>1</w:t>
            </w:r>
          </w:p>
        </w:tc>
        <w:tc>
          <w:tcPr>
            <w:tcW w:w="2477" w:type="dxa"/>
          </w:tcPr>
          <w:p w14:paraId="20E77B35" w14:textId="77777777" w:rsidR="006B17A6" w:rsidRPr="00BE3665" w:rsidRDefault="006B17A6" w:rsidP="00BE3665">
            <w:pPr>
              <w:pStyle w:val="TableParagraph"/>
              <w:spacing w:line="360" w:lineRule="auto"/>
              <w:rPr>
                <w:rFonts w:ascii="Arial" w:hAnsi="Arial" w:cs="Arial"/>
                <w:sz w:val="20"/>
                <w:szCs w:val="20"/>
              </w:rPr>
            </w:pPr>
          </w:p>
        </w:tc>
        <w:tc>
          <w:tcPr>
            <w:tcW w:w="2834" w:type="dxa"/>
            <w:gridSpan w:val="2"/>
          </w:tcPr>
          <w:p w14:paraId="6B6E53E1" w14:textId="77777777" w:rsidR="006B17A6" w:rsidRPr="00BE3665" w:rsidRDefault="006B17A6" w:rsidP="00BE3665">
            <w:pPr>
              <w:pStyle w:val="TableParagraph"/>
              <w:spacing w:line="360" w:lineRule="auto"/>
              <w:rPr>
                <w:rFonts w:ascii="Arial" w:hAnsi="Arial" w:cs="Arial"/>
                <w:sz w:val="20"/>
                <w:szCs w:val="20"/>
              </w:rPr>
            </w:pPr>
          </w:p>
        </w:tc>
        <w:tc>
          <w:tcPr>
            <w:tcW w:w="2838" w:type="dxa"/>
            <w:gridSpan w:val="2"/>
          </w:tcPr>
          <w:p w14:paraId="0294BE5A" w14:textId="77777777" w:rsidR="006B17A6" w:rsidRPr="00BE3665" w:rsidRDefault="006B17A6" w:rsidP="00BE3665">
            <w:pPr>
              <w:pStyle w:val="TableParagraph"/>
              <w:spacing w:line="360" w:lineRule="auto"/>
              <w:rPr>
                <w:rFonts w:ascii="Arial" w:hAnsi="Arial" w:cs="Arial"/>
                <w:sz w:val="20"/>
                <w:szCs w:val="20"/>
              </w:rPr>
            </w:pPr>
          </w:p>
        </w:tc>
        <w:tc>
          <w:tcPr>
            <w:tcW w:w="1370" w:type="dxa"/>
            <w:gridSpan w:val="2"/>
          </w:tcPr>
          <w:p w14:paraId="1F572D7B" w14:textId="77777777" w:rsidR="006B17A6" w:rsidRPr="00BE3665" w:rsidRDefault="006B17A6" w:rsidP="00BE3665">
            <w:pPr>
              <w:pStyle w:val="TableParagraph"/>
              <w:spacing w:line="360" w:lineRule="auto"/>
              <w:rPr>
                <w:rFonts w:ascii="Arial" w:hAnsi="Arial" w:cs="Arial"/>
                <w:sz w:val="20"/>
                <w:szCs w:val="20"/>
              </w:rPr>
            </w:pPr>
          </w:p>
        </w:tc>
        <w:tc>
          <w:tcPr>
            <w:tcW w:w="1473" w:type="dxa"/>
          </w:tcPr>
          <w:p w14:paraId="6E7896A8" w14:textId="77777777" w:rsidR="006B17A6" w:rsidRPr="00BE3665" w:rsidRDefault="006B17A6" w:rsidP="00BE3665">
            <w:pPr>
              <w:pStyle w:val="TableParagraph"/>
              <w:spacing w:line="360" w:lineRule="auto"/>
              <w:rPr>
                <w:rFonts w:ascii="Arial" w:hAnsi="Arial" w:cs="Arial"/>
                <w:sz w:val="20"/>
                <w:szCs w:val="20"/>
              </w:rPr>
            </w:pPr>
          </w:p>
        </w:tc>
        <w:tc>
          <w:tcPr>
            <w:tcW w:w="3112" w:type="dxa"/>
          </w:tcPr>
          <w:p w14:paraId="2338AD1C"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2ED298CE" w14:textId="77777777" w:rsidTr="00FA1A5D">
        <w:trPr>
          <w:trHeight w:val="266"/>
        </w:trPr>
        <w:tc>
          <w:tcPr>
            <w:tcW w:w="374" w:type="dxa"/>
          </w:tcPr>
          <w:p w14:paraId="0662A241" w14:textId="77777777" w:rsidR="006B17A6" w:rsidRPr="00BE3665" w:rsidRDefault="006B17A6" w:rsidP="00BE3665">
            <w:pPr>
              <w:pStyle w:val="TableParagraph"/>
              <w:spacing w:line="360" w:lineRule="auto"/>
              <w:ind w:left="115"/>
              <w:rPr>
                <w:rFonts w:ascii="Arial" w:hAnsi="Arial" w:cs="Arial"/>
                <w:sz w:val="20"/>
                <w:szCs w:val="20"/>
              </w:rPr>
            </w:pPr>
            <w:r w:rsidRPr="00BE3665">
              <w:rPr>
                <w:rFonts w:ascii="Arial" w:hAnsi="Arial" w:cs="Arial"/>
                <w:sz w:val="20"/>
                <w:szCs w:val="20"/>
              </w:rPr>
              <w:t>3</w:t>
            </w:r>
          </w:p>
        </w:tc>
        <w:tc>
          <w:tcPr>
            <w:tcW w:w="2477" w:type="dxa"/>
          </w:tcPr>
          <w:p w14:paraId="10F748D8" w14:textId="77777777" w:rsidR="006B17A6" w:rsidRPr="00BE3665" w:rsidRDefault="006B17A6" w:rsidP="00BE3665">
            <w:pPr>
              <w:pStyle w:val="TableParagraph"/>
              <w:spacing w:line="360" w:lineRule="auto"/>
              <w:rPr>
                <w:rFonts w:ascii="Arial" w:hAnsi="Arial" w:cs="Arial"/>
                <w:sz w:val="20"/>
                <w:szCs w:val="20"/>
              </w:rPr>
            </w:pPr>
          </w:p>
        </w:tc>
        <w:tc>
          <w:tcPr>
            <w:tcW w:w="2834" w:type="dxa"/>
            <w:gridSpan w:val="2"/>
          </w:tcPr>
          <w:p w14:paraId="79B246E7" w14:textId="77777777" w:rsidR="006B17A6" w:rsidRPr="00BE3665" w:rsidRDefault="006B17A6" w:rsidP="00BE3665">
            <w:pPr>
              <w:pStyle w:val="TableParagraph"/>
              <w:spacing w:line="360" w:lineRule="auto"/>
              <w:rPr>
                <w:rFonts w:ascii="Arial" w:hAnsi="Arial" w:cs="Arial"/>
                <w:sz w:val="20"/>
                <w:szCs w:val="20"/>
              </w:rPr>
            </w:pPr>
          </w:p>
        </w:tc>
        <w:tc>
          <w:tcPr>
            <w:tcW w:w="2838" w:type="dxa"/>
            <w:gridSpan w:val="2"/>
          </w:tcPr>
          <w:p w14:paraId="47571436" w14:textId="77777777" w:rsidR="006B17A6" w:rsidRPr="00BE3665" w:rsidRDefault="006B17A6" w:rsidP="00BE3665">
            <w:pPr>
              <w:pStyle w:val="TableParagraph"/>
              <w:spacing w:line="360" w:lineRule="auto"/>
              <w:rPr>
                <w:rFonts w:ascii="Arial" w:hAnsi="Arial" w:cs="Arial"/>
                <w:sz w:val="20"/>
                <w:szCs w:val="20"/>
              </w:rPr>
            </w:pPr>
          </w:p>
        </w:tc>
        <w:tc>
          <w:tcPr>
            <w:tcW w:w="1370" w:type="dxa"/>
            <w:gridSpan w:val="2"/>
          </w:tcPr>
          <w:p w14:paraId="72AF450A" w14:textId="77777777" w:rsidR="006B17A6" w:rsidRPr="00BE3665" w:rsidRDefault="006B17A6" w:rsidP="00BE3665">
            <w:pPr>
              <w:pStyle w:val="TableParagraph"/>
              <w:spacing w:line="360" w:lineRule="auto"/>
              <w:rPr>
                <w:rFonts w:ascii="Arial" w:hAnsi="Arial" w:cs="Arial"/>
                <w:sz w:val="20"/>
                <w:szCs w:val="20"/>
              </w:rPr>
            </w:pPr>
          </w:p>
        </w:tc>
        <w:tc>
          <w:tcPr>
            <w:tcW w:w="1473" w:type="dxa"/>
          </w:tcPr>
          <w:p w14:paraId="48F88047" w14:textId="77777777" w:rsidR="006B17A6" w:rsidRPr="00BE3665" w:rsidRDefault="006B17A6" w:rsidP="00BE3665">
            <w:pPr>
              <w:pStyle w:val="TableParagraph"/>
              <w:spacing w:line="360" w:lineRule="auto"/>
              <w:rPr>
                <w:rFonts w:ascii="Arial" w:hAnsi="Arial" w:cs="Arial"/>
                <w:sz w:val="20"/>
                <w:szCs w:val="20"/>
              </w:rPr>
            </w:pPr>
          </w:p>
        </w:tc>
        <w:tc>
          <w:tcPr>
            <w:tcW w:w="3112" w:type="dxa"/>
          </w:tcPr>
          <w:p w14:paraId="005DF026"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7515B4DB" w14:textId="77777777" w:rsidTr="00FA1A5D">
        <w:trPr>
          <w:trHeight w:val="268"/>
        </w:trPr>
        <w:tc>
          <w:tcPr>
            <w:tcW w:w="374" w:type="dxa"/>
          </w:tcPr>
          <w:p w14:paraId="603CD6C0" w14:textId="77777777" w:rsidR="006B17A6" w:rsidRPr="00BE3665" w:rsidRDefault="006B17A6" w:rsidP="00BE3665">
            <w:pPr>
              <w:pStyle w:val="TableParagraph"/>
              <w:spacing w:line="360" w:lineRule="auto"/>
              <w:ind w:left="115"/>
              <w:rPr>
                <w:rFonts w:ascii="Arial" w:hAnsi="Arial" w:cs="Arial"/>
                <w:sz w:val="20"/>
                <w:szCs w:val="20"/>
              </w:rPr>
            </w:pPr>
            <w:r w:rsidRPr="00BE3665">
              <w:rPr>
                <w:rFonts w:ascii="Arial" w:hAnsi="Arial" w:cs="Arial"/>
                <w:sz w:val="20"/>
                <w:szCs w:val="20"/>
              </w:rPr>
              <w:t>4</w:t>
            </w:r>
          </w:p>
        </w:tc>
        <w:tc>
          <w:tcPr>
            <w:tcW w:w="2477" w:type="dxa"/>
          </w:tcPr>
          <w:p w14:paraId="190769A8" w14:textId="77777777" w:rsidR="006B17A6" w:rsidRPr="00BE3665" w:rsidRDefault="006B17A6" w:rsidP="00BE3665">
            <w:pPr>
              <w:pStyle w:val="TableParagraph"/>
              <w:spacing w:line="360" w:lineRule="auto"/>
              <w:rPr>
                <w:rFonts w:ascii="Arial" w:hAnsi="Arial" w:cs="Arial"/>
                <w:sz w:val="20"/>
                <w:szCs w:val="20"/>
              </w:rPr>
            </w:pPr>
          </w:p>
        </w:tc>
        <w:tc>
          <w:tcPr>
            <w:tcW w:w="2834" w:type="dxa"/>
            <w:gridSpan w:val="2"/>
          </w:tcPr>
          <w:p w14:paraId="4C6D06B5" w14:textId="77777777" w:rsidR="006B17A6" w:rsidRPr="00BE3665" w:rsidRDefault="006B17A6" w:rsidP="00BE3665">
            <w:pPr>
              <w:pStyle w:val="TableParagraph"/>
              <w:spacing w:line="360" w:lineRule="auto"/>
              <w:rPr>
                <w:rFonts w:ascii="Arial" w:hAnsi="Arial" w:cs="Arial"/>
                <w:sz w:val="20"/>
                <w:szCs w:val="20"/>
              </w:rPr>
            </w:pPr>
          </w:p>
        </w:tc>
        <w:tc>
          <w:tcPr>
            <w:tcW w:w="2838" w:type="dxa"/>
            <w:gridSpan w:val="2"/>
          </w:tcPr>
          <w:p w14:paraId="0DA71BD5" w14:textId="77777777" w:rsidR="006B17A6" w:rsidRPr="00BE3665" w:rsidRDefault="006B17A6" w:rsidP="00BE3665">
            <w:pPr>
              <w:pStyle w:val="TableParagraph"/>
              <w:spacing w:line="360" w:lineRule="auto"/>
              <w:rPr>
                <w:rFonts w:ascii="Arial" w:hAnsi="Arial" w:cs="Arial"/>
                <w:sz w:val="20"/>
                <w:szCs w:val="20"/>
              </w:rPr>
            </w:pPr>
          </w:p>
        </w:tc>
        <w:tc>
          <w:tcPr>
            <w:tcW w:w="1370" w:type="dxa"/>
            <w:gridSpan w:val="2"/>
          </w:tcPr>
          <w:p w14:paraId="5EE37831" w14:textId="77777777" w:rsidR="006B17A6" w:rsidRPr="00BE3665" w:rsidRDefault="006B17A6" w:rsidP="00BE3665">
            <w:pPr>
              <w:pStyle w:val="TableParagraph"/>
              <w:spacing w:line="360" w:lineRule="auto"/>
              <w:rPr>
                <w:rFonts w:ascii="Arial" w:hAnsi="Arial" w:cs="Arial"/>
                <w:sz w:val="20"/>
                <w:szCs w:val="20"/>
              </w:rPr>
            </w:pPr>
          </w:p>
        </w:tc>
        <w:tc>
          <w:tcPr>
            <w:tcW w:w="1473" w:type="dxa"/>
          </w:tcPr>
          <w:p w14:paraId="5786EA62" w14:textId="77777777" w:rsidR="006B17A6" w:rsidRPr="00BE3665" w:rsidRDefault="006B17A6" w:rsidP="00BE3665">
            <w:pPr>
              <w:pStyle w:val="TableParagraph"/>
              <w:spacing w:line="360" w:lineRule="auto"/>
              <w:rPr>
                <w:rFonts w:ascii="Arial" w:hAnsi="Arial" w:cs="Arial"/>
                <w:sz w:val="20"/>
                <w:szCs w:val="20"/>
              </w:rPr>
            </w:pPr>
          </w:p>
        </w:tc>
        <w:tc>
          <w:tcPr>
            <w:tcW w:w="3112" w:type="dxa"/>
          </w:tcPr>
          <w:p w14:paraId="6DDA91BB"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258DB4CA" w14:textId="77777777" w:rsidTr="00FA1A5D">
        <w:trPr>
          <w:trHeight w:val="268"/>
        </w:trPr>
        <w:tc>
          <w:tcPr>
            <w:tcW w:w="374" w:type="dxa"/>
          </w:tcPr>
          <w:p w14:paraId="5CC83490" w14:textId="77777777" w:rsidR="006B17A6" w:rsidRPr="00BE3665" w:rsidRDefault="006B17A6" w:rsidP="00BE3665">
            <w:pPr>
              <w:pStyle w:val="TableParagraph"/>
              <w:spacing w:line="360" w:lineRule="auto"/>
              <w:ind w:left="115"/>
              <w:rPr>
                <w:rFonts w:ascii="Arial" w:hAnsi="Arial" w:cs="Arial"/>
                <w:sz w:val="20"/>
                <w:szCs w:val="20"/>
              </w:rPr>
            </w:pPr>
            <w:r w:rsidRPr="00BE3665">
              <w:rPr>
                <w:rFonts w:ascii="Arial" w:hAnsi="Arial" w:cs="Arial"/>
                <w:sz w:val="20"/>
                <w:szCs w:val="20"/>
              </w:rPr>
              <w:t>5</w:t>
            </w:r>
          </w:p>
        </w:tc>
        <w:tc>
          <w:tcPr>
            <w:tcW w:w="2477" w:type="dxa"/>
          </w:tcPr>
          <w:p w14:paraId="07954DA9" w14:textId="77777777" w:rsidR="006B17A6" w:rsidRPr="00BE3665" w:rsidRDefault="006B17A6" w:rsidP="00BE3665">
            <w:pPr>
              <w:pStyle w:val="TableParagraph"/>
              <w:spacing w:line="360" w:lineRule="auto"/>
              <w:rPr>
                <w:rFonts w:ascii="Arial" w:hAnsi="Arial" w:cs="Arial"/>
                <w:sz w:val="20"/>
                <w:szCs w:val="20"/>
              </w:rPr>
            </w:pPr>
          </w:p>
        </w:tc>
        <w:tc>
          <w:tcPr>
            <w:tcW w:w="2834" w:type="dxa"/>
            <w:gridSpan w:val="2"/>
          </w:tcPr>
          <w:p w14:paraId="05D0FB9A" w14:textId="77777777" w:rsidR="006B17A6" w:rsidRPr="00BE3665" w:rsidRDefault="006B17A6" w:rsidP="00BE3665">
            <w:pPr>
              <w:pStyle w:val="TableParagraph"/>
              <w:spacing w:line="360" w:lineRule="auto"/>
              <w:rPr>
                <w:rFonts w:ascii="Arial" w:hAnsi="Arial" w:cs="Arial"/>
                <w:sz w:val="20"/>
                <w:szCs w:val="20"/>
              </w:rPr>
            </w:pPr>
          </w:p>
        </w:tc>
        <w:tc>
          <w:tcPr>
            <w:tcW w:w="2838" w:type="dxa"/>
            <w:gridSpan w:val="2"/>
          </w:tcPr>
          <w:p w14:paraId="3D51070E" w14:textId="77777777" w:rsidR="006B17A6" w:rsidRPr="00BE3665" w:rsidRDefault="006B17A6" w:rsidP="00BE3665">
            <w:pPr>
              <w:pStyle w:val="TableParagraph"/>
              <w:spacing w:line="360" w:lineRule="auto"/>
              <w:rPr>
                <w:rFonts w:ascii="Arial" w:hAnsi="Arial" w:cs="Arial"/>
                <w:sz w:val="20"/>
                <w:szCs w:val="20"/>
              </w:rPr>
            </w:pPr>
          </w:p>
        </w:tc>
        <w:tc>
          <w:tcPr>
            <w:tcW w:w="1370" w:type="dxa"/>
            <w:gridSpan w:val="2"/>
          </w:tcPr>
          <w:p w14:paraId="68888232" w14:textId="77777777" w:rsidR="006B17A6" w:rsidRPr="00BE3665" w:rsidRDefault="006B17A6" w:rsidP="00BE3665">
            <w:pPr>
              <w:pStyle w:val="TableParagraph"/>
              <w:spacing w:line="360" w:lineRule="auto"/>
              <w:rPr>
                <w:rFonts w:ascii="Arial" w:hAnsi="Arial" w:cs="Arial"/>
                <w:sz w:val="20"/>
                <w:szCs w:val="20"/>
              </w:rPr>
            </w:pPr>
          </w:p>
        </w:tc>
        <w:tc>
          <w:tcPr>
            <w:tcW w:w="1473" w:type="dxa"/>
          </w:tcPr>
          <w:p w14:paraId="57F79766" w14:textId="77777777" w:rsidR="006B17A6" w:rsidRPr="00BE3665" w:rsidRDefault="006B17A6" w:rsidP="00BE3665">
            <w:pPr>
              <w:pStyle w:val="TableParagraph"/>
              <w:spacing w:line="360" w:lineRule="auto"/>
              <w:rPr>
                <w:rFonts w:ascii="Arial" w:hAnsi="Arial" w:cs="Arial"/>
                <w:sz w:val="20"/>
                <w:szCs w:val="20"/>
              </w:rPr>
            </w:pPr>
          </w:p>
        </w:tc>
        <w:tc>
          <w:tcPr>
            <w:tcW w:w="3112" w:type="dxa"/>
          </w:tcPr>
          <w:p w14:paraId="5077F8B9"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621A78E4" w14:textId="77777777" w:rsidTr="00FA1A5D">
        <w:trPr>
          <w:trHeight w:val="268"/>
        </w:trPr>
        <w:tc>
          <w:tcPr>
            <w:tcW w:w="374" w:type="dxa"/>
          </w:tcPr>
          <w:p w14:paraId="485D6C38" w14:textId="77777777" w:rsidR="006B17A6" w:rsidRPr="00BE3665" w:rsidRDefault="006B17A6" w:rsidP="00BE3665">
            <w:pPr>
              <w:pStyle w:val="TableParagraph"/>
              <w:spacing w:line="360" w:lineRule="auto"/>
              <w:ind w:left="115"/>
              <w:rPr>
                <w:rFonts w:ascii="Arial" w:hAnsi="Arial" w:cs="Arial"/>
                <w:sz w:val="20"/>
                <w:szCs w:val="20"/>
              </w:rPr>
            </w:pPr>
            <w:r w:rsidRPr="00BE3665">
              <w:rPr>
                <w:rFonts w:ascii="Arial" w:hAnsi="Arial" w:cs="Arial"/>
                <w:sz w:val="20"/>
                <w:szCs w:val="20"/>
              </w:rPr>
              <w:lastRenderedPageBreak/>
              <w:t>6</w:t>
            </w:r>
          </w:p>
        </w:tc>
        <w:tc>
          <w:tcPr>
            <w:tcW w:w="2477" w:type="dxa"/>
          </w:tcPr>
          <w:p w14:paraId="430D7B15" w14:textId="77777777" w:rsidR="006B17A6" w:rsidRPr="00BE3665" w:rsidRDefault="006B17A6" w:rsidP="00BE3665">
            <w:pPr>
              <w:pStyle w:val="TableParagraph"/>
              <w:spacing w:line="360" w:lineRule="auto"/>
              <w:rPr>
                <w:rFonts w:ascii="Arial" w:hAnsi="Arial" w:cs="Arial"/>
                <w:sz w:val="20"/>
                <w:szCs w:val="20"/>
              </w:rPr>
            </w:pPr>
          </w:p>
        </w:tc>
        <w:tc>
          <w:tcPr>
            <w:tcW w:w="2834" w:type="dxa"/>
            <w:gridSpan w:val="2"/>
          </w:tcPr>
          <w:p w14:paraId="7737AD31" w14:textId="77777777" w:rsidR="006B17A6" w:rsidRPr="00BE3665" w:rsidRDefault="006B17A6" w:rsidP="00BE3665">
            <w:pPr>
              <w:pStyle w:val="TableParagraph"/>
              <w:spacing w:line="360" w:lineRule="auto"/>
              <w:rPr>
                <w:rFonts w:ascii="Arial" w:hAnsi="Arial" w:cs="Arial"/>
                <w:sz w:val="20"/>
                <w:szCs w:val="20"/>
              </w:rPr>
            </w:pPr>
          </w:p>
        </w:tc>
        <w:tc>
          <w:tcPr>
            <w:tcW w:w="2838" w:type="dxa"/>
            <w:gridSpan w:val="2"/>
          </w:tcPr>
          <w:p w14:paraId="2DFC2577" w14:textId="77777777" w:rsidR="006B17A6" w:rsidRPr="00BE3665" w:rsidRDefault="006B17A6" w:rsidP="00BE3665">
            <w:pPr>
              <w:pStyle w:val="TableParagraph"/>
              <w:spacing w:line="360" w:lineRule="auto"/>
              <w:rPr>
                <w:rFonts w:ascii="Arial" w:hAnsi="Arial" w:cs="Arial"/>
                <w:sz w:val="20"/>
                <w:szCs w:val="20"/>
              </w:rPr>
            </w:pPr>
          </w:p>
        </w:tc>
        <w:tc>
          <w:tcPr>
            <w:tcW w:w="1370" w:type="dxa"/>
            <w:gridSpan w:val="2"/>
          </w:tcPr>
          <w:p w14:paraId="3D361907" w14:textId="77777777" w:rsidR="006B17A6" w:rsidRPr="00BE3665" w:rsidRDefault="006B17A6" w:rsidP="00BE3665">
            <w:pPr>
              <w:pStyle w:val="TableParagraph"/>
              <w:spacing w:line="360" w:lineRule="auto"/>
              <w:rPr>
                <w:rFonts w:ascii="Arial" w:hAnsi="Arial" w:cs="Arial"/>
                <w:sz w:val="20"/>
                <w:szCs w:val="20"/>
              </w:rPr>
            </w:pPr>
          </w:p>
        </w:tc>
        <w:tc>
          <w:tcPr>
            <w:tcW w:w="1473" w:type="dxa"/>
          </w:tcPr>
          <w:p w14:paraId="5F6AF05E" w14:textId="77777777" w:rsidR="006B17A6" w:rsidRPr="00BE3665" w:rsidRDefault="006B17A6" w:rsidP="00BE3665">
            <w:pPr>
              <w:pStyle w:val="TableParagraph"/>
              <w:spacing w:line="360" w:lineRule="auto"/>
              <w:rPr>
                <w:rFonts w:ascii="Arial" w:hAnsi="Arial" w:cs="Arial"/>
                <w:sz w:val="20"/>
                <w:szCs w:val="20"/>
              </w:rPr>
            </w:pPr>
          </w:p>
        </w:tc>
        <w:tc>
          <w:tcPr>
            <w:tcW w:w="3112" w:type="dxa"/>
          </w:tcPr>
          <w:p w14:paraId="24942349"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4EB83A5F" w14:textId="77777777" w:rsidTr="00FA1A5D">
        <w:trPr>
          <w:trHeight w:val="268"/>
        </w:trPr>
        <w:tc>
          <w:tcPr>
            <w:tcW w:w="374" w:type="dxa"/>
          </w:tcPr>
          <w:p w14:paraId="2C9CA6B6" w14:textId="77777777" w:rsidR="006B17A6" w:rsidRPr="00BE3665" w:rsidRDefault="006B17A6" w:rsidP="00BE3665">
            <w:pPr>
              <w:pStyle w:val="TableParagraph"/>
              <w:spacing w:line="360" w:lineRule="auto"/>
              <w:ind w:left="115"/>
              <w:rPr>
                <w:rFonts w:ascii="Arial" w:hAnsi="Arial" w:cs="Arial"/>
                <w:sz w:val="20"/>
                <w:szCs w:val="20"/>
              </w:rPr>
            </w:pPr>
            <w:r w:rsidRPr="00BE3665">
              <w:rPr>
                <w:rFonts w:ascii="Arial" w:hAnsi="Arial" w:cs="Arial"/>
                <w:sz w:val="20"/>
                <w:szCs w:val="20"/>
              </w:rPr>
              <w:t>7</w:t>
            </w:r>
          </w:p>
        </w:tc>
        <w:tc>
          <w:tcPr>
            <w:tcW w:w="2477" w:type="dxa"/>
          </w:tcPr>
          <w:p w14:paraId="10B44C77" w14:textId="77777777" w:rsidR="006B17A6" w:rsidRPr="00BE3665" w:rsidRDefault="006B17A6" w:rsidP="00BE3665">
            <w:pPr>
              <w:pStyle w:val="TableParagraph"/>
              <w:spacing w:line="360" w:lineRule="auto"/>
              <w:rPr>
                <w:rFonts w:ascii="Arial" w:hAnsi="Arial" w:cs="Arial"/>
                <w:sz w:val="20"/>
                <w:szCs w:val="20"/>
              </w:rPr>
            </w:pPr>
          </w:p>
        </w:tc>
        <w:tc>
          <w:tcPr>
            <w:tcW w:w="2834" w:type="dxa"/>
            <w:gridSpan w:val="2"/>
          </w:tcPr>
          <w:p w14:paraId="6FE63B7B" w14:textId="77777777" w:rsidR="006B17A6" w:rsidRPr="00BE3665" w:rsidRDefault="006B17A6" w:rsidP="00BE3665">
            <w:pPr>
              <w:pStyle w:val="TableParagraph"/>
              <w:spacing w:line="360" w:lineRule="auto"/>
              <w:rPr>
                <w:rFonts w:ascii="Arial" w:hAnsi="Arial" w:cs="Arial"/>
                <w:sz w:val="20"/>
                <w:szCs w:val="20"/>
              </w:rPr>
            </w:pPr>
          </w:p>
        </w:tc>
        <w:tc>
          <w:tcPr>
            <w:tcW w:w="2838" w:type="dxa"/>
            <w:gridSpan w:val="2"/>
          </w:tcPr>
          <w:p w14:paraId="6E84DE1C" w14:textId="77777777" w:rsidR="006B17A6" w:rsidRPr="00BE3665" w:rsidRDefault="006B17A6" w:rsidP="00BE3665">
            <w:pPr>
              <w:pStyle w:val="TableParagraph"/>
              <w:spacing w:line="360" w:lineRule="auto"/>
              <w:rPr>
                <w:rFonts w:ascii="Arial" w:hAnsi="Arial" w:cs="Arial"/>
                <w:sz w:val="20"/>
                <w:szCs w:val="20"/>
              </w:rPr>
            </w:pPr>
          </w:p>
        </w:tc>
        <w:tc>
          <w:tcPr>
            <w:tcW w:w="1370" w:type="dxa"/>
            <w:gridSpan w:val="2"/>
          </w:tcPr>
          <w:p w14:paraId="7A49BEE5" w14:textId="77777777" w:rsidR="006B17A6" w:rsidRPr="00BE3665" w:rsidRDefault="006B17A6" w:rsidP="00BE3665">
            <w:pPr>
              <w:pStyle w:val="TableParagraph"/>
              <w:spacing w:line="360" w:lineRule="auto"/>
              <w:rPr>
                <w:rFonts w:ascii="Arial" w:hAnsi="Arial" w:cs="Arial"/>
                <w:sz w:val="20"/>
                <w:szCs w:val="20"/>
              </w:rPr>
            </w:pPr>
          </w:p>
        </w:tc>
        <w:tc>
          <w:tcPr>
            <w:tcW w:w="1473" w:type="dxa"/>
          </w:tcPr>
          <w:p w14:paraId="7A2D5897" w14:textId="77777777" w:rsidR="006B17A6" w:rsidRPr="00BE3665" w:rsidRDefault="006B17A6" w:rsidP="00BE3665">
            <w:pPr>
              <w:pStyle w:val="TableParagraph"/>
              <w:spacing w:line="360" w:lineRule="auto"/>
              <w:rPr>
                <w:rFonts w:ascii="Arial" w:hAnsi="Arial" w:cs="Arial"/>
                <w:sz w:val="20"/>
                <w:szCs w:val="20"/>
              </w:rPr>
            </w:pPr>
          </w:p>
        </w:tc>
        <w:tc>
          <w:tcPr>
            <w:tcW w:w="3112" w:type="dxa"/>
          </w:tcPr>
          <w:p w14:paraId="38AC8D5F"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499744A2" w14:textId="77777777" w:rsidTr="00FA1A5D">
        <w:trPr>
          <w:trHeight w:val="268"/>
        </w:trPr>
        <w:tc>
          <w:tcPr>
            <w:tcW w:w="374" w:type="dxa"/>
          </w:tcPr>
          <w:p w14:paraId="0CA42595" w14:textId="77777777" w:rsidR="006B17A6" w:rsidRPr="00BE3665" w:rsidRDefault="006B17A6" w:rsidP="00BE3665">
            <w:pPr>
              <w:pStyle w:val="TableParagraph"/>
              <w:spacing w:line="360" w:lineRule="auto"/>
              <w:ind w:left="115"/>
              <w:rPr>
                <w:rFonts w:ascii="Arial" w:hAnsi="Arial" w:cs="Arial"/>
                <w:sz w:val="20"/>
                <w:szCs w:val="20"/>
              </w:rPr>
            </w:pPr>
            <w:r w:rsidRPr="00BE3665">
              <w:rPr>
                <w:rFonts w:ascii="Arial" w:hAnsi="Arial" w:cs="Arial"/>
                <w:sz w:val="20"/>
                <w:szCs w:val="20"/>
              </w:rPr>
              <w:t>8</w:t>
            </w:r>
          </w:p>
        </w:tc>
        <w:tc>
          <w:tcPr>
            <w:tcW w:w="2477" w:type="dxa"/>
          </w:tcPr>
          <w:p w14:paraId="10427B28" w14:textId="77777777" w:rsidR="006B17A6" w:rsidRPr="00BE3665" w:rsidRDefault="006B17A6" w:rsidP="00BE3665">
            <w:pPr>
              <w:pStyle w:val="TableParagraph"/>
              <w:spacing w:line="360" w:lineRule="auto"/>
              <w:rPr>
                <w:rFonts w:ascii="Arial" w:hAnsi="Arial" w:cs="Arial"/>
                <w:sz w:val="20"/>
                <w:szCs w:val="20"/>
              </w:rPr>
            </w:pPr>
          </w:p>
        </w:tc>
        <w:tc>
          <w:tcPr>
            <w:tcW w:w="2834" w:type="dxa"/>
            <w:gridSpan w:val="2"/>
          </w:tcPr>
          <w:p w14:paraId="617B5F95" w14:textId="77777777" w:rsidR="006B17A6" w:rsidRPr="00BE3665" w:rsidRDefault="006B17A6" w:rsidP="00BE3665">
            <w:pPr>
              <w:pStyle w:val="TableParagraph"/>
              <w:spacing w:line="360" w:lineRule="auto"/>
              <w:rPr>
                <w:rFonts w:ascii="Arial" w:hAnsi="Arial" w:cs="Arial"/>
                <w:sz w:val="20"/>
                <w:szCs w:val="20"/>
              </w:rPr>
            </w:pPr>
          </w:p>
        </w:tc>
        <w:tc>
          <w:tcPr>
            <w:tcW w:w="2838" w:type="dxa"/>
            <w:gridSpan w:val="2"/>
          </w:tcPr>
          <w:p w14:paraId="550EBDDB" w14:textId="77777777" w:rsidR="006B17A6" w:rsidRPr="00BE3665" w:rsidRDefault="006B17A6" w:rsidP="00BE3665">
            <w:pPr>
              <w:pStyle w:val="TableParagraph"/>
              <w:spacing w:line="360" w:lineRule="auto"/>
              <w:rPr>
                <w:rFonts w:ascii="Arial" w:hAnsi="Arial" w:cs="Arial"/>
                <w:sz w:val="20"/>
                <w:szCs w:val="20"/>
              </w:rPr>
            </w:pPr>
          </w:p>
        </w:tc>
        <w:tc>
          <w:tcPr>
            <w:tcW w:w="1370" w:type="dxa"/>
            <w:gridSpan w:val="2"/>
          </w:tcPr>
          <w:p w14:paraId="31965586" w14:textId="77777777" w:rsidR="006B17A6" w:rsidRPr="00BE3665" w:rsidRDefault="006B17A6" w:rsidP="00BE3665">
            <w:pPr>
              <w:pStyle w:val="TableParagraph"/>
              <w:spacing w:line="360" w:lineRule="auto"/>
              <w:rPr>
                <w:rFonts w:ascii="Arial" w:hAnsi="Arial" w:cs="Arial"/>
                <w:sz w:val="20"/>
                <w:szCs w:val="20"/>
              </w:rPr>
            </w:pPr>
          </w:p>
        </w:tc>
        <w:tc>
          <w:tcPr>
            <w:tcW w:w="1473" w:type="dxa"/>
          </w:tcPr>
          <w:p w14:paraId="6F5BBCC9" w14:textId="77777777" w:rsidR="006B17A6" w:rsidRPr="00BE3665" w:rsidRDefault="006B17A6" w:rsidP="00BE3665">
            <w:pPr>
              <w:pStyle w:val="TableParagraph"/>
              <w:spacing w:line="360" w:lineRule="auto"/>
              <w:rPr>
                <w:rFonts w:ascii="Arial" w:hAnsi="Arial" w:cs="Arial"/>
                <w:sz w:val="20"/>
                <w:szCs w:val="20"/>
              </w:rPr>
            </w:pPr>
          </w:p>
        </w:tc>
        <w:tc>
          <w:tcPr>
            <w:tcW w:w="3112" w:type="dxa"/>
          </w:tcPr>
          <w:p w14:paraId="2D665352"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2CD4EB08" w14:textId="77777777" w:rsidTr="00FA1A5D">
        <w:trPr>
          <w:trHeight w:val="265"/>
        </w:trPr>
        <w:tc>
          <w:tcPr>
            <w:tcW w:w="14478" w:type="dxa"/>
            <w:gridSpan w:val="10"/>
          </w:tcPr>
          <w:p w14:paraId="4B30DE81"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Obs.:</w:t>
            </w:r>
            <w:r w:rsidRPr="00BE3665">
              <w:rPr>
                <w:rFonts w:ascii="Arial" w:hAnsi="Arial" w:cs="Arial"/>
                <w:spacing w:val="-4"/>
                <w:sz w:val="20"/>
                <w:szCs w:val="20"/>
              </w:rPr>
              <w:t xml:space="preserve"> </w:t>
            </w:r>
            <w:r w:rsidRPr="00BE3665">
              <w:rPr>
                <w:rFonts w:ascii="Arial" w:hAnsi="Arial" w:cs="Arial"/>
                <w:sz w:val="20"/>
                <w:szCs w:val="20"/>
              </w:rPr>
              <w:t>Preço publicado</w:t>
            </w:r>
            <w:r w:rsidRPr="00BE3665">
              <w:rPr>
                <w:rFonts w:ascii="Arial" w:hAnsi="Arial" w:cs="Arial"/>
                <w:spacing w:val="-4"/>
                <w:sz w:val="20"/>
                <w:szCs w:val="20"/>
              </w:rPr>
              <w:t xml:space="preserve"> </w:t>
            </w:r>
            <w:r w:rsidRPr="00BE3665">
              <w:rPr>
                <w:rFonts w:ascii="Arial" w:hAnsi="Arial" w:cs="Arial"/>
                <w:sz w:val="20"/>
                <w:szCs w:val="20"/>
              </w:rPr>
              <w:t>no</w:t>
            </w:r>
            <w:r w:rsidRPr="00BE3665">
              <w:rPr>
                <w:rFonts w:ascii="Arial" w:hAnsi="Arial" w:cs="Arial"/>
                <w:spacing w:val="-3"/>
                <w:sz w:val="20"/>
                <w:szCs w:val="20"/>
              </w:rPr>
              <w:t xml:space="preserve"> </w:t>
            </w:r>
            <w:r w:rsidRPr="00BE3665">
              <w:rPr>
                <w:rFonts w:ascii="Arial" w:hAnsi="Arial" w:cs="Arial"/>
                <w:sz w:val="20"/>
                <w:szCs w:val="20"/>
              </w:rPr>
              <w:t>Edital</w:t>
            </w:r>
            <w:r w:rsidRPr="00BE3665">
              <w:rPr>
                <w:rFonts w:ascii="Arial" w:hAnsi="Arial" w:cs="Arial"/>
                <w:spacing w:val="-2"/>
                <w:sz w:val="20"/>
                <w:szCs w:val="20"/>
              </w:rPr>
              <w:t xml:space="preserve"> </w:t>
            </w:r>
            <w:r w:rsidRPr="00BE3665">
              <w:rPr>
                <w:rFonts w:ascii="Arial" w:hAnsi="Arial" w:cs="Arial"/>
                <w:sz w:val="20"/>
                <w:szCs w:val="20"/>
              </w:rPr>
              <w:t>n</w:t>
            </w:r>
            <w:r w:rsidRPr="00BE3665">
              <w:rPr>
                <w:rFonts w:ascii="Arial" w:hAnsi="Arial" w:cs="Arial"/>
                <w:spacing w:val="-2"/>
                <w:sz w:val="20"/>
                <w:szCs w:val="20"/>
              </w:rPr>
              <w:t xml:space="preserve"> </w:t>
            </w:r>
            <w:r w:rsidRPr="00BE3665">
              <w:rPr>
                <w:rFonts w:ascii="Arial" w:hAnsi="Arial" w:cs="Arial"/>
                <w:sz w:val="20"/>
                <w:szCs w:val="20"/>
              </w:rPr>
              <w:t>xxx/xxxx</w:t>
            </w:r>
            <w:r w:rsidRPr="00BE3665">
              <w:rPr>
                <w:rFonts w:ascii="Arial" w:hAnsi="Arial" w:cs="Arial"/>
                <w:spacing w:val="-3"/>
                <w:sz w:val="20"/>
                <w:szCs w:val="20"/>
              </w:rPr>
              <w:t xml:space="preserve"> </w:t>
            </w:r>
            <w:r w:rsidRPr="00BE3665">
              <w:rPr>
                <w:rFonts w:ascii="Arial" w:hAnsi="Arial" w:cs="Arial"/>
                <w:sz w:val="20"/>
                <w:szCs w:val="20"/>
              </w:rPr>
              <w:t>(o</w:t>
            </w:r>
            <w:r w:rsidRPr="00BE3665">
              <w:rPr>
                <w:rFonts w:ascii="Arial" w:hAnsi="Arial" w:cs="Arial"/>
                <w:spacing w:val="-3"/>
                <w:sz w:val="20"/>
                <w:szCs w:val="20"/>
              </w:rPr>
              <w:t xml:space="preserve"> </w:t>
            </w:r>
            <w:r w:rsidRPr="00BE3665">
              <w:rPr>
                <w:rFonts w:ascii="Arial" w:hAnsi="Arial" w:cs="Arial"/>
                <w:sz w:val="20"/>
                <w:szCs w:val="20"/>
              </w:rPr>
              <w:t>mesmo</w:t>
            </w:r>
            <w:r w:rsidRPr="00BE3665">
              <w:rPr>
                <w:rFonts w:ascii="Arial" w:hAnsi="Arial" w:cs="Arial"/>
                <w:spacing w:val="-4"/>
                <w:sz w:val="20"/>
                <w:szCs w:val="20"/>
              </w:rPr>
              <w:t xml:space="preserve"> </w:t>
            </w:r>
            <w:r w:rsidRPr="00BE3665">
              <w:rPr>
                <w:rFonts w:ascii="Arial" w:hAnsi="Arial" w:cs="Arial"/>
                <w:sz w:val="20"/>
                <w:szCs w:val="20"/>
              </w:rPr>
              <w:t>que consta</w:t>
            </w:r>
            <w:r w:rsidRPr="00BE3665">
              <w:rPr>
                <w:rFonts w:ascii="Arial" w:hAnsi="Arial" w:cs="Arial"/>
                <w:spacing w:val="-2"/>
                <w:sz w:val="20"/>
                <w:szCs w:val="20"/>
              </w:rPr>
              <w:t xml:space="preserve"> </w:t>
            </w:r>
            <w:r w:rsidRPr="00BE3665">
              <w:rPr>
                <w:rFonts w:ascii="Arial" w:hAnsi="Arial" w:cs="Arial"/>
                <w:sz w:val="20"/>
                <w:szCs w:val="20"/>
              </w:rPr>
              <w:t>na</w:t>
            </w:r>
            <w:r w:rsidRPr="00BE3665">
              <w:rPr>
                <w:rFonts w:ascii="Arial" w:hAnsi="Arial" w:cs="Arial"/>
                <w:spacing w:val="-1"/>
                <w:sz w:val="20"/>
                <w:szCs w:val="20"/>
              </w:rPr>
              <w:t xml:space="preserve"> </w:t>
            </w:r>
            <w:r w:rsidRPr="00BE3665">
              <w:rPr>
                <w:rFonts w:ascii="Arial" w:hAnsi="Arial" w:cs="Arial"/>
                <w:sz w:val="20"/>
                <w:szCs w:val="20"/>
              </w:rPr>
              <w:t>chamada</w:t>
            </w:r>
            <w:r w:rsidRPr="00BE3665">
              <w:rPr>
                <w:rFonts w:ascii="Arial" w:hAnsi="Arial" w:cs="Arial"/>
                <w:spacing w:val="-2"/>
                <w:sz w:val="20"/>
                <w:szCs w:val="20"/>
              </w:rPr>
              <w:t xml:space="preserve"> </w:t>
            </w:r>
            <w:r w:rsidRPr="00BE3665">
              <w:rPr>
                <w:rFonts w:ascii="Arial" w:hAnsi="Arial" w:cs="Arial"/>
                <w:sz w:val="20"/>
                <w:szCs w:val="20"/>
              </w:rPr>
              <w:t>pública).</w:t>
            </w:r>
          </w:p>
        </w:tc>
      </w:tr>
      <w:tr w:rsidR="006B17A6" w:rsidRPr="00BE3665" w14:paraId="3E3BB59F" w14:textId="77777777" w:rsidTr="00FA1A5D">
        <w:trPr>
          <w:trHeight w:val="270"/>
        </w:trPr>
        <w:tc>
          <w:tcPr>
            <w:tcW w:w="14478" w:type="dxa"/>
            <w:gridSpan w:val="10"/>
          </w:tcPr>
          <w:p w14:paraId="7F496885" w14:textId="77777777" w:rsidR="006B17A6" w:rsidRPr="00BE3665" w:rsidRDefault="006B17A6" w:rsidP="00BE3665">
            <w:pPr>
              <w:pStyle w:val="TableParagraph"/>
              <w:spacing w:line="360" w:lineRule="auto"/>
              <w:ind w:left="3975" w:right="3948"/>
              <w:jc w:val="center"/>
              <w:rPr>
                <w:rFonts w:ascii="Arial" w:hAnsi="Arial" w:cs="Arial"/>
                <w:b/>
                <w:sz w:val="20"/>
                <w:szCs w:val="20"/>
              </w:rPr>
            </w:pPr>
            <w:r w:rsidRPr="00BE3665">
              <w:rPr>
                <w:rFonts w:ascii="Arial" w:hAnsi="Arial" w:cs="Arial"/>
                <w:b/>
                <w:sz w:val="20"/>
                <w:szCs w:val="20"/>
              </w:rPr>
              <w:t>III</w:t>
            </w:r>
            <w:r w:rsidRPr="00BE3665">
              <w:rPr>
                <w:rFonts w:ascii="Arial" w:hAnsi="Arial" w:cs="Arial"/>
                <w:b/>
                <w:spacing w:val="-2"/>
                <w:sz w:val="20"/>
                <w:szCs w:val="20"/>
              </w:rPr>
              <w:t xml:space="preserve"> </w:t>
            </w:r>
            <w:r w:rsidRPr="00BE3665">
              <w:rPr>
                <w:rFonts w:ascii="Arial" w:hAnsi="Arial" w:cs="Arial"/>
                <w:b/>
                <w:sz w:val="20"/>
                <w:szCs w:val="20"/>
              </w:rPr>
              <w:t>–</w:t>
            </w:r>
            <w:r w:rsidRPr="00BE3665">
              <w:rPr>
                <w:rFonts w:ascii="Arial" w:hAnsi="Arial" w:cs="Arial"/>
                <w:b/>
                <w:spacing w:val="-5"/>
                <w:sz w:val="20"/>
                <w:szCs w:val="20"/>
              </w:rPr>
              <w:t xml:space="preserve"> </w:t>
            </w:r>
            <w:r w:rsidRPr="00BE3665">
              <w:rPr>
                <w:rFonts w:ascii="Arial" w:hAnsi="Arial" w:cs="Arial"/>
                <w:b/>
                <w:sz w:val="20"/>
                <w:szCs w:val="20"/>
              </w:rPr>
              <w:t>IDENTIFICAÇÃO</w:t>
            </w:r>
            <w:r w:rsidRPr="00BE3665">
              <w:rPr>
                <w:rFonts w:ascii="Arial" w:hAnsi="Arial" w:cs="Arial"/>
                <w:b/>
                <w:spacing w:val="-3"/>
                <w:sz w:val="20"/>
                <w:szCs w:val="20"/>
              </w:rPr>
              <w:t xml:space="preserve"> </w:t>
            </w:r>
            <w:r w:rsidRPr="00BE3665">
              <w:rPr>
                <w:rFonts w:ascii="Arial" w:hAnsi="Arial" w:cs="Arial"/>
                <w:b/>
                <w:sz w:val="20"/>
                <w:szCs w:val="20"/>
              </w:rPr>
              <w:t>DA</w:t>
            </w:r>
            <w:r w:rsidRPr="00BE3665">
              <w:rPr>
                <w:rFonts w:ascii="Arial" w:hAnsi="Arial" w:cs="Arial"/>
                <w:b/>
                <w:spacing w:val="-2"/>
                <w:sz w:val="20"/>
                <w:szCs w:val="20"/>
              </w:rPr>
              <w:t xml:space="preserve"> </w:t>
            </w:r>
            <w:r w:rsidRPr="00BE3665">
              <w:rPr>
                <w:rFonts w:ascii="Arial" w:hAnsi="Arial" w:cs="Arial"/>
                <w:b/>
                <w:sz w:val="20"/>
                <w:szCs w:val="20"/>
              </w:rPr>
              <w:t>ENTIDADE</w:t>
            </w:r>
            <w:r w:rsidRPr="00BE3665">
              <w:rPr>
                <w:rFonts w:ascii="Arial" w:hAnsi="Arial" w:cs="Arial"/>
                <w:b/>
                <w:spacing w:val="-4"/>
                <w:sz w:val="20"/>
                <w:szCs w:val="20"/>
              </w:rPr>
              <w:t xml:space="preserve"> </w:t>
            </w:r>
            <w:r w:rsidRPr="00BE3665">
              <w:rPr>
                <w:rFonts w:ascii="Arial" w:hAnsi="Arial" w:cs="Arial"/>
                <w:b/>
                <w:sz w:val="20"/>
                <w:szCs w:val="20"/>
              </w:rPr>
              <w:t>EXECUTORA</w:t>
            </w:r>
            <w:r w:rsidRPr="00BE3665">
              <w:rPr>
                <w:rFonts w:ascii="Arial" w:hAnsi="Arial" w:cs="Arial"/>
                <w:b/>
                <w:spacing w:val="-2"/>
                <w:sz w:val="20"/>
                <w:szCs w:val="20"/>
              </w:rPr>
              <w:t xml:space="preserve"> </w:t>
            </w:r>
            <w:r w:rsidRPr="00BE3665">
              <w:rPr>
                <w:rFonts w:ascii="Arial" w:hAnsi="Arial" w:cs="Arial"/>
                <w:b/>
                <w:sz w:val="20"/>
                <w:szCs w:val="20"/>
              </w:rPr>
              <w:t>DO</w:t>
            </w:r>
            <w:r w:rsidRPr="00BE3665">
              <w:rPr>
                <w:rFonts w:ascii="Arial" w:hAnsi="Arial" w:cs="Arial"/>
                <w:b/>
                <w:spacing w:val="-6"/>
                <w:sz w:val="20"/>
                <w:szCs w:val="20"/>
              </w:rPr>
              <w:t xml:space="preserve"> </w:t>
            </w:r>
            <w:r w:rsidRPr="00BE3665">
              <w:rPr>
                <w:rFonts w:ascii="Arial" w:hAnsi="Arial" w:cs="Arial"/>
                <w:b/>
                <w:sz w:val="20"/>
                <w:szCs w:val="20"/>
              </w:rPr>
              <w:t>PNAE/FNDE/MEC</w:t>
            </w:r>
          </w:p>
        </w:tc>
      </w:tr>
      <w:tr w:rsidR="006B17A6" w:rsidRPr="00BE3665" w14:paraId="34660C0E" w14:textId="77777777" w:rsidTr="00FA1A5D">
        <w:trPr>
          <w:trHeight w:val="534"/>
        </w:trPr>
        <w:tc>
          <w:tcPr>
            <w:tcW w:w="4740" w:type="dxa"/>
            <w:gridSpan w:val="3"/>
          </w:tcPr>
          <w:p w14:paraId="13B35F9E"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Nome</w:t>
            </w:r>
          </w:p>
        </w:tc>
        <w:tc>
          <w:tcPr>
            <w:tcW w:w="4732" w:type="dxa"/>
            <w:gridSpan w:val="4"/>
          </w:tcPr>
          <w:p w14:paraId="6367F57B" w14:textId="77777777" w:rsidR="006B17A6" w:rsidRPr="00BE3665" w:rsidRDefault="006B17A6" w:rsidP="00BE3665">
            <w:pPr>
              <w:pStyle w:val="TableParagraph"/>
              <w:spacing w:line="360" w:lineRule="auto"/>
              <w:ind w:left="111"/>
              <w:rPr>
                <w:rFonts w:ascii="Arial" w:hAnsi="Arial" w:cs="Arial"/>
                <w:sz w:val="20"/>
                <w:szCs w:val="20"/>
              </w:rPr>
            </w:pPr>
            <w:r w:rsidRPr="00BE3665">
              <w:rPr>
                <w:rFonts w:ascii="Arial" w:hAnsi="Arial" w:cs="Arial"/>
                <w:sz w:val="20"/>
                <w:szCs w:val="20"/>
              </w:rPr>
              <w:t>CNPJ</w:t>
            </w:r>
          </w:p>
        </w:tc>
        <w:tc>
          <w:tcPr>
            <w:tcW w:w="5006" w:type="dxa"/>
            <w:gridSpan w:val="3"/>
          </w:tcPr>
          <w:p w14:paraId="26415BA8" w14:textId="77777777" w:rsidR="006B17A6" w:rsidRPr="00BE3665" w:rsidRDefault="006B17A6" w:rsidP="00BE3665">
            <w:pPr>
              <w:pStyle w:val="TableParagraph"/>
              <w:spacing w:line="360" w:lineRule="auto"/>
              <w:ind w:left="122"/>
              <w:rPr>
                <w:rFonts w:ascii="Arial" w:hAnsi="Arial" w:cs="Arial"/>
                <w:sz w:val="20"/>
                <w:szCs w:val="20"/>
              </w:rPr>
            </w:pPr>
            <w:r w:rsidRPr="00BE3665">
              <w:rPr>
                <w:rFonts w:ascii="Arial" w:hAnsi="Arial" w:cs="Arial"/>
                <w:sz w:val="20"/>
                <w:szCs w:val="20"/>
              </w:rPr>
              <w:t>Município</w:t>
            </w:r>
          </w:p>
        </w:tc>
      </w:tr>
      <w:tr w:rsidR="006B17A6" w:rsidRPr="00BE3665" w14:paraId="6801D664" w14:textId="77777777" w:rsidTr="00FA1A5D">
        <w:trPr>
          <w:trHeight w:val="537"/>
        </w:trPr>
        <w:tc>
          <w:tcPr>
            <w:tcW w:w="7110" w:type="dxa"/>
            <w:gridSpan w:val="5"/>
          </w:tcPr>
          <w:p w14:paraId="49E94EA0"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Endereço</w:t>
            </w:r>
          </w:p>
        </w:tc>
        <w:tc>
          <w:tcPr>
            <w:tcW w:w="7368" w:type="dxa"/>
            <w:gridSpan w:val="5"/>
          </w:tcPr>
          <w:p w14:paraId="167A2C4A" w14:textId="77777777" w:rsidR="006B17A6" w:rsidRPr="00BE3665" w:rsidRDefault="006B17A6" w:rsidP="00BE3665">
            <w:pPr>
              <w:pStyle w:val="TableParagraph"/>
              <w:spacing w:line="360" w:lineRule="auto"/>
              <w:ind w:left="117"/>
              <w:rPr>
                <w:rFonts w:ascii="Arial" w:hAnsi="Arial" w:cs="Arial"/>
                <w:sz w:val="20"/>
                <w:szCs w:val="20"/>
              </w:rPr>
            </w:pPr>
            <w:r w:rsidRPr="00BE3665">
              <w:rPr>
                <w:rFonts w:ascii="Arial" w:hAnsi="Arial" w:cs="Arial"/>
                <w:sz w:val="20"/>
                <w:szCs w:val="20"/>
              </w:rPr>
              <w:t>Fone</w:t>
            </w:r>
          </w:p>
        </w:tc>
      </w:tr>
      <w:tr w:rsidR="006B17A6" w:rsidRPr="00BE3665" w14:paraId="50CD06CA" w14:textId="77777777" w:rsidTr="00FA1A5D">
        <w:trPr>
          <w:trHeight w:val="537"/>
        </w:trPr>
        <w:tc>
          <w:tcPr>
            <w:tcW w:w="7110" w:type="dxa"/>
            <w:gridSpan w:val="5"/>
          </w:tcPr>
          <w:p w14:paraId="298AAD6B"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Nome</w:t>
            </w:r>
            <w:r w:rsidRPr="00BE3665">
              <w:rPr>
                <w:rFonts w:ascii="Arial" w:hAnsi="Arial" w:cs="Arial"/>
                <w:spacing w:val="-1"/>
                <w:sz w:val="20"/>
                <w:szCs w:val="20"/>
              </w:rPr>
              <w:t xml:space="preserve"> </w:t>
            </w:r>
            <w:r w:rsidRPr="00BE3665">
              <w:rPr>
                <w:rFonts w:ascii="Arial" w:hAnsi="Arial" w:cs="Arial"/>
                <w:sz w:val="20"/>
                <w:szCs w:val="20"/>
              </w:rPr>
              <w:t>do</w:t>
            </w:r>
            <w:r w:rsidRPr="00BE3665">
              <w:rPr>
                <w:rFonts w:ascii="Arial" w:hAnsi="Arial" w:cs="Arial"/>
                <w:spacing w:val="-3"/>
                <w:sz w:val="20"/>
                <w:szCs w:val="20"/>
              </w:rPr>
              <w:t xml:space="preserve"> </w:t>
            </w:r>
            <w:r w:rsidRPr="00BE3665">
              <w:rPr>
                <w:rFonts w:ascii="Arial" w:hAnsi="Arial" w:cs="Arial"/>
                <w:sz w:val="20"/>
                <w:szCs w:val="20"/>
              </w:rPr>
              <w:t>Representante</w:t>
            </w:r>
            <w:r w:rsidRPr="00BE3665">
              <w:rPr>
                <w:rFonts w:ascii="Arial" w:hAnsi="Arial" w:cs="Arial"/>
                <w:spacing w:val="-3"/>
                <w:sz w:val="20"/>
                <w:szCs w:val="20"/>
              </w:rPr>
              <w:t xml:space="preserve"> </w:t>
            </w:r>
            <w:r w:rsidRPr="00BE3665">
              <w:rPr>
                <w:rFonts w:ascii="Arial" w:hAnsi="Arial" w:cs="Arial"/>
                <w:sz w:val="20"/>
                <w:szCs w:val="20"/>
              </w:rPr>
              <w:t>Legal</w:t>
            </w:r>
          </w:p>
        </w:tc>
        <w:tc>
          <w:tcPr>
            <w:tcW w:w="7368" w:type="dxa"/>
            <w:gridSpan w:val="5"/>
          </w:tcPr>
          <w:p w14:paraId="482BBBB6" w14:textId="77777777" w:rsidR="006B17A6" w:rsidRPr="00BE3665" w:rsidRDefault="006B17A6" w:rsidP="00BE3665">
            <w:pPr>
              <w:pStyle w:val="TableParagraph"/>
              <w:spacing w:line="360" w:lineRule="auto"/>
              <w:ind w:left="117"/>
              <w:rPr>
                <w:rFonts w:ascii="Arial" w:hAnsi="Arial" w:cs="Arial"/>
                <w:sz w:val="20"/>
                <w:szCs w:val="20"/>
              </w:rPr>
            </w:pPr>
            <w:r w:rsidRPr="00BE3665">
              <w:rPr>
                <w:rFonts w:ascii="Arial" w:hAnsi="Arial" w:cs="Arial"/>
                <w:sz w:val="20"/>
                <w:szCs w:val="20"/>
              </w:rPr>
              <w:t>CPF:</w:t>
            </w:r>
          </w:p>
        </w:tc>
      </w:tr>
      <w:tr w:rsidR="006B17A6" w:rsidRPr="00BE3665" w14:paraId="28B01628" w14:textId="77777777" w:rsidTr="00FA1A5D">
        <w:trPr>
          <w:trHeight w:val="266"/>
        </w:trPr>
        <w:tc>
          <w:tcPr>
            <w:tcW w:w="14478" w:type="dxa"/>
            <w:gridSpan w:val="10"/>
          </w:tcPr>
          <w:p w14:paraId="648A4CC5"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Declaro</w:t>
            </w:r>
            <w:r w:rsidRPr="00BE3665">
              <w:rPr>
                <w:rFonts w:ascii="Arial" w:hAnsi="Arial" w:cs="Arial"/>
                <w:spacing w:val="-3"/>
                <w:sz w:val="20"/>
                <w:szCs w:val="20"/>
              </w:rPr>
              <w:t xml:space="preserve"> </w:t>
            </w:r>
            <w:r w:rsidRPr="00BE3665">
              <w:rPr>
                <w:rFonts w:ascii="Arial" w:hAnsi="Arial" w:cs="Arial"/>
                <w:sz w:val="20"/>
                <w:szCs w:val="20"/>
              </w:rPr>
              <w:t>estar</w:t>
            </w:r>
            <w:r w:rsidRPr="00BE3665">
              <w:rPr>
                <w:rFonts w:ascii="Arial" w:hAnsi="Arial" w:cs="Arial"/>
                <w:spacing w:val="-1"/>
                <w:sz w:val="20"/>
                <w:szCs w:val="20"/>
              </w:rPr>
              <w:t xml:space="preserve"> </w:t>
            </w:r>
            <w:r w:rsidRPr="00BE3665">
              <w:rPr>
                <w:rFonts w:ascii="Arial" w:hAnsi="Arial" w:cs="Arial"/>
                <w:sz w:val="20"/>
                <w:szCs w:val="20"/>
              </w:rPr>
              <w:t>de acordo</w:t>
            </w:r>
            <w:r w:rsidRPr="00BE3665">
              <w:rPr>
                <w:rFonts w:ascii="Arial" w:hAnsi="Arial" w:cs="Arial"/>
                <w:spacing w:val="-3"/>
                <w:sz w:val="20"/>
                <w:szCs w:val="20"/>
              </w:rPr>
              <w:t xml:space="preserve"> </w:t>
            </w:r>
            <w:r w:rsidRPr="00BE3665">
              <w:rPr>
                <w:rFonts w:ascii="Arial" w:hAnsi="Arial" w:cs="Arial"/>
                <w:sz w:val="20"/>
                <w:szCs w:val="20"/>
              </w:rPr>
              <w:t>com as</w:t>
            </w:r>
            <w:r w:rsidRPr="00BE3665">
              <w:rPr>
                <w:rFonts w:ascii="Arial" w:hAnsi="Arial" w:cs="Arial"/>
                <w:spacing w:val="-3"/>
                <w:sz w:val="20"/>
                <w:szCs w:val="20"/>
              </w:rPr>
              <w:t xml:space="preserve"> </w:t>
            </w:r>
            <w:r w:rsidRPr="00BE3665">
              <w:rPr>
                <w:rFonts w:ascii="Arial" w:hAnsi="Arial" w:cs="Arial"/>
                <w:sz w:val="20"/>
                <w:szCs w:val="20"/>
              </w:rPr>
              <w:t>condições</w:t>
            </w:r>
            <w:r w:rsidRPr="00BE3665">
              <w:rPr>
                <w:rFonts w:ascii="Arial" w:hAnsi="Arial" w:cs="Arial"/>
                <w:spacing w:val="-1"/>
                <w:sz w:val="20"/>
                <w:szCs w:val="20"/>
              </w:rPr>
              <w:t xml:space="preserve"> </w:t>
            </w:r>
            <w:r w:rsidRPr="00BE3665">
              <w:rPr>
                <w:rFonts w:ascii="Arial" w:hAnsi="Arial" w:cs="Arial"/>
                <w:sz w:val="20"/>
                <w:szCs w:val="20"/>
              </w:rPr>
              <w:t>estabelecidas</w:t>
            </w:r>
            <w:r w:rsidRPr="00BE3665">
              <w:rPr>
                <w:rFonts w:ascii="Arial" w:hAnsi="Arial" w:cs="Arial"/>
                <w:spacing w:val="-1"/>
                <w:sz w:val="20"/>
                <w:szCs w:val="20"/>
              </w:rPr>
              <w:t xml:space="preserve"> </w:t>
            </w:r>
            <w:r w:rsidRPr="00BE3665">
              <w:rPr>
                <w:rFonts w:ascii="Arial" w:hAnsi="Arial" w:cs="Arial"/>
                <w:sz w:val="20"/>
                <w:szCs w:val="20"/>
              </w:rPr>
              <w:t>neste projeto e</w:t>
            </w:r>
            <w:r w:rsidRPr="00BE3665">
              <w:rPr>
                <w:rFonts w:ascii="Arial" w:hAnsi="Arial" w:cs="Arial"/>
                <w:spacing w:val="-3"/>
                <w:sz w:val="20"/>
                <w:szCs w:val="20"/>
              </w:rPr>
              <w:t xml:space="preserve"> </w:t>
            </w:r>
            <w:r w:rsidRPr="00BE3665">
              <w:rPr>
                <w:rFonts w:ascii="Arial" w:hAnsi="Arial" w:cs="Arial"/>
                <w:sz w:val="20"/>
                <w:szCs w:val="20"/>
              </w:rPr>
              <w:t>que as</w:t>
            </w:r>
            <w:r w:rsidRPr="00BE3665">
              <w:rPr>
                <w:rFonts w:ascii="Arial" w:hAnsi="Arial" w:cs="Arial"/>
                <w:spacing w:val="-4"/>
                <w:sz w:val="20"/>
                <w:szCs w:val="20"/>
              </w:rPr>
              <w:t xml:space="preserve"> </w:t>
            </w:r>
            <w:r w:rsidRPr="00BE3665">
              <w:rPr>
                <w:rFonts w:ascii="Arial" w:hAnsi="Arial" w:cs="Arial"/>
                <w:sz w:val="20"/>
                <w:szCs w:val="20"/>
              </w:rPr>
              <w:t>informações acima</w:t>
            </w:r>
            <w:r w:rsidRPr="00BE3665">
              <w:rPr>
                <w:rFonts w:ascii="Arial" w:hAnsi="Arial" w:cs="Arial"/>
                <w:spacing w:val="-4"/>
                <w:sz w:val="20"/>
                <w:szCs w:val="20"/>
              </w:rPr>
              <w:t xml:space="preserve"> </w:t>
            </w:r>
            <w:r w:rsidRPr="00BE3665">
              <w:rPr>
                <w:rFonts w:ascii="Arial" w:hAnsi="Arial" w:cs="Arial"/>
                <w:sz w:val="20"/>
                <w:szCs w:val="20"/>
              </w:rPr>
              <w:t>conferem</w:t>
            </w:r>
            <w:r w:rsidRPr="00BE3665">
              <w:rPr>
                <w:rFonts w:ascii="Arial" w:hAnsi="Arial" w:cs="Arial"/>
                <w:spacing w:val="-3"/>
                <w:sz w:val="20"/>
                <w:szCs w:val="20"/>
              </w:rPr>
              <w:t xml:space="preserve"> </w:t>
            </w:r>
            <w:r w:rsidRPr="00BE3665">
              <w:rPr>
                <w:rFonts w:ascii="Arial" w:hAnsi="Arial" w:cs="Arial"/>
                <w:sz w:val="20"/>
                <w:szCs w:val="20"/>
              </w:rPr>
              <w:t>com as</w:t>
            </w:r>
            <w:r w:rsidRPr="00BE3665">
              <w:rPr>
                <w:rFonts w:ascii="Arial" w:hAnsi="Arial" w:cs="Arial"/>
                <w:spacing w:val="-3"/>
                <w:sz w:val="20"/>
                <w:szCs w:val="20"/>
              </w:rPr>
              <w:t xml:space="preserve"> </w:t>
            </w:r>
            <w:r w:rsidRPr="00BE3665">
              <w:rPr>
                <w:rFonts w:ascii="Arial" w:hAnsi="Arial" w:cs="Arial"/>
                <w:sz w:val="20"/>
                <w:szCs w:val="20"/>
              </w:rPr>
              <w:t>condições de fornecimento.</w:t>
            </w:r>
          </w:p>
        </w:tc>
      </w:tr>
      <w:tr w:rsidR="006B17A6" w:rsidRPr="00BE3665" w14:paraId="4573BD56" w14:textId="77777777" w:rsidTr="00FA1A5D">
        <w:trPr>
          <w:trHeight w:val="539"/>
        </w:trPr>
        <w:tc>
          <w:tcPr>
            <w:tcW w:w="4740" w:type="dxa"/>
            <w:gridSpan w:val="3"/>
          </w:tcPr>
          <w:p w14:paraId="064EC84A"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Local</w:t>
            </w:r>
            <w:r w:rsidRPr="00BE3665">
              <w:rPr>
                <w:rFonts w:ascii="Arial" w:hAnsi="Arial" w:cs="Arial"/>
                <w:spacing w:val="-3"/>
                <w:sz w:val="20"/>
                <w:szCs w:val="20"/>
              </w:rPr>
              <w:t xml:space="preserve"> </w:t>
            </w:r>
            <w:r w:rsidRPr="00BE3665">
              <w:rPr>
                <w:rFonts w:ascii="Arial" w:hAnsi="Arial" w:cs="Arial"/>
                <w:sz w:val="20"/>
                <w:szCs w:val="20"/>
              </w:rPr>
              <w:t>e</w:t>
            </w:r>
            <w:r w:rsidRPr="00BE3665">
              <w:rPr>
                <w:rFonts w:ascii="Arial" w:hAnsi="Arial" w:cs="Arial"/>
                <w:spacing w:val="-1"/>
                <w:sz w:val="20"/>
                <w:szCs w:val="20"/>
              </w:rPr>
              <w:t xml:space="preserve"> </w:t>
            </w:r>
            <w:r w:rsidRPr="00BE3665">
              <w:rPr>
                <w:rFonts w:ascii="Arial" w:hAnsi="Arial" w:cs="Arial"/>
                <w:sz w:val="20"/>
                <w:szCs w:val="20"/>
              </w:rPr>
              <w:t>Data:</w:t>
            </w:r>
          </w:p>
        </w:tc>
        <w:tc>
          <w:tcPr>
            <w:tcW w:w="4732" w:type="dxa"/>
            <w:gridSpan w:val="4"/>
          </w:tcPr>
          <w:p w14:paraId="17666480" w14:textId="77777777" w:rsidR="006B17A6" w:rsidRPr="00BE3665" w:rsidRDefault="006B17A6" w:rsidP="00BE3665">
            <w:pPr>
              <w:pStyle w:val="TableParagraph"/>
              <w:spacing w:line="360" w:lineRule="auto"/>
              <w:ind w:left="111"/>
              <w:rPr>
                <w:rFonts w:ascii="Arial" w:hAnsi="Arial" w:cs="Arial"/>
                <w:sz w:val="20"/>
                <w:szCs w:val="20"/>
              </w:rPr>
            </w:pPr>
            <w:r w:rsidRPr="00BE3665">
              <w:rPr>
                <w:rFonts w:ascii="Arial" w:hAnsi="Arial" w:cs="Arial"/>
                <w:sz w:val="20"/>
                <w:szCs w:val="20"/>
              </w:rPr>
              <w:t>Assinatura</w:t>
            </w:r>
            <w:r w:rsidRPr="00BE3665">
              <w:rPr>
                <w:rFonts w:ascii="Arial" w:hAnsi="Arial" w:cs="Arial"/>
                <w:spacing w:val="-1"/>
                <w:sz w:val="20"/>
                <w:szCs w:val="20"/>
              </w:rPr>
              <w:t xml:space="preserve"> </w:t>
            </w:r>
            <w:r w:rsidRPr="00BE3665">
              <w:rPr>
                <w:rFonts w:ascii="Arial" w:hAnsi="Arial" w:cs="Arial"/>
                <w:sz w:val="20"/>
                <w:szCs w:val="20"/>
              </w:rPr>
              <w:t>do</w:t>
            </w:r>
            <w:r w:rsidRPr="00BE3665">
              <w:rPr>
                <w:rFonts w:ascii="Arial" w:hAnsi="Arial" w:cs="Arial"/>
                <w:spacing w:val="-1"/>
                <w:sz w:val="20"/>
                <w:szCs w:val="20"/>
              </w:rPr>
              <w:t xml:space="preserve"> </w:t>
            </w:r>
            <w:r w:rsidRPr="00BE3665">
              <w:rPr>
                <w:rFonts w:ascii="Arial" w:hAnsi="Arial" w:cs="Arial"/>
                <w:sz w:val="20"/>
                <w:szCs w:val="20"/>
              </w:rPr>
              <w:t>Fornecedor</w:t>
            </w:r>
            <w:r w:rsidRPr="00BE3665">
              <w:rPr>
                <w:rFonts w:ascii="Arial" w:hAnsi="Arial" w:cs="Arial"/>
                <w:spacing w:val="-4"/>
                <w:sz w:val="20"/>
                <w:szCs w:val="20"/>
              </w:rPr>
              <w:t xml:space="preserve"> </w:t>
            </w:r>
            <w:r w:rsidRPr="00BE3665">
              <w:rPr>
                <w:rFonts w:ascii="Arial" w:hAnsi="Arial" w:cs="Arial"/>
                <w:sz w:val="20"/>
                <w:szCs w:val="20"/>
              </w:rPr>
              <w:t>Individual</w:t>
            </w:r>
          </w:p>
        </w:tc>
        <w:tc>
          <w:tcPr>
            <w:tcW w:w="5006" w:type="dxa"/>
            <w:gridSpan w:val="3"/>
          </w:tcPr>
          <w:p w14:paraId="4E2A3D05" w14:textId="77777777" w:rsidR="006B17A6" w:rsidRPr="00BE3665" w:rsidRDefault="006B17A6" w:rsidP="00BE3665">
            <w:pPr>
              <w:pStyle w:val="TableParagraph"/>
              <w:spacing w:line="360" w:lineRule="auto"/>
              <w:ind w:left="122"/>
              <w:rPr>
                <w:rFonts w:ascii="Arial" w:hAnsi="Arial" w:cs="Arial"/>
                <w:sz w:val="20"/>
                <w:szCs w:val="20"/>
              </w:rPr>
            </w:pPr>
            <w:r w:rsidRPr="00BE3665">
              <w:rPr>
                <w:rFonts w:ascii="Arial" w:hAnsi="Arial" w:cs="Arial"/>
                <w:sz w:val="20"/>
                <w:szCs w:val="20"/>
              </w:rPr>
              <w:t>CPF</w:t>
            </w:r>
          </w:p>
        </w:tc>
      </w:tr>
    </w:tbl>
    <w:p w14:paraId="043361E4" w14:textId="77777777" w:rsidR="006B17A6" w:rsidRPr="00BE3665" w:rsidRDefault="006B17A6" w:rsidP="00BE3665">
      <w:pPr>
        <w:pStyle w:val="ParagraphStyle"/>
        <w:spacing w:line="360" w:lineRule="auto"/>
        <w:jc w:val="center"/>
        <w:rPr>
          <w:sz w:val="20"/>
          <w:szCs w:val="20"/>
        </w:rPr>
      </w:pPr>
      <w:r w:rsidRPr="00BE3665">
        <w:rPr>
          <w:sz w:val="20"/>
          <w:szCs w:val="20"/>
        </w:rPr>
        <w:br w:type="page"/>
      </w:r>
      <w:r w:rsidRPr="00BE3665">
        <w:rPr>
          <w:b/>
          <w:sz w:val="20"/>
          <w:szCs w:val="20"/>
        </w:rPr>
        <w:lastRenderedPageBreak/>
        <w:t>ANEXO IV</w:t>
      </w:r>
    </w:p>
    <w:p w14:paraId="423F0C8B" w14:textId="77777777" w:rsidR="006B17A6" w:rsidRPr="00BE3665" w:rsidRDefault="006B17A6" w:rsidP="00BE3665">
      <w:pPr>
        <w:pStyle w:val="ParagraphStyle"/>
        <w:spacing w:line="360" w:lineRule="auto"/>
        <w:rPr>
          <w:sz w:val="20"/>
          <w:szCs w:val="20"/>
        </w:rPr>
      </w:pPr>
    </w:p>
    <w:p w14:paraId="07D10A7D" w14:textId="1BA4D05D" w:rsidR="006B17A6" w:rsidRPr="00BE3665" w:rsidRDefault="006B17A6" w:rsidP="00BE3665">
      <w:pPr>
        <w:pStyle w:val="Centered"/>
        <w:spacing w:line="360" w:lineRule="auto"/>
        <w:ind w:right="-1134"/>
        <w:jc w:val="left"/>
        <w:rPr>
          <w:b/>
          <w:sz w:val="20"/>
          <w:szCs w:val="20"/>
        </w:rPr>
      </w:pPr>
      <w:r w:rsidRPr="00BE3665">
        <w:rPr>
          <w:b/>
          <w:sz w:val="20"/>
          <w:szCs w:val="20"/>
        </w:rPr>
        <w:t xml:space="preserve">REF. AO PROCEDIMENTO LICITATÓRIO Nº </w:t>
      </w:r>
      <w:r w:rsidRPr="00BE3665">
        <w:rPr>
          <w:b/>
          <w:sz w:val="20"/>
          <w:szCs w:val="20"/>
        </w:rPr>
        <w:fldChar w:fldCharType="begin">
          <w:ffData>
            <w:name w:val="Texto74"/>
            <w:enabled/>
            <w:calcOnExit w:val="0"/>
            <w:textInput/>
          </w:ffData>
        </w:fldChar>
      </w:r>
      <w:r w:rsidRPr="00BE3665">
        <w:rPr>
          <w:b/>
          <w:sz w:val="20"/>
          <w:szCs w:val="20"/>
        </w:rPr>
        <w:instrText xml:space="preserve"> FORMTEXT </w:instrText>
      </w:r>
      <w:r w:rsidRPr="00BE3665">
        <w:rPr>
          <w:b/>
          <w:sz w:val="20"/>
          <w:szCs w:val="20"/>
        </w:rPr>
      </w:r>
      <w:r w:rsidRPr="00BE3665">
        <w:rPr>
          <w:b/>
          <w:sz w:val="20"/>
          <w:szCs w:val="20"/>
        </w:rPr>
        <w:fldChar w:fldCharType="separate"/>
      </w:r>
      <w:r w:rsidR="001D5F9C" w:rsidRPr="00BE3665">
        <w:rPr>
          <w:b/>
          <w:sz w:val="20"/>
          <w:szCs w:val="20"/>
        </w:rPr>
        <w:t>021</w:t>
      </w:r>
      <w:r w:rsidRPr="00BE3665">
        <w:rPr>
          <w:b/>
          <w:sz w:val="20"/>
          <w:szCs w:val="20"/>
        </w:rPr>
        <w:fldChar w:fldCharType="end"/>
      </w:r>
      <w:r w:rsidRPr="00BE3665">
        <w:rPr>
          <w:b/>
          <w:sz w:val="20"/>
          <w:szCs w:val="20"/>
        </w:rPr>
        <w:t>/</w:t>
      </w:r>
      <w:r w:rsidRPr="00BE3665">
        <w:rPr>
          <w:b/>
          <w:sz w:val="20"/>
          <w:szCs w:val="20"/>
        </w:rPr>
        <w:fldChar w:fldCharType="begin">
          <w:ffData>
            <w:name w:val="Texto74"/>
            <w:enabled/>
            <w:calcOnExit w:val="0"/>
            <w:textInput/>
          </w:ffData>
        </w:fldChar>
      </w:r>
      <w:r w:rsidRPr="00BE3665">
        <w:rPr>
          <w:b/>
          <w:sz w:val="20"/>
          <w:szCs w:val="20"/>
        </w:rPr>
        <w:instrText xml:space="preserve"> FORMTEXT </w:instrText>
      </w:r>
      <w:r w:rsidRPr="00BE3665">
        <w:rPr>
          <w:b/>
          <w:sz w:val="20"/>
          <w:szCs w:val="20"/>
        </w:rPr>
      </w:r>
      <w:r w:rsidRPr="00BE3665">
        <w:rPr>
          <w:b/>
          <w:sz w:val="20"/>
          <w:szCs w:val="20"/>
        </w:rPr>
        <w:fldChar w:fldCharType="separate"/>
      </w:r>
      <w:r w:rsidR="001D5F9C" w:rsidRPr="00BE3665">
        <w:rPr>
          <w:b/>
          <w:sz w:val="20"/>
          <w:szCs w:val="20"/>
        </w:rPr>
        <w:t>2025</w:t>
      </w:r>
      <w:r w:rsidRPr="00BE3665">
        <w:rPr>
          <w:b/>
          <w:sz w:val="20"/>
          <w:szCs w:val="20"/>
        </w:rPr>
        <w:fldChar w:fldCharType="end"/>
      </w:r>
      <w:r w:rsidRPr="00BE3665">
        <w:rPr>
          <w:b/>
          <w:sz w:val="20"/>
          <w:szCs w:val="20"/>
        </w:rPr>
        <w:t xml:space="preserve"> - CHAMADA PÚBLICA Nº </w:t>
      </w:r>
      <w:r w:rsidRPr="00BE3665">
        <w:rPr>
          <w:b/>
          <w:sz w:val="20"/>
          <w:szCs w:val="20"/>
        </w:rPr>
        <w:fldChar w:fldCharType="begin">
          <w:ffData>
            <w:name w:val="Texto74"/>
            <w:enabled/>
            <w:calcOnExit w:val="0"/>
            <w:textInput/>
          </w:ffData>
        </w:fldChar>
      </w:r>
      <w:r w:rsidRPr="00BE3665">
        <w:rPr>
          <w:b/>
          <w:sz w:val="20"/>
          <w:szCs w:val="20"/>
        </w:rPr>
        <w:instrText xml:space="preserve"> FORMTEXT </w:instrText>
      </w:r>
      <w:r w:rsidRPr="00BE3665">
        <w:rPr>
          <w:b/>
          <w:sz w:val="20"/>
          <w:szCs w:val="20"/>
        </w:rPr>
      </w:r>
      <w:r w:rsidRPr="00BE3665">
        <w:rPr>
          <w:b/>
          <w:sz w:val="20"/>
          <w:szCs w:val="20"/>
        </w:rPr>
        <w:fldChar w:fldCharType="separate"/>
      </w:r>
      <w:r w:rsidR="00241F9D" w:rsidRPr="00BE3665">
        <w:rPr>
          <w:b/>
          <w:sz w:val="20"/>
          <w:szCs w:val="20"/>
        </w:rPr>
        <w:t>002</w:t>
      </w:r>
      <w:r w:rsidRPr="00BE3665">
        <w:rPr>
          <w:b/>
          <w:sz w:val="20"/>
          <w:szCs w:val="20"/>
        </w:rPr>
        <w:fldChar w:fldCharType="end"/>
      </w:r>
      <w:r w:rsidRPr="00BE3665">
        <w:rPr>
          <w:b/>
          <w:sz w:val="20"/>
          <w:szCs w:val="20"/>
        </w:rPr>
        <w:t>/</w:t>
      </w:r>
      <w:r w:rsidRPr="00BE3665">
        <w:rPr>
          <w:b/>
          <w:sz w:val="20"/>
          <w:szCs w:val="20"/>
        </w:rPr>
        <w:fldChar w:fldCharType="begin">
          <w:ffData>
            <w:name w:val="Texto74"/>
            <w:enabled/>
            <w:calcOnExit w:val="0"/>
            <w:textInput/>
          </w:ffData>
        </w:fldChar>
      </w:r>
      <w:r w:rsidRPr="00BE3665">
        <w:rPr>
          <w:b/>
          <w:sz w:val="20"/>
          <w:szCs w:val="20"/>
        </w:rPr>
        <w:instrText xml:space="preserve"> FORMTEXT </w:instrText>
      </w:r>
      <w:r w:rsidRPr="00BE3665">
        <w:rPr>
          <w:b/>
          <w:sz w:val="20"/>
          <w:szCs w:val="20"/>
        </w:rPr>
      </w:r>
      <w:r w:rsidRPr="00BE3665">
        <w:rPr>
          <w:b/>
          <w:sz w:val="20"/>
          <w:szCs w:val="20"/>
        </w:rPr>
        <w:fldChar w:fldCharType="separate"/>
      </w:r>
      <w:r w:rsidR="001D5F9C" w:rsidRPr="00BE3665">
        <w:rPr>
          <w:b/>
          <w:sz w:val="20"/>
          <w:szCs w:val="20"/>
        </w:rPr>
        <w:t>2025</w:t>
      </w:r>
      <w:r w:rsidRPr="00BE3665">
        <w:rPr>
          <w:b/>
          <w:sz w:val="20"/>
          <w:szCs w:val="20"/>
        </w:rPr>
        <w:fldChar w:fldCharType="end"/>
      </w:r>
    </w:p>
    <w:p w14:paraId="0E4DFC2F" w14:textId="77777777" w:rsidR="006B17A6" w:rsidRPr="00BE3665" w:rsidRDefault="006B17A6" w:rsidP="00BE3665">
      <w:pPr>
        <w:pStyle w:val="Centered"/>
        <w:spacing w:line="360" w:lineRule="auto"/>
        <w:ind w:right="-1134"/>
        <w:rPr>
          <w:sz w:val="20"/>
          <w:szCs w:val="20"/>
        </w:rPr>
      </w:pPr>
      <w:r w:rsidRPr="00BE3665">
        <w:rPr>
          <w:sz w:val="20"/>
          <w:szCs w:val="20"/>
        </w:rPr>
        <w:t>Projeto de Venda de Gêneros Alimentícios da Agricultura Familiar para Alimentação Escolar</w:t>
      </w:r>
    </w:p>
    <w:tbl>
      <w:tblPr>
        <w:tblStyle w:val="TableNormal"/>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584"/>
        <w:gridCol w:w="1194"/>
        <w:gridCol w:w="2389"/>
        <w:gridCol w:w="2389"/>
        <w:gridCol w:w="1196"/>
        <w:gridCol w:w="3582"/>
      </w:tblGrid>
      <w:tr w:rsidR="006B17A6" w:rsidRPr="00BE3665" w14:paraId="302AE785" w14:textId="77777777" w:rsidTr="00FA1A5D">
        <w:trPr>
          <w:trHeight w:val="268"/>
        </w:trPr>
        <w:tc>
          <w:tcPr>
            <w:tcW w:w="14334" w:type="dxa"/>
            <w:gridSpan w:val="6"/>
          </w:tcPr>
          <w:p w14:paraId="60D03FC2" w14:textId="77777777" w:rsidR="006B17A6" w:rsidRPr="00BE3665" w:rsidRDefault="006B17A6" w:rsidP="00BE3665">
            <w:pPr>
              <w:pStyle w:val="TableParagraph"/>
              <w:spacing w:line="360" w:lineRule="auto"/>
              <w:ind w:left="1912" w:right="1904"/>
              <w:jc w:val="center"/>
              <w:rPr>
                <w:rFonts w:ascii="Arial" w:hAnsi="Arial" w:cs="Arial"/>
                <w:b/>
                <w:sz w:val="20"/>
                <w:szCs w:val="20"/>
              </w:rPr>
            </w:pPr>
            <w:r w:rsidRPr="00BE3665">
              <w:rPr>
                <w:rFonts w:ascii="Arial" w:hAnsi="Arial" w:cs="Arial"/>
                <w:b/>
                <w:sz w:val="20"/>
                <w:szCs w:val="20"/>
              </w:rPr>
              <w:t>PROJETO</w:t>
            </w:r>
            <w:r w:rsidRPr="00BE3665">
              <w:rPr>
                <w:rFonts w:ascii="Arial" w:hAnsi="Arial" w:cs="Arial"/>
                <w:b/>
                <w:spacing w:val="-6"/>
                <w:sz w:val="20"/>
                <w:szCs w:val="20"/>
              </w:rPr>
              <w:t xml:space="preserve"> </w:t>
            </w:r>
            <w:r w:rsidRPr="00BE3665">
              <w:rPr>
                <w:rFonts w:ascii="Arial" w:hAnsi="Arial" w:cs="Arial"/>
                <w:b/>
                <w:sz w:val="20"/>
                <w:szCs w:val="20"/>
              </w:rPr>
              <w:t>DE</w:t>
            </w:r>
            <w:r w:rsidRPr="00BE3665">
              <w:rPr>
                <w:rFonts w:ascii="Arial" w:hAnsi="Arial" w:cs="Arial"/>
                <w:b/>
                <w:spacing w:val="-2"/>
                <w:sz w:val="20"/>
                <w:szCs w:val="20"/>
              </w:rPr>
              <w:t xml:space="preserve"> </w:t>
            </w:r>
            <w:r w:rsidRPr="00BE3665">
              <w:rPr>
                <w:rFonts w:ascii="Arial" w:hAnsi="Arial" w:cs="Arial"/>
                <w:b/>
                <w:sz w:val="20"/>
                <w:szCs w:val="20"/>
              </w:rPr>
              <w:t>VENDA</w:t>
            </w:r>
            <w:r w:rsidRPr="00BE3665">
              <w:rPr>
                <w:rFonts w:ascii="Arial" w:hAnsi="Arial" w:cs="Arial"/>
                <w:b/>
                <w:spacing w:val="-1"/>
                <w:sz w:val="20"/>
                <w:szCs w:val="20"/>
              </w:rPr>
              <w:t xml:space="preserve"> </w:t>
            </w:r>
            <w:r w:rsidRPr="00BE3665">
              <w:rPr>
                <w:rFonts w:ascii="Arial" w:hAnsi="Arial" w:cs="Arial"/>
                <w:b/>
                <w:sz w:val="20"/>
                <w:szCs w:val="20"/>
              </w:rPr>
              <w:t>DE</w:t>
            </w:r>
            <w:r w:rsidRPr="00BE3665">
              <w:rPr>
                <w:rFonts w:ascii="Arial" w:hAnsi="Arial" w:cs="Arial"/>
                <w:b/>
                <w:spacing w:val="-3"/>
                <w:sz w:val="20"/>
                <w:szCs w:val="20"/>
              </w:rPr>
              <w:t xml:space="preserve"> </w:t>
            </w:r>
            <w:r w:rsidRPr="00BE3665">
              <w:rPr>
                <w:rFonts w:ascii="Arial" w:hAnsi="Arial" w:cs="Arial"/>
                <w:b/>
                <w:sz w:val="20"/>
                <w:szCs w:val="20"/>
              </w:rPr>
              <w:t>GÊNEROS</w:t>
            </w:r>
            <w:r w:rsidRPr="00BE3665">
              <w:rPr>
                <w:rFonts w:ascii="Arial" w:hAnsi="Arial" w:cs="Arial"/>
                <w:b/>
                <w:spacing w:val="-6"/>
                <w:sz w:val="20"/>
                <w:szCs w:val="20"/>
              </w:rPr>
              <w:t xml:space="preserve"> </w:t>
            </w:r>
            <w:r w:rsidRPr="00BE3665">
              <w:rPr>
                <w:rFonts w:ascii="Arial" w:hAnsi="Arial" w:cs="Arial"/>
                <w:b/>
                <w:sz w:val="20"/>
                <w:szCs w:val="20"/>
              </w:rPr>
              <w:t>ALIMENTÍCIOS</w:t>
            </w:r>
            <w:r w:rsidRPr="00BE3665">
              <w:rPr>
                <w:rFonts w:ascii="Arial" w:hAnsi="Arial" w:cs="Arial"/>
                <w:b/>
                <w:spacing w:val="-6"/>
                <w:sz w:val="20"/>
                <w:szCs w:val="20"/>
              </w:rPr>
              <w:t xml:space="preserve"> </w:t>
            </w:r>
            <w:r w:rsidRPr="00BE3665">
              <w:rPr>
                <w:rFonts w:ascii="Arial" w:hAnsi="Arial" w:cs="Arial"/>
                <w:b/>
                <w:sz w:val="20"/>
                <w:szCs w:val="20"/>
              </w:rPr>
              <w:t>DA</w:t>
            </w:r>
            <w:r w:rsidRPr="00BE3665">
              <w:rPr>
                <w:rFonts w:ascii="Arial" w:hAnsi="Arial" w:cs="Arial"/>
                <w:b/>
                <w:spacing w:val="-4"/>
                <w:sz w:val="20"/>
                <w:szCs w:val="20"/>
              </w:rPr>
              <w:t xml:space="preserve"> </w:t>
            </w:r>
            <w:r w:rsidRPr="00BE3665">
              <w:rPr>
                <w:rFonts w:ascii="Arial" w:hAnsi="Arial" w:cs="Arial"/>
                <w:b/>
                <w:sz w:val="20"/>
                <w:szCs w:val="20"/>
              </w:rPr>
              <w:t>AGRICULTURA</w:t>
            </w:r>
            <w:r w:rsidRPr="00BE3665">
              <w:rPr>
                <w:rFonts w:ascii="Arial" w:hAnsi="Arial" w:cs="Arial"/>
                <w:b/>
                <w:spacing w:val="-4"/>
                <w:sz w:val="20"/>
                <w:szCs w:val="20"/>
              </w:rPr>
              <w:t xml:space="preserve"> </w:t>
            </w:r>
            <w:r w:rsidRPr="00BE3665">
              <w:rPr>
                <w:rFonts w:ascii="Arial" w:hAnsi="Arial" w:cs="Arial"/>
                <w:b/>
                <w:sz w:val="20"/>
                <w:szCs w:val="20"/>
              </w:rPr>
              <w:t>FAMILIAR</w:t>
            </w:r>
            <w:r w:rsidRPr="00BE3665">
              <w:rPr>
                <w:rFonts w:ascii="Arial" w:hAnsi="Arial" w:cs="Arial"/>
                <w:b/>
                <w:spacing w:val="-4"/>
                <w:sz w:val="20"/>
                <w:szCs w:val="20"/>
              </w:rPr>
              <w:t xml:space="preserve"> </w:t>
            </w:r>
            <w:r w:rsidRPr="00BE3665">
              <w:rPr>
                <w:rFonts w:ascii="Arial" w:hAnsi="Arial" w:cs="Arial"/>
                <w:b/>
                <w:sz w:val="20"/>
                <w:szCs w:val="20"/>
              </w:rPr>
              <w:t>PARA</w:t>
            </w:r>
            <w:r w:rsidRPr="00BE3665">
              <w:rPr>
                <w:rFonts w:ascii="Arial" w:hAnsi="Arial" w:cs="Arial"/>
                <w:b/>
                <w:spacing w:val="-4"/>
                <w:sz w:val="20"/>
                <w:szCs w:val="20"/>
              </w:rPr>
              <w:t xml:space="preserve"> </w:t>
            </w:r>
            <w:r w:rsidRPr="00BE3665">
              <w:rPr>
                <w:rFonts w:ascii="Arial" w:hAnsi="Arial" w:cs="Arial"/>
                <w:b/>
                <w:sz w:val="20"/>
                <w:szCs w:val="20"/>
              </w:rPr>
              <w:t>ALIMENTAÇÃO</w:t>
            </w:r>
            <w:r w:rsidRPr="00BE3665">
              <w:rPr>
                <w:rFonts w:ascii="Arial" w:hAnsi="Arial" w:cs="Arial"/>
                <w:b/>
                <w:spacing w:val="-2"/>
                <w:sz w:val="20"/>
                <w:szCs w:val="20"/>
              </w:rPr>
              <w:t xml:space="preserve"> </w:t>
            </w:r>
            <w:r w:rsidRPr="00BE3665">
              <w:rPr>
                <w:rFonts w:ascii="Arial" w:hAnsi="Arial" w:cs="Arial"/>
                <w:b/>
                <w:sz w:val="20"/>
                <w:szCs w:val="20"/>
              </w:rPr>
              <w:t>ESCOLAR/PNAE</w:t>
            </w:r>
          </w:p>
        </w:tc>
      </w:tr>
      <w:tr w:rsidR="006B17A6" w:rsidRPr="00BE3665" w14:paraId="27C6BB28" w14:textId="77777777" w:rsidTr="00FA1A5D">
        <w:trPr>
          <w:trHeight w:val="268"/>
        </w:trPr>
        <w:tc>
          <w:tcPr>
            <w:tcW w:w="14334" w:type="dxa"/>
            <w:gridSpan w:val="6"/>
          </w:tcPr>
          <w:p w14:paraId="79009E52" w14:textId="7FF3DF47" w:rsidR="006B17A6" w:rsidRPr="00BE3665" w:rsidRDefault="006B17A6" w:rsidP="00BE3665">
            <w:pPr>
              <w:pStyle w:val="TableParagraph"/>
              <w:spacing w:line="360" w:lineRule="auto"/>
              <w:ind w:left="1912" w:right="1896"/>
              <w:jc w:val="center"/>
              <w:rPr>
                <w:rFonts w:ascii="Arial" w:hAnsi="Arial" w:cs="Arial"/>
                <w:b/>
                <w:sz w:val="20"/>
                <w:szCs w:val="20"/>
              </w:rPr>
            </w:pPr>
            <w:r w:rsidRPr="00BE3665">
              <w:rPr>
                <w:rFonts w:ascii="Arial" w:hAnsi="Arial" w:cs="Arial"/>
                <w:sz w:val="20"/>
                <w:szCs w:val="20"/>
              </w:rPr>
              <w:t>IDENTIFICAÇÃO</w:t>
            </w:r>
            <w:r w:rsidRPr="00BE3665">
              <w:rPr>
                <w:rFonts w:ascii="Arial" w:hAnsi="Arial" w:cs="Arial"/>
                <w:spacing w:val="-4"/>
                <w:sz w:val="20"/>
                <w:szCs w:val="20"/>
              </w:rPr>
              <w:t xml:space="preserve"> </w:t>
            </w:r>
            <w:r w:rsidRPr="00BE3665">
              <w:rPr>
                <w:rFonts w:ascii="Arial" w:hAnsi="Arial" w:cs="Arial"/>
                <w:sz w:val="20"/>
                <w:szCs w:val="20"/>
              </w:rPr>
              <w:t>DA</w:t>
            </w:r>
            <w:r w:rsidRPr="00BE3665">
              <w:rPr>
                <w:rFonts w:ascii="Arial" w:hAnsi="Arial" w:cs="Arial"/>
                <w:spacing w:val="-4"/>
                <w:sz w:val="20"/>
                <w:szCs w:val="20"/>
              </w:rPr>
              <w:t xml:space="preserve"> </w:t>
            </w:r>
            <w:r w:rsidRPr="00BE3665">
              <w:rPr>
                <w:rFonts w:ascii="Arial" w:hAnsi="Arial" w:cs="Arial"/>
                <w:sz w:val="20"/>
                <w:szCs w:val="20"/>
              </w:rPr>
              <w:t>PROPOSTA</w:t>
            </w:r>
            <w:r w:rsidRPr="00BE3665">
              <w:rPr>
                <w:rFonts w:ascii="Arial" w:hAnsi="Arial" w:cs="Arial"/>
                <w:spacing w:val="-2"/>
                <w:sz w:val="20"/>
                <w:szCs w:val="20"/>
              </w:rPr>
              <w:t xml:space="preserve"> </w:t>
            </w:r>
            <w:r w:rsidRPr="00BE3665">
              <w:rPr>
                <w:rFonts w:ascii="Arial" w:hAnsi="Arial" w:cs="Arial"/>
                <w:sz w:val="20"/>
                <w:szCs w:val="20"/>
              </w:rPr>
              <w:t>DE</w:t>
            </w:r>
            <w:r w:rsidRPr="00BE3665">
              <w:rPr>
                <w:rFonts w:ascii="Arial" w:hAnsi="Arial" w:cs="Arial"/>
                <w:spacing w:val="-4"/>
                <w:sz w:val="20"/>
                <w:szCs w:val="20"/>
              </w:rPr>
              <w:t xml:space="preserve"> </w:t>
            </w:r>
            <w:r w:rsidRPr="00BE3665">
              <w:rPr>
                <w:rFonts w:ascii="Arial" w:hAnsi="Arial" w:cs="Arial"/>
                <w:sz w:val="20"/>
                <w:szCs w:val="20"/>
              </w:rPr>
              <w:t>ATENDIMENTO</w:t>
            </w:r>
            <w:r w:rsidRPr="00BE3665">
              <w:rPr>
                <w:rFonts w:ascii="Arial" w:hAnsi="Arial" w:cs="Arial"/>
                <w:spacing w:val="-1"/>
                <w:sz w:val="20"/>
                <w:szCs w:val="20"/>
              </w:rPr>
              <w:t xml:space="preserve"> </w:t>
            </w:r>
            <w:r w:rsidRPr="00BE3665">
              <w:rPr>
                <w:rFonts w:ascii="Arial" w:hAnsi="Arial" w:cs="Arial"/>
                <w:sz w:val="20"/>
                <w:szCs w:val="20"/>
              </w:rPr>
              <w:t>AO</w:t>
            </w:r>
            <w:r w:rsidRPr="00BE3665">
              <w:rPr>
                <w:rFonts w:ascii="Arial" w:hAnsi="Arial" w:cs="Arial"/>
                <w:spacing w:val="-6"/>
                <w:sz w:val="20"/>
                <w:szCs w:val="20"/>
              </w:rPr>
              <w:t xml:space="preserve"> </w:t>
            </w:r>
            <w:r w:rsidRPr="00BE3665">
              <w:rPr>
                <w:rFonts w:ascii="Arial" w:hAnsi="Arial" w:cs="Arial"/>
                <w:sz w:val="20"/>
                <w:szCs w:val="20"/>
              </w:rPr>
              <w:t>EDITAL/</w:t>
            </w:r>
            <w:r w:rsidRPr="00BE3665">
              <w:rPr>
                <w:rFonts w:ascii="Arial" w:hAnsi="Arial" w:cs="Arial"/>
                <w:b/>
                <w:sz w:val="20"/>
                <w:szCs w:val="20"/>
              </w:rPr>
              <w:t>CHAMADA</w:t>
            </w:r>
            <w:r w:rsidRPr="00BE3665">
              <w:rPr>
                <w:rFonts w:ascii="Arial" w:hAnsi="Arial" w:cs="Arial"/>
                <w:b/>
                <w:spacing w:val="-3"/>
                <w:sz w:val="20"/>
                <w:szCs w:val="20"/>
              </w:rPr>
              <w:t xml:space="preserve"> </w:t>
            </w:r>
            <w:r w:rsidRPr="00BE3665">
              <w:rPr>
                <w:rFonts w:ascii="Arial" w:hAnsi="Arial" w:cs="Arial"/>
                <w:b/>
                <w:sz w:val="20"/>
                <w:szCs w:val="20"/>
              </w:rPr>
              <w:t>PÚBLICA Nº</w:t>
            </w:r>
            <w:r w:rsidR="008F3CD1" w:rsidRPr="00BE3665">
              <w:rPr>
                <w:rFonts w:ascii="Arial" w:hAnsi="Arial" w:cs="Arial"/>
                <w:b/>
                <w:sz w:val="20"/>
                <w:szCs w:val="20"/>
              </w:rPr>
              <w:t xml:space="preserve"> </w:t>
            </w:r>
            <w:r w:rsidR="008F3CD1" w:rsidRPr="00BE3665">
              <w:rPr>
                <w:rFonts w:ascii="Arial" w:hAnsi="Arial" w:cs="Arial"/>
                <w:b/>
                <w:sz w:val="20"/>
                <w:szCs w:val="20"/>
              </w:rPr>
              <w:fldChar w:fldCharType="begin">
                <w:ffData>
                  <w:name w:val="Texto74"/>
                  <w:enabled/>
                  <w:calcOnExit w:val="0"/>
                  <w:textInput/>
                </w:ffData>
              </w:fldChar>
            </w:r>
            <w:r w:rsidR="008F3CD1" w:rsidRPr="00BE3665">
              <w:rPr>
                <w:rFonts w:ascii="Arial" w:hAnsi="Arial" w:cs="Arial"/>
                <w:b/>
                <w:sz w:val="20"/>
                <w:szCs w:val="20"/>
              </w:rPr>
              <w:instrText xml:space="preserve"> FORMTEXT </w:instrText>
            </w:r>
            <w:r w:rsidR="008F3CD1" w:rsidRPr="00BE3665">
              <w:rPr>
                <w:rFonts w:ascii="Arial" w:hAnsi="Arial" w:cs="Arial"/>
                <w:b/>
                <w:sz w:val="20"/>
                <w:szCs w:val="20"/>
              </w:rPr>
            </w:r>
            <w:r w:rsidR="008F3CD1" w:rsidRPr="00BE3665">
              <w:rPr>
                <w:rFonts w:ascii="Arial" w:hAnsi="Arial" w:cs="Arial"/>
                <w:b/>
                <w:sz w:val="20"/>
                <w:szCs w:val="20"/>
              </w:rPr>
              <w:fldChar w:fldCharType="separate"/>
            </w:r>
            <w:r w:rsidR="00241F9D" w:rsidRPr="00BE3665">
              <w:rPr>
                <w:rFonts w:ascii="Arial" w:hAnsi="Arial" w:cs="Arial"/>
                <w:b/>
                <w:sz w:val="20"/>
                <w:szCs w:val="20"/>
              </w:rPr>
              <w:t>002</w:t>
            </w:r>
            <w:r w:rsidR="008F3CD1" w:rsidRPr="00BE3665">
              <w:rPr>
                <w:rFonts w:ascii="Arial" w:hAnsi="Arial" w:cs="Arial"/>
                <w:b/>
                <w:sz w:val="20"/>
                <w:szCs w:val="20"/>
              </w:rPr>
              <w:fldChar w:fldCharType="end"/>
            </w:r>
            <w:r w:rsidR="008F3CD1" w:rsidRPr="00BE3665">
              <w:rPr>
                <w:rFonts w:ascii="Arial" w:hAnsi="Arial" w:cs="Arial"/>
                <w:b/>
                <w:sz w:val="20"/>
                <w:szCs w:val="20"/>
              </w:rPr>
              <w:t>/</w:t>
            </w:r>
            <w:r w:rsidR="008F3CD1" w:rsidRPr="00BE3665">
              <w:rPr>
                <w:rFonts w:ascii="Arial" w:hAnsi="Arial" w:cs="Arial"/>
                <w:b/>
                <w:sz w:val="20"/>
                <w:szCs w:val="20"/>
              </w:rPr>
              <w:fldChar w:fldCharType="begin">
                <w:ffData>
                  <w:name w:val="Texto74"/>
                  <w:enabled/>
                  <w:calcOnExit w:val="0"/>
                  <w:textInput/>
                </w:ffData>
              </w:fldChar>
            </w:r>
            <w:r w:rsidR="008F3CD1" w:rsidRPr="00BE3665">
              <w:rPr>
                <w:rFonts w:ascii="Arial" w:hAnsi="Arial" w:cs="Arial"/>
                <w:b/>
                <w:sz w:val="20"/>
                <w:szCs w:val="20"/>
              </w:rPr>
              <w:instrText xml:space="preserve"> FORMTEXT </w:instrText>
            </w:r>
            <w:r w:rsidR="008F3CD1" w:rsidRPr="00BE3665">
              <w:rPr>
                <w:rFonts w:ascii="Arial" w:hAnsi="Arial" w:cs="Arial"/>
                <w:b/>
                <w:sz w:val="20"/>
                <w:szCs w:val="20"/>
              </w:rPr>
            </w:r>
            <w:r w:rsidR="008F3CD1" w:rsidRPr="00BE3665">
              <w:rPr>
                <w:rFonts w:ascii="Arial" w:hAnsi="Arial" w:cs="Arial"/>
                <w:b/>
                <w:sz w:val="20"/>
                <w:szCs w:val="20"/>
              </w:rPr>
              <w:fldChar w:fldCharType="separate"/>
            </w:r>
            <w:r w:rsidR="001D5F9C" w:rsidRPr="00BE3665">
              <w:rPr>
                <w:rFonts w:ascii="Arial" w:hAnsi="Arial" w:cs="Arial"/>
                <w:b/>
                <w:sz w:val="20"/>
                <w:szCs w:val="20"/>
              </w:rPr>
              <w:t>2025</w:t>
            </w:r>
            <w:r w:rsidR="008F3CD1" w:rsidRPr="00BE3665">
              <w:rPr>
                <w:rFonts w:ascii="Arial" w:hAnsi="Arial" w:cs="Arial"/>
                <w:b/>
                <w:sz w:val="20"/>
                <w:szCs w:val="20"/>
              </w:rPr>
              <w:fldChar w:fldCharType="end"/>
            </w:r>
          </w:p>
        </w:tc>
      </w:tr>
      <w:tr w:rsidR="006B17A6" w:rsidRPr="00BE3665" w14:paraId="3440E303" w14:textId="77777777" w:rsidTr="00FA1A5D">
        <w:trPr>
          <w:trHeight w:val="268"/>
        </w:trPr>
        <w:tc>
          <w:tcPr>
            <w:tcW w:w="14334" w:type="dxa"/>
            <w:gridSpan w:val="6"/>
          </w:tcPr>
          <w:p w14:paraId="0E06C1AE" w14:textId="77777777" w:rsidR="006B17A6" w:rsidRPr="00BE3665" w:rsidRDefault="006B17A6" w:rsidP="00BE3665">
            <w:pPr>
              <w:pStyle w:val="TableParagraph"/>
              <w:spacing w:line="360" w:lineRule="auto"/>
              <w:ind w:left="1912" w:right="1898"/>
              <w:jc w:val="center"/>
              <w:rPr>
                <w:rFonts w:ascii="Arial" w:hAnsi="Arial" w:cs="Arial"/>
                <w:b/>
                <w:sz w:val="20"/>
                <w:szCs w:val="20"/>
              </w:rPr>
            </w:pPr>
            <w:r w:rsidRPr="00BE3665">
              <w:rPr>
                <w:rFonts w:ascii="Arial" w:hAnsi="Arial" w:cs="Arial"/>
                <w:b/>
                <w:sz w:val="20"/>
                <w:szCs w:val="20"/>
              </w:rPr>
              <w:t>I</w:t>
            </w:r>
            <w:r w:rsidRPr="00BE3665">
              <w:rPr>
                <w:rFonts w:ascii="Arial" w:hAnsi="Arial" w:cs="Arial"/>
                <w:b/>
                <w:spacing w:val="-1"/>
                <w:sz w:val="20"/>
                <w:szCs w:val="20"/>
              </w:rPr>
              <w:t xml:space="preserve"> </w:t>
            </w:r>
            <w:r w:rsidRPr="00BE3665">
              <w:rPr>
                <w:rFonts w:ascii="Arial" w:hAnsi="Arial" w:cs="Arial"/>
                <w:b/>
                <w:sz w:val="20"/>
                <w:szCs w:val="20"/>
              </w:rPr>
              <w:t>–</w:t>
            </w:r>
            <w:r w:rsidRPr="00BE3665">
              <w:rPr>
                <w:rFonts w:ascii="Arial" w:hAnsi="Arial" w:cs="Arial"/>
                <w:b/>
                <w:spacing w:val="-4"/>
                <w:sz w:val="20"/>
                <w:szCs w:val="20"/>
              </w:rPr>
              <w:t xml:space="preserve"> </w:t>
            </w:r>
            <w:r w:rsidRPr="00BE3665">
              <w:rPr>
                <w:rFonts w:ascii="Arial" w:hAnsi="Arial" w:cs="Arial"/>
                <w:b/>
                <w:sz w:val="20"/>
                <w:szCs w:val="20"/>
              </w:rPr>
              <w:t>IDENTIFICAÇÃO</w:t>
            </w:r>
            <w:r w:rsidRPr="00BE3665">
              <w:rPr>
                <w:rFonts w:ascii="Arial" w:hAnsi="Arial" w:cs="Arial"/>
                <w:b/>
                <w:spacing w:val="-1"/>
                <w:sz w:val="20"/>
                <w:szCs w:val="20"/>
              </w:rPr>
              <w:t xml:space="preserve"> </w:t>
            </w:r>
            <w:r w:rsidRPr="00BE3665">
              <w:rPr>
                <w:rFonts w:ascii="Arial" w:hAnsi="Arial" w:cs="Arial"/>
                <w:b/>
                <w:sz w:val="20"/>
                <w:szCs w:val="20"/>
              </w:rPr>
              <w:t>DOS</w:t>
            </w:r>
            <w:r w:rsidRPr="00BE3665">
              <w:rPr>
                <w:rFonts w:ascii="Arial" w:hAnsi="Arial" w:cs="Arial"/>
                <w:b/>
                <w:spacing w:val="-4"/>
                <w:sz w:val="20"/>
                <w:szCs w:val="20"/>
              </w:rPr>
              <w:t xml:space="preserve"> </w:t>
            </w:r>
            <w:r w:rsidRPr="00BE3665">
              <w:rPr>
                <w:rFonts w:ascii="Arial" w:hAnsi="Arial" w:cs="Arial"/>
                <w:b/>
                <w:sz w:val="20"/>
                <w:szCs w:val="20"/>
              </w:rPr>
              <w:t>FORNECEDORES</w:t>
            </w:r>
          </w:p>
        </w:tc>
      </w:tr>
      <w:tr w:rsidR="006B17A6" w:rsidRPr="00BE3665" w14:paraId="34B6890C" w14:textId="77777777" w:rsidTr="00FA1A5D">
        <w:trPr>
          <w:trHeight w:val="265"/>
        </w:trPr>
        <w:tc>
          <w:tcPr>
            <w:tcW w:w="14334" w:type="dxa"/>
            <w:gridSpan w:val="6"/>
          </w:tcPr>
          <w:p w14:paraId="3851C9C6" w14:textId="77777777" w:rsidR="006B17A6" w:rsidRPr="00BE3665" w:rsidRDefault="006B17A6" w:rsidP="00BE3665">
            <w:pPr>
              <w:pStyle w:val="TableParagraph"/>
              <w:spacing w:line="360" w:lineRule="auto"/>
              <w:ind w:left="1912" w:right="1896"/>
              <w:jc w:val="center"/>
              <w:rPr>
                <w:rFonts w:ascii="Arial" w:hAnsi="Arial" w:cs="Arial"/>
                <w:b/>
                <w:sz w:val="20"/>
                <w:szCs w:val="20"/>
              </w:rPr>
            </w:pPr>
            <w:r w:rsidRPr="00BE3665">
              <w:rPr>
                <w:rFonts w:ascii="Arial" w:hAnsi="Arial" w:cs="Arial"/>
                <w:b/>
                <w:sz w:val="20"/>
                <w:szCs w:val="20"/>
              </w:rPr>
              <w:t>GRUPO</w:t>
            </w:r>
            <w:r w:rsidRPr="00BE3665">
              <w:rPr>
                <w:rFonts w:ascii="Arial" w:hAnsi="Arial" w:cs="Arial"/>
                <w:b/>
                <w:spacing w:val="-2"/>
                <w:sz w:val="20"/>
                <w:szCs w:val="20"/>
              </w:rPr>
              <w:t xml:space="preserve"> </w:t>
            </w:r>
            <w:r w:rsidRPr="00BE3665">
              <w:rPr>
                <w:rFonts w:ascii="Arial" w:hAnsi="Arial" w:cs="Arial"/>
                <w:b/>
                <w:sz w:val="20"/>
                <w:szCs w:val="20"/>
              </w:rPr>
              <w:t>FORMAL</w:t>
            </w:r>
          </w:p>
        </w:tc>
      </w:tr>
      <w:tr w:rsidR="006B17A6" w:rsidRPr="00BE3665" w14:paraId="4AABA4C9" w14:textId="77777777" w:rsidTr="00FA1A5D">
        <w:trPr>
          <w:trHeight w:val="537"/>
        </w:trPr>
        <w:tc>
          <w:tcPr>
            <w:tcW w:w="7167" w:type="dxa"/>
            <w:gridSpan w:val="3"/>
          </w:tcPr>
          <w:p w14:paraId="59B45C36"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1.</w:t>
            </w:r>
            <w:r w:rsidRPr="00BE3665">
              <w:rPr>
                <w:rFonts w:ascii="Arial" w:hAnsi="Arial" w:cs="Arial"/>
                <w:spacing w:val="-2"/>
                <w:sz w:val="20"/>
                <w:szCs w:val="20"/>
              </w:rPr>
              <w:t xml:space="preserve"> </w:t>
            </w:r>
            <w:r w:rsidRPr="00BE3665">
              <w:rPr>
                <w:rFonts w:ascii="Arial" w:hAnsi="Arial" w:cs="Arial"/>
                <w:sz w:val="20"/>
                <w:szCs w:val="20"/>
              </w:rPr>
              <w:t>Nome</w:t>
            </w:r>
            <w:r w:rsidRPr="00BE3665">
              <w:rPr>
                <w:rFonts w:ascii="Arial" w:hAnsi="Arial" w:cs="Arial"/>
                <w:spacing w:val="-3"/>
                <w:sz w:val="20"/>
                <w:szCs w:val="20"/>
              </w:rPr>
              <w:t xml:space="preserve"> </w:t>
            </w:r>
            <w:r w:rsidRPr="00BE3665">
              <w:rPr>
                <w:rFonts w:ascii="Arial" w:hAnsi="Arial" w:cs="Arial"/>
                <w:sz w:val="20"/>
                <w:szCs w:val="20"/>
              </w:rPr>
              <w:t>do</w:t>
            </w:r>
            <w:r w:rsidRPr="00BE3665">
              <w:rPr>
                <w:rFonts w:ascii="Arial" w:hAnsi="Arial" w:cs="Arial"/>
                <w:spacing w:val="-2"/>
                <w:sz w:val="20"/>
                <w:szCs w:val="20"/>
              </w:rPr>
              <w:t xml:space="preserve"> </w:t>
            </w:r>
            <w:r w:rsidRPr="00BE3665">
              <w:rPr>
                <w:rFonts w:ascii="Arial" w:hAnsi="Arial" w:cs="Arial"/>
                <w:sz w:val="20"/>
                <w:szCs w:val="20"/>
              </w:rPr>
              <w:t>Proponente</w:t>
            </w:r>
          </w:p>
        </w:tc>
        <w:tc>
          <w:tcPr>
            <w:tcW w:w="7167" w:type="dxa"/>
            <w:gridSpan w:val="3"/>
          </w:tcPr>
          <w:p w14:paraId="77426F10" w14:textId="77777777" w:rsidR="006B17A6" w:rsidRPr="00BE3665" w:rsidRDefault="006B17A6" w:rsidP="00BE3665">
            <w:pPr>
              <w:pStyle w:val="TableParagraph"/>
              <w:spacing w:line="360" w:lineRule="auto"/>
              <w:ind w:left="110"/>
              <w:rPr>
                <w:rFonts w:ascii="Arial" w:hAnsi="Arial" w:cs="Arial"/>
                <w:sz w:val="20"/>
                <w:szCs w:val="20"/>
              </w:rPr>
            </w:pPr>
            <w:r w:rsidRPr="00BE3665">
              <w:rPr>
                <w:rFonts w:ascii="Arial" w:hAnsi="Arial" w:cs="Arial"/>
                <w:sz w:val="20"/>
                <w:szCs w:val="20"/>
              </w:rPr>
              <w:t>2.</w:t>
            </w:r>
            <w:r w:rsidRPr="00BE3665">
              <w:rPr>
                <w:rFonts w:ascii="Arial" w:hAnsi="Arial" w:cs="Arial"/>
                <w:spacing w:val="-2"/>
                <w:sz w:val="20"/>
                <w:szCs w:val="20"/>
              </w:rPr>
              <w:t xml:space="preserve"> </w:t>
            </w:r>
            <w:r w:rsidRPr="00BE3665">
              <w:rPr>
                <w:rFonts w:ascii="Arial" w:hAnsi="Arial" w:cs="Arial"/>
                <w:sz w:val="20"/>
                <w:szCs w:val="20"/>
              </w:rPr>
              <w:t>CNPJ</w:t>
            </w:r>
          </w:p>
        </w:tc>
      </w:tr>
      <w:tr w:rsidR="006B17A6" w:rsidRPr="00BE3665" w14:paraId="1628CBD3" w14:textId="77777777" w:rsidTr="00FA1A5D">
        <w:trPr>
          <w:trHeight w:val="537"/>
        </w:trPr>
        <w:tc>
          <w:tcPr>
            <w:tcW w:w="7167" w:type="dxa"/>
            <w:gridSpan w:val="3"/>
          </w:tcPr>
          <w:p w14:paraId="35DD831E"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3.</w:t>
            </w:r>
            <w:r w:rsidRPr="00BE3665">
              <w:rPr>
                <w:rFonts w:ascii="Arial" w:hAnsi="Arial" w:cs="Arial"/>
                <w:spacing w:val="-2"/>
                <w:sz w:val="20"/>
                <w:szCs w:val="20"/>
              </w:rPr>
              <w:t xml:space="preserve"> </w:t>
            </w:r>
            <w:r w:rsidRPr="00BE3665">
              <w:rPr>
                <w:rFonts w:ascii="Arial" w:hAnsi="Arial" w:cs="Arial"/>
                <w:sz w:val="20"/>
                <w:szCs w:val="20"/>
              </w:rPr>
              <w:t>Endereço</w:t>
            </w:r>
          </w:p>
        </w:tc>
        <w:tc>
          <w:tcPr>
            <w:tcW w:w="7167" w:type="dxa"/>
            <w:gridSpan w:val="3"/>
          </w:tcPr>
          <w:p w14:paraId="0DFBF669" w14:textId="77777777" w:rsidR="006B17A6" w:rsidRPr="00BE3665" w:rsidRDefault="006B17A6" w:rsidP="00BE3665">
            <w:pPr>
              <w:pStyle w:val="TableParagraph"/>
              <w:spacing w:line="360" w:lineRule="auto"/>
              <w:ind w:left="110"/>
              <w:rPr>
                <w:rFonts w:ascii="Arial" w:hAnsi="Arial" w:cs="Arial"/>
                <w:sz w:val="20"/>
                <w:szCs w:val="20"/>
              </w:rPr>
            </w:pPr>
            <w:r w:rsidRPr="00BE3665">
              <w:rPr>
                <w:rFonts w:ascii="Arial" w:hAnsi="Arial" w:cs="Arial"/>
                <w:sz w:val="20"/>
                <w:szCs w:val="20"/>
              </w:rPr>
              <w:t>4.</w:t>
            </w:r>
            <w:r w:rsidRPr="00BE3665">
              <w:rPr>
                <w:rFonts w:ascii="Arial" w:hAnsi="Arial" w:cs="Arial"/>
                <w:spacing w:val="-2"/>
                <w:sz w:val="20"/>
                <w:szCs w:val="20"/>
              </w:rPr>
              <w:t xml:space="preserve"> </w:t>
            </w:r>
            <w:r w:rsidRPr="00BE3665">
              <w:rPr>
                <w:rFonts w:ascii="Arial" w:hAnsi="Arial" w:cs="Arial"/>
                <w:sz w:val="20"/>
                <w:szCs w:val="20"/>
              </w:rPr>
              <w:t>Município/UF</w:t>
            </w:r>
          </w:p>
        </w:tc>
      </w:tr>
      <w:tr w:rsidR="006B17A6" w:rsidRPr="00BE3665" w14:paraId="6EAAF5A6" w14:textId="77777777" w:rsidTr="00FA1A5D">
        <w:trPr>
          <w:trHeight w:val="537"/>
        </w:trPr>
        <w:tc>
          <w:tcPr>
            <w:tcW w:w="4778" w:type="dxa"/>
            <w:gridSpan w:val="2"/>
          </w:tcPr>
          <w:p w14:paraId="3620218A"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5.</w:t>
            </w:r>
            <w:r w:rsidRPr="00BE3665">
              <w:rPr>
                <w:rFonts w:ascii="Arial" w:hAnsi="Arial" w:cs="Arial"/>
                <w:spacing w:val="-2"/>
                <w:sz w:val="20"/>
                <w:szCs w:val="20"/>
              </w:rPr>
              <w:t xml:space="preserve"> </w:t>
            </w:r>
            <w:r w:rsidRPr="00BE3665">
              <w:rPr>
                <w:rFonts w:ascii="Arial" w:hAnsi="Arial" w:cs="Arial"/>
                <w:sz w:val="20"/>
                <w:szCs w:val="20"/>
              </w:rPr>
              <w:t>E-mail</w:t>
            </w:r>
          </w:p>
        </w:tc>
        <w:tc>
          <w:tcPr>
            <w:tcW w:w="4778" w:type="dxa"/>
            <w:gridSpan w:val="2"/>
          </w:tcPr>
          <w:p w14:paraId="09B37457" w14:textId="77777777" w:rsidR="006B17A6" w:rsidRPr="00BE3665" w:rsidRDefault="006B17A6" w:rsidP="00BE3665">
            <w:pPr>
              <w:pStyle w:val="TableParagraph"/>
              <w:spacing w:line="360" w:lineRule="auto"/>
              <w:ind w:left="111"/>
              <w:rPr>
                <w:rFonts w:ascii="Arial" w:hAnsi="Arial" w:cs="Arial"/>
                <w:sz w:val="20"/>
                <w:szCs w:val="20"/>
              </w:rPr>
            </w:pPr>
            <w:r w:rsidRPr="00BE3665">
              <w:rPr>
                <w:rFonts w:ascii="Arial" w:hAnsi="Arial" w:cs="Arial"/>
                <w:sz w:val="20"/>
                <w:szCs w:val="20"/>
              </w:rPr>
              <w:t>6.</w:t>
            </w:r>
            <w:r w:rsidRPr="00BE3665">
              <w:rPr>
                <w:rFonts w:ascii="Arial" w:hAnsi="Arial" w:cs="Arial"/>
                <w:spacing w:val="-3"/>
                <w:sz w:val="20"/>
                <w:szCs w:val="20"/>
              </w:rPr>
              <w:t xml:space="preserve"> </w:t>
            </w:r>
            <w:r w:rsidRPr="00BE3665">
              <w:rPr>
                <w:rFonts w:ascii="Arial" w:hAnsi="Arial" w:cs="Arial"/>
                <w:sz w:val="20"/>
                <w:szCs w:val="20"/>
              </w:rPr>
              <w:t>DDD/Fone</w:t>
            </w:r>
          </w:p>
        </w:tc>
        <w:tc>
          <w:tcPr>
            <w:tcW w:w="4778" w:type="dxa"/>
            <w:gridSpan w:val="2"/>
          </w:tcPr>
          <w:p w14:paraId="4482F2D7" w14:textId="77777777" w:rsidR="006B17A6" w:rsidRPr="00BE3665" w:rsidRDefault="006B17A6" w:rsidP="00BE3665">
            <w:pPr>
              <w:pStyle w:val="TableParagraph"/>
              <w:spacing w:line="360" w:lineRule="auto"/>
              <w:ind w:left="110"/>
              <w:rPr>
                <w:rFonts w:ascii="Arial" w:hAnsi="Arial" w:cs="Arial"/>
                <w:sz w:val="20"/>
                <w:szCs w:val="20"/>
              </w:rPr>
            </w:pPr>
            <w:r w:rsidRPr="00BE3665">
              <w:rPr>
                <w:rFonts w:ascii="Arial" w:hAnsi="Arial" w:cs="Arial"/>
                <w:sz w:val="20"/>
                <w:szCs w:val="20"/>
              </w:rPr>
              <w:t>7.</w:t>
            </w:r>
            <w:r w:rsidRPr="00BE3665">
              <w:rPr>
                <w:rFonts w:ascii="Arial" w:hAnsi="Arial" w:cs="Arial"/>
                <w:spacing w:val="-2"/>
                <w:sz w:val="20"/>
                <w:szCs w:val="20"/>
              </w:rPr>
              <w:t xml:space="preserve"> </w:t>
            </w:r>
            <w:r w:rsidRPr="00BE3665">
              <w:rPr>
                <w:rFonts w:ascii="Arial" w:hAnsi="Arial" w:cs="Arial"/>
                <w:sz w:val="20"/>
                <w:szCs w:val="20"/>
              </w:rPr>
              <w:t>CEP</w:t>
            </w:r>
          </w:p>
        </w:tc>
      </w:tr>
      <w:tr w:rsidR="006B17A6" w:rsidRPr="00BE3665" w14:paraId="58395820" w14:textId="77777777" w:rsidTr="00FA1A5D">
        <w:trPr>
          <w:trHeight w:val="537"/>
        </w:trPr>
        <w:tc>
          <w:tcPr>
            <w:tcW w:w="3584" w:type="dxa"/>
          </w:tcPr>
          <w:p w14:paraId="2F9ECF73"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8.</w:t>
            </w:r>
            <w:r w:rsidRPr="00BE3665">
              <w:rPr>
                <w:rFonts w:ascii="Arial" w:hAnsi="Arial" w:cs="Arial"/>
                <w:spacing w:val="-1"/>
                <w:sz w:val="20"/>
                <w:szCs w:val="20"/>
              </w:rPr>
              <w:t xml:space="preserve"> </w:t>
            </w:r>
            <w:r w:rsidRPr="00BE3665">
              <w:rPr>
                <w:rFonts w:ascii="Arial" w:hAnsi="Arial" w:cs="Arial"/>
                <w:sz w:val="20"/>
                <w:szCs w:val="20"/>
              </w:rPr>
              <w:t>Nº</w:t>
            </w:r>
            <w:r w:rsidRPr="00BE3665">
              <w:rPr>
                <w:rFonts w:ascii="Arial" w:hAnsi="Arial" w:cs="Arial"/>
                <w:spacing w:val="-2"/>
                <w:sz w:val="20"/>
                <w:szCs w:val="20"/>
              </w:rPr>
              <w:t xml:space="preserve"> </w:t>
            </w:r>
            <w:r w:rsidRPr="00BE3665">
              <w:rPr>
                <w:rFonts w:ascii="Arial" w:hAnsi="Arial" w:cs="Arial"/>
                <w:sz w:val="20"/>
                <w:szCs w:val="20"/>
              </w:rPr>
              <w:t>DAP</w:t>
            </w:r>
            <w:r w:rsidRPr="00BE3665">
              <w:rPr>
                <w:rFonts w:ascii="Arial" w:hAnsi="Arial" w:cs="Arial"/>
                <w:spacing w:val="-2"/>
                <w:sz w:val="20"/>
                <w:szCs w:val="20"/>
              </w:rPr>
              <w:t xml:space="preserve"> </w:t>
            </w:r>
            <w:r w:rsidRPr="00BE3665">
              <w:rPr>
                <w:rFonts w:ascii="Arial" w:hAnsi="Arial" w:cs="Arial"/>
                <w:sz w:val="20"/>
                <w:szCs w:val="20"/>
              </w:rPr>
              <w:t>Jurídica</w:t>
            </w:r>
          </w:p>
        </w:tc>
        <w:tc>
          <w:tcPr>
            <w:tcW w:w="3583" w:type="dxa"/>
            <w:gridSpan w:val="2"/>
          </w:tcPr>
          <w:p w14:paraId="7A894936"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9.</w:t>
            </w:r>
            <w:r w:rsidRPr="00BE3665">
              <w:rPr>
                <w:rFonts w:ascii="Arial" w:hAnsi="Arial" w:cs="Arial"/>
                <w:spacing w:val="-2"/>
                <w:sz w:val="20"/>
                <w:szCs w:val="20"/>
              </w:rPr>
              <w:t xml:space="preserve"> </w:t>
            </w:r>
            <w:r w:rsidRPr="00BE3665">
              <w:rPr>
                <w:rFonts w:ascii="Arial" w:hAnsi="Arial" w:cs="Arial"/>
                <w:sz w:val="20"/>
                <w:szCs w:val="20"/>
              </w:rPr>
              <w:t>Banco</w:t>
            </w:r>
          </w:p>
        </w:tc>
        <w:tc>
          <w:tcPr>
            <w:tcW w:w="3585" w:type="dxa"/>
            <w:gridSpan w:val="2"/>
          </w:tcPr>
          <w:p w14:paraId="7FCAA608" w14:textId="77777777" w:rsidR="006B17A6" w:rsidRPr="00BE3665" w:rsidRDefault="006B17A6" w:rsidP="00BE3665">
            <w:pPr>
              <w:pStyle w:val="TableParagraph"/>
              <w:spacing w:line="360" w:lineRule="auto"/>
              <w:ind w:left="110"/>
              <w:rPr>
                <w:rFonts w:ascii="Arial" w:hAnsi="Arial" w:cs="Arial"/>
                <w:sz w:val="20"/>
                <w:szCs w:val="20"/>
              </w:rPr>
            </w:pPr>
            <w:r w:rsidRPr="00BE3665">
              <w:rPr>
                <w:rFonts w:ascii="Arial" w:hAnsi="Arial" w:cs="Arial"/>
                <w:sz w:val="20"/>
                <w:szCs w:val="20"/>
              </w:rPr>
              <w:t>10.</w:t>
            </w:r>
            <w:r w:rsidRPr="00BE3665">
              <w:rPr>
                <w:rFonts w:ascii="Arial" w:hAnsi="Arial" w:cs="Arial"/>
                <w:spacing w:val="-2"/>
                <w:sz w:val="20"/>
                <w:szCs w:val="20"/>
              </w:rPr>
              <w:t xml:space="preserve"> </w:t>
            </w:r>
            <w:r w:rsidRPr="00BE3665">
              <w:rPr>
                <w:rFonts w:ascii="Arial" w:hAnsi="Arial" w:cs="Arial"/>
                <w:sz w:val="20"/>
                <w:szCs w:val="20"/>
              </w:rPr>
              <w:t>Agência</w:t>
            </w:r>
            <w:r w:rsidRPr="00BE3665">
              <w:rPr>
                <w:rFonts w:ascii="Arial" w:hAnsi="Arial" w:cs="Arial"/>
                <w:spacing w:val="-2"/>
                <w:sz w:val="20"/>
                <w:szCs w:val="20"/>
              </w:rPr>
              <w:t xml:space="preserve"> </w:t>
            </w:r>
            <w:r w:rsidRPr="00BE3665">
              <w:rPr>
                <w:rFonts w:ascii="Arial" w:hAnsi="Arial" w:cs="Arial"/>
                <w:sz w:val="20"/>
                <w:szCs w:val="20"/>
              </w:rPr>
              <w:t>Corrente</w:t>
            </w:r>
          </w:p>
        </w:tc>
        <w:tc>
          <w:tcPr>
            <w:tcW w:w="3582" w:type="dxa"/>
          </w:tcPr>
          <w:p w14:paraId="1C508635" w14:textId="77777777" w:rsidR="006B17A6" w:rsidRPr="00BE3665" w:rsidRDefault="006B17A6" w:rsidP="00BE3665">
            <w:pPr>
              <w:pStyle w:val="TableParagraph"/>
              <w:spacing w:line="360" w:lineRule="auto"/>
              <w:ind w:left="109"/>
              <w:rPr>
                <w:rFonts w:ascii="Arial" w:hAnsi="Arial" w:cs="Arial"/>
                <w:sz w:val="20"/>
                <w:szCs w:val="20"/>
              </w:rPr>
            </w:pPr>
            <w:r w:rsidRPr="00BE3665">
              <w:rPr>
                <w:rFonts w:ascii="Arial" w:hAnsi="Arial" w:cs="Arial"/>
                <w:sz w:val="20"/>
                <w:szCs w:val="20"/>
              </w:rPr>
              <w:t>11.</w:t>
            </w:r>
            <w:r w:rsidRPr="00BE3665">
              <w:rPr>
                <w:rFonts w:ascii="Arial" w:hAnsi="Arial" w:cs="Arial"/>
                <w:spacing w:val="-2"/>
                <w:sz w:val="20"/>
                <w:szCs w:val="20"/>
              </w:rPr>
              <w:t xml:space="preserve"> </w:t>
            </w:r>
            <w:r w:rsidRPr="00BE3665">
              <w:rPr>
                <w:rFonts w:ascii="Arial" w:hAnsi="Arial" w:cs="Arial"/>
                <w:sz w:val="20"/>
                <w:szCs w:val="20"/>
              </w:rPr>
              <w:t>Conta</w:t>
            </w:r>
            <w:r w:rsidRPr="00BE3665">
              <w:rPr>
                <w:rFonts w:ascii="Arial" w:hAnsi="Arial" w:cs="Arial"/>
                <w:spacing w:val="-1"/>
                <w:sz w:val="20"/>
                <w:szCs w:val="20"/>
              </w:rPr>
              <w:t xml:space="preserve"> </w:t>
            </w:r>
            <w:r w:rsidRPr="00BE3665">
              <w:rPr>
                <w:rFonts w:ascii="Arial" w:hAnsi="Arial" w:cs="Arial"/>
                <w:sz w:val="20"/>
                <w:szCs w:val="20"/>
              </w:rPr>
              <w:t>Nº</w:t>
            </w:r>
            <w:r w:rsidRPr="00BE3665">
              <w:rPr>
                <w:rFonts w:ascii="Arial" w:hAnsi="Arial" w:cs="Arial"/>
                <w:spacing w:val="-1"/>
                <w:sz w:val="20"/>
                <w:szCs w:val="20"/>
              </w:rPr>
              <w:t xml:space="preserve"> </w:t>
            </w:r>
            <w:r w:rsidRPr="00BE3665">
              <w:rPr>
                <w:rFonts w:ascii="Arial" w:hAnsi="Arial" w:cs="Arial"/>
                <w:sz w:val="20"/>
                <w:szCs w:val="20"/>
              </w:rPr>
              <w:t>da</w:t>
            </w:r>
            <w:r w:rsidRPr="00BE3665">
              <w:rPr>
                <w:rFonts w:ascii="Arial" w:hAnsi="Arial" w:cs="Arial"/>
                <w:spacing w:val="-1"/>
                <w:sz w:val="20"/>
                <w:szCs w:val="20"/>
              </w:rPr>
              <w:t xml:space="preserve"> </w:t>
            </w:r>
            <w:r w:rsidRPr="00BE3665">
              <w:rPr>
                <w:rFonts w:ascii="Arial" w:hAnsi="Arial" w:cs="Arial"/>
                <w:sz w:val="20"/>
                <w:szCs w:val="20"/>
              </w:rPr>
              <w:t>Conta</w:t>
            </w:r>
          </w:p>
        </w:tc>
      </w:tr>
      <w:tr w:rsidR="006B17A6" w:rsidRPr="00BE3665" w14:paraId="5186A8EF" w14:textId="77777777" w:rsidTr="00FA1A5D">
        <w:trPr>
          <w:trHeight w:val="537"/>
        </w:trPr>
        <w:tc>
          <w:tcPr>
            <w:tcW w:w="4778" w:type="dxa"/>
            <w:gridSpan w:val="2"/>
          </w:tcPr>
          <w:p w14:paraId="2AF6984C"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12.</w:t>
            </w:r>
            <w:r w:rsidRPr="00BE3665">
              <w:rPr>
                <w:rFonts w:ascii="Arial" w:hAnsi="Arial" w:cs="Arial"/>
                <w:spacing w:val="-2"/>
                <w:sz w:val="20"/>
                <w:szCs w:val="20"/>
              </w:rPr>
              <w:t xml:space="preserve"> </w:t>
            </w:r>
            <w:r w:rsidRPr="00BE3665">
              <w:rPr>
                <w:rFonts w:ascii="Arial" w:hAnsi="Arial" w:cs="Arial"/>
                <w:sz w:val="20"/>
                <w:szCs w:val="20"/>
              </w:rPr>
              <w:t>Nº</w:t>
            </w:r>
            <w:r w:rsidRPr="00BE3665">
              <w:rPr>
                <w:rFonts w:ascii="Arial" w:hAnsi="Arial" w:cs="Arial"/>
                <w:spacing w:val="-2"/>
                <w:sz w:val="20"/>
                <w:szCs w:val="20"/>
              </w:rPr>
              <w:t xml:space="preserve"> </w:t>
            </w:r>
            <w:r w:rsidRPr="00BE3665">
              <w:rPr>
                <w:rFonts w:ascii="Arial" w:hAnsi="Arial" w:cs="Arial"/>
                <w:sz w:val="20"/>
                <w:szCs w:val="20"/>
              </w:rPr>
              <w:t>de Associados</w:t>
            </w:r>
          </w:p>
        </w:tc>
        <w:tc>
          <w:tcPr>
            <w:tcW w:w="4778" w:type="dxa"/>
            <w:gridSpan w:val="2"/>
          </w:tcPr>
          <w:p w14:paraId="513D58D3" w14:textId="77777777" w:rsidR="006B17A6" w:rsidRPr="00BE3665" w:rsidRDefault="006B17A6" w:rsidP="00BE3665">
            <w:pPr>
              <w:pStyle w:val="TableParagraph"/>
              <w:spacing w:line="360" w:lineRule="auto"/>
              <w:ind w:left="111" w:right="670"/>
              <w:rPr>
                <w:rFonts w:ascii="Arial" w:hAnsi="Arial" w:cs="Arial"/>
                <w:sz w:val="20"/>
                <w:szCs w:val="20"/>
              </w:rPr>
            </w:pPr>
            <w:r w:rsidRPr="00BE3665">
              <w:rPr>
                <w:rFonts w:ascii="Arial" w:hAnsi="Arial" w:cs="Arial"/>
                <w:sz w:val="20"/>
                <w:szCs w:val="20"/>
              </w:rPr>
              <w:t>13. Nº de Associados de acordo com a Lei nº</w:t>
            </w:r>
            <w:r w:rsidRPr="00BE3665">
              <w:rPr>
                <w:rFonts w:ascii="Arial" w:hAnsi="Arial" w:cs="Arial"/>
                <w:spacing w:val="-47"/>
                <w:sz w:val="20"/>
                <w:szCs w:val="20"/>
              </w:rPr>
              <w:t xml:space="preserve"> </w:t>
            </w:r>
            <w:r w:rsidRPr="00BE3665">
              <w:rPr>
                <w:rFonts w:ascii="Arial" w:hAnsi="Arial" w:cs="Arial"/>
                <w:sz w:val="20"/>
                <w:szCs w:val="20"/>
              </w:rPr>
              <w:t>11.326/2006</w:t>
            </w:r>
          </w:p>
        </w:tc>
        <w:tc>
          <w:tcPr>
            <w:tcW w:w="4778" w:type="dxa"/>
            <w:gridSpan w:val="2"/>
          </w:tcPr>
          <w:p w14:paraId="39857FDA" w14:textId="77777777" w:rsidR="006B17A6" w:rsidRPr="00BE3665" w:rsidRDefault="006B17A6" w:rsidP="00BE3665">
            <w:pPr>
              <w:pStyle w:val="TableParagraph"/>
              <w:spacing w:line="360" w:lineRule="auto"/>
              <w:ind w:left="110"/>
              <w:rPr>
                <w:rFonts w:ascii="Arial" w:hAnsi="Arial" w:cs="Arial"/>
                <w:sz w:val="20"/>
                <w:szCs w:val="20"/>
              </w:rPr>
            </w:pPr>
            <w:r w:rsidRPr="00BE3665">
              <w:rPr>
                <w:rFonts w:ascii="Arial" w:hAnsi="Arial" w:cs="Arial"/>
                <w:sz w:val="20"/>
                <w:szCs w:val="20"/>
              </w:rPr>
              <w:t>14.</w:t>
            </w:r>
            <w:r w:rsidRPr="00BE3665">
              <w:rPr>
                <w:rFonts w:ascii="Arial" w:hAnsi="Arial" w:cs="Arial"/>
                <w:spacing w:val="-2"/>
                <w:sz w:val="20"/>
                <w:szCs w:val="20"/>
              </w:rPr>
              <w:t xml:space="preserve"> </w:t>
            </w:r>
            <w:r w:rsidRPr="00BE3665">
              <w:rPr>
                <w:rFonts w:ascii="Arial" w:hAnsi="Arial" w:cs="Arial"/>
                <w:sz w:val="20"/>
                <w:szCs w:val="20"/>
              </w:rPr>
              <w:t>Nº</w:t>
            </w:r>
            <w:r w:rsidRPr="00BE3665">
              <w:rPr>
                <w:rFonts w:ascii="Arial" w:hAnsi="Arial" w:cs="Arial"/>
                <w:spacing w:val="-3"/>
                <w:sz w:val="20"/>
                <w:szCs w:val="20"/>
              </w:rPr>
              <w:t xml:space="preserve"> </w:t>
            </w:r>
            <w:r w:rsidRPr="00BE3665">
              <w:rPr>
                <w:rFonts w:ascii="Arial" w:hAnsi="Arial" w:cs="Arial"/>
                <w:sz w:val="20"/>
                <w:szCs w:val="20"/>
              </w:rPr>
              <w:t>de</w:t>
            </w:r>
            <w:r w:rsidRPr="00BE3665">
              <w:rPr>
                <w:rFonts w:ascii="Arial" w:hAnsi="Arial" w:cs="Arial"/>
                <w:spacing w:val="-1"/>
                <w:sz w:val="20"/>
                <w:szCs w:val="20"/>
              </w:rPr>
              <w:t xml:space="preserve"> </w:t>
            </w:r>
            <w:r w:rsidRPr="00BE3665">
              <w:rPr>
                <w:rFonts w:ascii="Arial" w:hAnsi="Arial" w:cs="Arial"/>
                <w:sz w:val="20"/>
                <w:szCs w:val="20"/>
              </w:rPr>
              <w:t>Associados</w:t>
            </w:r>
            <w:r w:rsidRPr="00BE3665">
              <w:rPr>
                <w:rFonts w:ascii="Arial" w:hAnsi="Arial" w:cs="Arial"/>
                <w:spacing w:val="-1"/>
                <w:sz w:val="20"/>
                <w:szCs w:val="20"/>
              </w:rPr>
              <w:t xml:space="preserve"> </w:t>
            </w:r>
            <w:r w:rsidRPr="00BE3665">
              <w:rPr>
                <w:rFonts w:ascii="Arial" w:hAnsi="Arial" w:cs="Arial"/>
                <w:sz w:val="20"/>
                <w:szCs w:val="20"/>
              </w:rPr>
              <w:t>com</w:t>
            </w:r>
            <w:r w:rsidRPr="00BE3665">
              <w:rPr>
                <w:rFonts w:ascii="Arial" w:hAnsi="Arial" w:cs="Arial"/>
                <w:spacing w:val="-2"/>
                <w:sz w:val="20"/>
                <w:szCs w:val="20"/>
              </w:rPr>
              <w:t xml:space="preserve"> </w:t>
            </w:r>
            <w:r w:rsidRPr="00BE3665">
              <w:rPr>
                <w:rFonts w:ascii="Arial" w:hAnsi="Arial" w:cs="Arial"/>
                <w:sz w:val="20"/>
                <w:szCs w:val="20"/>
              </w:rPr>
              <w:t>DAP</w:t>
            </w:r>
            <w:r w:rsidRPr="00BE3665">
              <w:rPr>
                <w:rFonts w:ascii="Arial" w:hAnsi="Arial" w:cs="Arial"/>
                <w:spacing w:val="1"/>
                <w:sz w:val="20"/>
                <w:szCs w:val="20"/>
              </w:rPr>
              <w:t xml:space="preserve"> </w:t>
            </w:r>
            <w:r w:rsidRPr="00BE3665">
              <w:rPr>
                <w:rFonts w:ascii="Arial" w:hAnsi="Arial" w:cs="Arial"/>
                <w:sz w:val="20"/>
                <w:szCs w:val="20"/>
              </w:rPr>
              <w:t>Física</w:t>
            </w:r>
          </w:p>
        </w:tc>
      </w:tr>
      <w:tr w:rsidR="006B17A6" w:rsidRPr="00BE3665" w14:paraId="0A09357A" w14:textId="77777777" w:rsidTr="00FA1A5D">
        <w:trPr>
          <w:trHeight w:val="537"/>
        </w:trPr>
        <w:tc>
          <w:tcPr>
            <w:tcW w:w="4778" w:type="dxa"/>
            <w:gridSpan w:val="2"/>
          </w:tcPr>
          <w:p w14:paraId="360BB164"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15.</w:t>
            </w:r>
            <w:r w:rsidRPr="00BE3665">
              <w:rPr>
                <w:rFonts w:ascii="Arial" w:hAnsi="Arial" w:cs="Arial"/>
                <w:spacing w:val="-3"/>
                <w:sz w:val="20"/>
                <w:szCs w:val="20"/>
              </w:rPr>
              <w:t xml:space="preserve"> </w:t>
            </w:r>
            <w:r w:rsidRPr="00BE3665">
              <w:rPr>
                <w:rFonts w:ascii="Arial" w:hAnsi="Arial" w:cs="Arial"/>
                <w:sz w:val="20"/>
                <w:szCs w:val="20"/>
              </w:rPr>
              <w:t>Nome do</w:t>
            </w:r>
            <w:r w:rsidRPr="00BE3665">
              <w:rPr>
                <w:rFonts w:ascii="Arial" w:hAnsi="Arial" w:cs="Arial"/>
                <w:spacing w:val="-1"/>
                <w:sz w:val="20"/>
                <w:szCs w:val="20"/>
              </w:rPr>
              <w:t xml:space="preserve"> </w:t>
            </w:r>
            <w:r w:rsidRPr="00BE3665">
              <w:rPr>
                <w:rFonts w:ascii="Arial" w:hAnsi="Arial" w:cs="Arial"/>
                <w:sz w:val="20"/>
                <w:szCs w:val="20"/>
              </w:rPr>
              <w:t>representante legal</w:t>
            </w:r>
          </w:p>
        </w:tc>
        <w:tc>
          <w:tcPr>
            <w:tcW w:w="4778" w:type="dxa"/>
            <w:gridSpan w:val="2"/>
          </w:tcPr>
          <w:p w14:paraId="79A117A0" w14:textId="77777777" w:rsidR="006B17A6" w:rsidRPr="00BE3665" w:rsidRDefault="006B17A6" w:rsidP="00BE3665">
            <w:pPr>
              <w:pStyle w:val="TableParagraph"/>
              <w:spacing w:line="360" w:lineRule="auto"/>
              <w:ind w:left="111"/>
              <w:rPr>
                <w:rFonts w:ascii="Arial" w:hAnsi="Arial" w:cs="Arial"/>
                <w:sz w:val="20"/>
                <w:szCs w:val="20"/>
              </w:rPr>
            </w:pPr>
            <w:r w:rsidRPr="00BE3665">
              <w:rPr>
                <w:rFonts w:ascii="Arial" w:hAnsi="Arial" w:cs="Arial"/>
                <w:sz w:val="20"/>
                <w:szCs w:val="20"/>
              </w:rPr>
              <w:t>16.CPF</w:t>
            </w:r>
          </w:p>
        </w:tc>
        <w:tc>
          <w:tcPr>
            <w:tcW w:w="4778" w:type="dxa"/>
            <w:gridSpan w:val="2"/>
          </w:tcPr>
          <w:p w14:paraId="34144E36" w14:textId="77777777" w:rsidR="006B17A6" w:rsidRPr="00BE3665" w:rsidRDefault="006B17A6" w:rsidP="00BE3665">
            <w:pPr>
              <w:pStyle w:val="TableParagraph"/>
              <w:spacing w:line="360" w:lineRule="auto"/>
              <w:ind w:left="110"/>
              <w:rPr>
                <w:rFonts w:ascii="Arial" w:hAnsi="Arial" w:cs="Arial"/>
                <w:sz w:val="20"/>
                <w:szCs w:val="20"/>
              </w:rPr>
            </w:pPr>
            <w:r w:rsidRPr="00BE3665">
              <w:rPr>
                <w:rFonts w:ascii="Arial" w:hAnsi="Arial" w:cs="Arial"/>
                <w:sz w:val="20"/>
                <w:szCs w:val="20"/>
              </w:rPr>
              <w:t>17.DDD/Fone</w:t>
            </w:r>
          </w:p>
        </w:tc>
      </w:tr>
      <w:tr w:rsidR="006B17A6" w:rsidRPr="00BE3665" w14:paraId="1212D839" w14:textId="77777777" w:rsidTr="00FA1A5D">
        <w:trPr>
          <w:trHeight w:val="537"/>
        </w:trPr>
        <w:tc>
          <w:tcPr>
            <w:tcW w:w="7167" w:type="dxa"/>
            <w:gridSpan w:val="3"/>
          </w:tcPr>
          <w:p w14:paraId="1E554437"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18.</w:t>
            </w:r>
            <w:r w:rsidRPr="00BE3665">
              <w:rPr>
                <w:rFonts w:ascii="Arial" w:hAnsi="Arial" w:cs="Arial"/>
                <w:spacing w:val="-3"/>
                <w:sz w:val="20"/>
                <w:szCs w:val="20"/>
              </w:rPr>
              <w:t xml:space="preserve"> </w:t>
            </w:r>
            <w:r w:rsidRPr="00BE3665">
              <w:rPr>
                <w:rFonts w:ascii="Arial" w:hAnsi="Arial" w:cs="Arial"/>
                <w:sz w:val="20"/>
                <w:szCs w:val="20"/>
              </w:rPr>
              <w:t>Endereço</w:t>
            </w:r>
          </w:p>
        </w:tc>
        <w:tc>
          <w:tcPr>
            <w:tcW w:w="7167" w:type="dxa"/>
            <w:gridSpan w:val="3"/>
          </w:tcPr>
          <w:p w14:paraId="4826C2FA" w14:textId="77777777" w:rsidR="006B17A6" w:rsidRPr="00BE3665" w:rsidRDefault="006B17A6" w:rsidP="00BE3665">
            <w:pPr>
              <w:pStyle w:val="TableParagraph"/>
              <w:spacing w:line="360" w:lineRule="auto"/>
              <w:ind w:left="110"/>
              <w:rPr>
                <w:rFonts w:ascii="Arial" w:hAnsi="Arial" w:cs="Arial"/>
                <w:sz w:val="20"/>
                <w:szCs w:val="20"/>
              </w:rPr>
            </w:pPr>
            <w:r w:rsidRPr="00BE3665">
              <w:rPr>
                <w:rFonts w:ascii="Arial" w:hAnsi="Arial" w:cs="Arial"/>
                <w:sz w:val="20"/>
                <w:szCs w:val="20"/>
              </w:rPr>
              <w:t>19.</w:t>
            </w:r>
            <w:r w:rsidRPr="00BE3665">
              <w:rPr>
                <w:rFonts w:ascii="Arial" w:hAnsi="Arial" w:cs="Arial"/>
                <w:spacing w:val="-4"/>
                <w:sz w:val="20"/>
                <w:szCs w:val="20"/>
              </w:rPr>
              <w:t xml:space="preserve"> </w:t>
            </w:r>
            <w:r w:rsidRPr="00BE3665">
              <w:rPr>
                <w:rFonts w:ascii="Arial" w:hAnsi="Arial" w:cs="Arial"/>
                <w:sz w:val="20"/>
                <w:szCs w:val="20"/>
              </w:rPr>
              <w:t>Município/UF</w:t>
            </w:r>
          </w:p>
        </w:tc>
      </w:tr>
    </w:tbl>
    <w:p w14:paraId="77FDCFA8" w14:textId="77777777" w:rsidR="006B17A6" w:rsidRPr="00BE3665" w:rsidRDefault="006B17A6" w:rsidP="00BE3665">
      <w:pPr>
        <w:pStyle w:val="Centered"/>
        <w:spacing w:line="360" w:lineRule="auto"/>
        <w:ind w:right="-1134"/>
        <w:rPr>
          <w:sz w:val="20"/>
          <w:szCs w:val="20"/>
        </w:rPr>
      </w:pPr>
    </w:p>
    <w:tbl>
      <w:tblPr>
        <w:tblStyle w:val="TableNormal"/>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08"/>
        <w:gridCol w:w="3387"/>
        <w:gridCol w:w="982"/>
        <w:gridCol w:w="957"/>
        <w:gridCol w:w="2865"/>
        <w:gridCol w:w="952"/>
        <w:gridCol w:w="196"/>
        <w:gridCol w:w="436"/>
        <w:gridCol w:w="1833"/>
        <w:gridCol w:w="2315"/>
      </w:tblGrid>
      <w:tr w:rsidR="006B17A6" w:rsidRPr="00BE3665" w14:paraId="291EEDC1" w14:textId="77777777" w:rsidTr="00FA1A5D">
        <w:trPr>
          <w:trHeight w:val="268"/>
        </w:trPr>
        <w:tc>
          <w:tcPr>
            <w:tcW w:w="14331" w:type="dxa"/>
            <w:gridSpan w:val="10"/>
          </w:tcPr>
          <w:p w14:paraId="5F144EC6" w14:textId="77777777" w:rsidR="006B17A6" w:rsidRPr="00BE3665" w:rsidRDefault="006B17A6" w:rsidP="00BE3665">
            <w:pPr>
              <w:pStyle w:val="TableParagraph"/>
              <w:spacing w:line="360" w:lineRule="auto"/>
              <w:ind w:left="4054" w:right="4042"/>
              <w:jc w:val="center"/>
              <w:rPr>
                <w:rFonts w:ascii="Arial" w:hAnsi="Arial" w:cs="Arial"/>
                <w:b/>
                <w:sz w:val="20"/>
                <w:szCs w:val="20"/>
              </w:rPr>
            </w:pPr>
            <w:r w:rsidRPr="00BE3665">
              <w:rPr>
                <w:rFonts w:ascii="Arial" w:hAnsi="Arial" w:cs="Arial"/>
                <w:b/>
                <w:sz w:val="20"/>
                <w:szCs w:val="20"/>
              </w:rPr>
              <w:t>II</w:t>
            </w:r>
            <w:r w:rsidRPr="00BE3665">
              <w:rPr>
                <w:rFonts w:ascii="Arial" w:hAnsi="Arial" w:cs="Arial"/>
                <w:b/>
                <w:spacing w:val="-3"/>
                <w:sz w:val="20"/>
                <w:szCs w:val="20"/>
              </w:rPr>
              <w:t xml:space="preserve"> </w:t>
            </w:r>
            <w:r w:rsidRPr="00BE3665">
              <w:rPr>
                <w:rFonts w:ascii="Arial" w:hAnsi="Arial" w:cs="Arial"/>
                <w:b/>
                <w:sz w:val="20"/>
                <w:szCs w:val="20"/>
              </w:rPr>
              <w:t>–</w:t>
            </w:r>
            <w:r w:rsidRPr="00BE3665">
              <w:rPr>
                <w:rFonts w:ascii="Arial" w:hAnsi="Arial" w:cs="Arial"/>
                <w:b/>
                <w:spacing w:val="-4"/>
                <w:sz w:val="20"/>
                <w:szCs w:val="20"/>
              </w:rPr>
              <w:t xml:space="preserve"> </w:t>
            </w:r>
            <w:r w:rsidRPr="00BE3665">
              <w:rPr>
                <w:rFonts w:ascii="Arial" w:hAnsi="Arial" w:cs="Arial"/>
                <w:b/>
                <w:sz w:val="20"/>
                <w:szCs w:val="20"/>
              </w:rPr>
              <w:t>IDENTIFICAÇÃO</w:t>
            </w:r>
            <w:r w:rsidRPr="00BE3665">
              <w:rPr>
                <w:rFonts w:ascii="Arial" w:hAnsi="Arial" w:cs="Arial"/>
                <w:b/>
                <w:spacing w:val="-4"/>
                <w:sz w:val="20"/>
                <w:szCs w:val="20"/>
              </w:rPr>
              <w:t xml:space="preserve"> </w:t>
            </w:r>
            <w:r w:rsidRPr="00BE3665">
              <w:rPr>
                <w:rFonts w:ascii="Arial" w:hAnsi="Arial" w:cs="Arial"/>
                <w:b/>
                <w:sz w:val="20"/>
                <w:szCs w:val="20"/>
              </w:rPr>
              <w:t>DA</w:t>
            </w:r>
            <w:r w:rsidRPr="00BE3665">
              <w:rPr>
                <w:rFonts w:ascii="Arial" w:hAnsi="Arial" w:cs="Arial"/>
                <w:b/>
                <w:spacing w:val="-3"/>
                <w:sz w:val="20"/>
                <w:szCs w:val="20"/>
              </w:rPr>
              <w:t xml:space="preserve"> </w:t>
            </w:r>
            <w:r w:rsidRPr="00BE3665">
              <w:rPr>
                <w:rFonts w:ascii="Arial" w:hAnsi="Arial" w:cs="Arial"/>
                <w:b/>
                <w:sz w:val="20"/>
                <w:szCs w:val="20"/>
              </w:rPr>
              <w:t>ENTIDADE</w:t>
            </w:r>
            <w:r w:rsidRPr="00BE3665">
              <w:rPr>
                <w:rFonts w:ascii="Arial" w:hAnsi="Arial" w:cs="Arial"/>
                <w:b/>
                <w:spacing w:val="-4"/>
                <w:sz w:val="20"/>
                <w:szCs w:val="20"/>
              </w:rPr>
              <w:t xml:space="preserve"> </w:t>
            </w:r>
            <w:r w:rsidRPr="00BE3665">
              <w:rPr>
                <w:rFonts w:ascii="Arial" w:hAnsi="Arial" w:cs="Arial"/>
                <w:b/>
                <w:sz w:val="20"/>
                <w:szCs w:val="20"/>
              </w:rPr>
              <w:t>EXECUTORA</w:t>
            </w:r>
            <w:r w:rsidRPr="00BE3665">
              <w:rPr>
                <w:rFonts w:ascii="Arial" w:hAnsi="Arial" w:cs="Arial"/>
                <w:b/>
                <w:spacing w:val="-1"/>
                <w:sz w:val="20"/>
                <w:szCs w:val="20"/>
              </w:rPr>
              <w:t xml:space="preserve"> </w:t>
            </w:r>
            <w:r w:rsidRPr="00BE3665">
              <w:rPr>
                <w:rFonts w:ascii="Arial" w:hAnsi="Arial" w:cs="Arial"/>
                <w:b/>
                <w:sz w:val="20"/>
                <w:szCs w:val="20"/>
              </w:rPr>
              <w:t>DO</w:t>
            </w:r>
            <w:r w:rsidRPr="00BE3665">
              <w:rPr>
                <w:rFonts w:ascii="Arial" w:hAnsi="Arial" w:cs="Arial"/>
                <w:b/>
                <w:spacing w:val="-5"/>
                <w:sz w:val="20"/>
                <w:szCs w:val="20"/>
              </w:rPr>
              <w:t xml:space="preserve"> </w:t>
            </w:r>
            <w:r w:rsidRPr="00BE3665">
              <w:rPr>
                <w:rFonts w:ascii="Arial" w:hAnsi="Arial" w:cs="Arial"/>
                <w:b/>
                <w:sz w:val="20"/>
                <w:szCs w:val="20"/>
              </w:rPr>
              <w:lastRenderedPageBreak/>
              <w:t>PNAE/FNDE/MEC</w:t>
            </w:r>
          </w:p>
        </w:tc>
      </w:tr>
      <w:tr w:rsidR="006B17A6" w:rsidRPr="00BE3665" w14:paraId="26DBE617" w14:textId="77777777" w:rsidTr="00FA1A5D">
        <w:trPr>
          <w:trHeight w:val="537"/>
        </w:trPr>
        <w:tc>
          <w:tcPr>
            <w:tcW w:w="4777" w:type="dxa"/>
            <w:gridSpan w:val="3"/>
          </w:tcPr>
          <w:p w14:paraId="2293C734"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lastRenderedPageBreak/>
              <w:t>1.Nome da</w:t>
            </w:r>
            <w:r w:rsidRPr="00BE3665">
              <w:rPr>
                <w:rFonts w:ascii="Arial" w:hAnsi="Arial" w:cs="Arial"/>
                <w:spacing w:val="-4"/>
                <w:sz w:val="20"/>
                <w:szCs w:val="20"/>
              </w:rPr>
              <w:t xml:space="preserve"> </w:t>
            </w:r>
            <w:r w:rsidRPr="00BE3665">
              <w:rPr>
                <w:rFonts w:ascii="Arial" w:hAnsi="Arial" w:cs="Arial"/>
                <w:sz w:val="20"/>
                <w:szCs w:val="20"/>
              </w:rPr>
              <w:t>Entidade</w:t>
            </w:r>
          </w:p>
        </w:tc>
        <w:tc>
          <w:tcPr>
            <w:tcW w:w="4774" w:type="dxa"/>
            <w:gridSpan w:val="3"/>
          </w:tcPr>
          <w:p w14:paraId="1A4DD150"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2.</w:t>
            </w:r>
            <w:r w:rsidRPr="00BE3665">
              <w:rPr>
                <w:rFonts w:ascii="Arial" w:hAnsi="Arial" w:cs="Arial"/>
                <w:spacing w:val="-2"/>
                <w:sz w:val="20"/>
                <w:szCs w:val="20"/>
              </w:rPr>
              <w:t xml:space="preserve"> </w:t>
            </w:r>
            <w:r w:rsidRPr="00BE3665">
              <w:rPr>
                <w:rFonts w:ascii="Arial" w:hAnsi="Arial" w:cs="Arial"/>
                <w:sz w:val="20"/>
                <w:szCs w:val="20"/>
              </w:rPr>
              <w:t>CNPJ</w:t>
            </w:r>
          </w:p>
        </w:tc>
        <w:tc>
          <w:tcPr>
            <w:tcW w:w="4780" w:type="dxa"/>
            <w:gridSpan w:val="4"/>
          </w:tcPr>
          <w:p w14:paraId="36639F1D"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3.</w:t>
            </w:r>
            <w:r w:rsidRPr="00BE3665">
              <w:rPr>
                <w:rFonts w:ascii="Arial" w:hAnsi="Arial" w:cs="Arial"/>
                <w:spacing w:val="-2"/>
                <w:sz w:val="20"/>
                <w:szCs w:val="20"/>
              </w:rPr>
              <w:t xml:space="preserve"> </w:t>
            </w:r>
            <w:r w:rsidRPr="00BE3665">
              <w:rPr>
                <w:rFonts w:ascii="Arial" w:hAnsi="Arial" w:cs="Arial"/>
                <w:sz w:val="20"/>
                <w:szCs w:val="20"/>
              </w:rPr>
              <w:t>Município/UF</w:t>
            </w:r>
          </w:p>
        </w:tc>
      </w:tr>
      <w:tr w:rsidR="006B17A6" w:rsidRPr="00BE3665" w14:paraId="0D7C1D1D" w14:textId="77777777" w:rsidTr="00FA1A5D">
        <w:trPr>
          <w:trHeight w:val="537"/>
        </w:trPr>
        <w:tc>
          <w:tcPr>
            <w:tcW w:w="9747" w:type="dxa"/>
            <w:gridSpan w:val="7"/>
          </w:tcPr>
          <w:p w14:paraId="5D16CFEE"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4.</w:t>
            </w:r>
            <w:r w:rsidRPr="00BE3665">
              <w:rPr>
                <w:rFonts w:ascii="Arial" w:hAnsi="Arial" w:cs="Arial"/>
                <w:spacing w:val="-2"/>
                <w:sz w:val="20"/>
                <w:szCs w:val="20"/>
              </w:rPr>
              <w:t xml:space="preserve"> </w:t>
            </w:r>
            <w:r w:rsidRPr="00BE3665">
              <w:rPr>
                <w:rFonts w:ascii="Arial" w:hAnsi="Arial" w:cs="Arial"/>
                <w:sz w:val="20"/>
                <w:szCs w:val="20"/>
              </w:rPr>
              <w:t>Endereço</w:t>
            </w:r>
          </w:p>
        </w:tc>
        <w:tc>
          <w:tcPr>
            <w:tcW w:w="4584" w:type="dxa"/>
            <w:gridSpan w:val="3"/>
          </w:tcPr>
          <w:p w14:paraId="4F33B38E" w14:textId="77777777" w:rsidR="006B17A6" w:rsidRPr="00BE3665" w:rsidRDefault="006B17A6" w:rsidP="00BE3665">
            <w:pPr>
              <w:pStyle w:val="TableParagraph"/>
              <w:spacing w:line="360" w:lineRule="auto"/>
              <w:ind w:left="108"/>
              <w:rPr>
                <w:rFonts w:ascii="Arial" w:hAnsi="Arial" w:cs="Arial"/>
                <w:sz w:val="20"/>
                <w:szCs w:val="20"/>
              </w:rPr>
            </w:pPr>
            <w:r w:rsidRPr="00BE3665">
              <w:rPr>
                <w:rFonts w:ascii="Arial" w:hAnsi="Arial" w:cs="Arial"/>
                <w:sz w:val="20"/>
                <w:szCs w:val="20"/>
              </w:rPr>
              <w:t>5.</w:t>
            </w:r>
            <w:r w:rsidRPr="00BE3665">
              <w:rPr>
                <w:rFonts w:ascii="Arial" w:hAnsi="Arial" w:cs="Arial"/>
                <w:spacing w:val="-3"/>
                <w:sz w:val="20"/>
                <w:szCs w:val="20"/>
              </w:rPr>
              <w:t xml:space="preserve"> </w:t>
            </w:r>
            <w:r w:rsidRPr="00BE3665">
              <w:rPr>
                <w:rFonts w:ascii="Arial" w:hAnsi="Arial" w:cs="Arial"/>
                <w:sz w:val="20"/>
                <w:szCs w:val="20"/>
              </w:rPr>
              <w:t>DDD/Fone</w:t>
            </w:r>
          </w:p>
        </w:tc>
      </w:tr>
      <w:tr w:rsidR="006B17A6" w:rsidRPr="00BE3665" w14:paraId="1502DF44" w14:textId="77777777" w:rsidTr="00FA1A5D">
        <w:trPr>
          <w:trHeight w:val="537"/>
        </w:trPr>
        <w:tc>
          <w:tcPr>
            <w:tcW w:w="9747" w:type="dxa"/>
            <w:gridSpan w:val="7"/>
          </w:tcPr>
          <w:p w14:paraId="6D75A2CC"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6.</w:t>
            </w:r>
            <w:r w:rsidRPr="00BE3665">
              <w:rPr>
                <w:rFonts w:ascii="Arial" w:hAnsi="Arial" w:cs="Arial"/>
                <w:spacing w:val="-2"/>
                <w:sz w:val="20"/>
                <w:szCs w:val="20"/>
              </w:rPr>
              <w:t xml:space="preserve"> </w:t>
            </w:r>
            <w:r w:rsidRPr="00BE3665">
              <w:rPr>
                <w:rFonts w:ascii="Arial" w:hAnsi="Arial" w:cs="Arial"/>
                <w:sz w:val="20"/>
                <w:szCs w:val="20"/>
              </w:rPr>
              <w:t>Nome</w:t>
            </w:r>
            <w:r w:rsidRPr="00BE3665">
              <w:rPr>
                <w:rFonts w:ascii="Arial" w:hAnsi="Arial" w:cs="Arial"/>
                <w:spacing w:val="-2"/>
                <w:sz w:val="20"/>
                <w:szCs w:val="20"/>
              </w:rPr>
              <w:t xml:space="preserve"> </w:t>
            </w:r>
            <w:r w:rsidRPr="00BE3665">
              <w:rPr>
                <w:rFonts w:ascii="Arial" w:hAnsi="Arial" w:cs="Arial"/>
                <w:sz w:val="20"/>
                <w:szCs w:val="20"/>
              </w:rPr>
              <w:t>do</w:t>
            </w:r>
            <w:r w:rsidRPr="00BE3665">
              <w:rPr>
                <w:rFonts w:ascii="Arial" w:hAnsi="Arial" w:cs="Arial"/>
                <w:spacing w:val="-1"/>
                <w:sz w:val="20"/>
                <w:szCs w:val="20"/>
              </w:rPr>
              <w:t xml:space="preserve"> </w:t>
            </w:r>
            <w:r w:rsidRPr="00BE3665">
              <w:rPr>
                <w:rFonts w:ascii="Arial" w:hAnsi="Arial" w:cs="Arial"/>
                <w:sz w:val="20"/>
                <w:szCs w:val="20"/>
              </w:rPr>
              <w:t>representante</w:t>
            </w:r>
            <w:r w:rsidRPr="00BE3665">
              <w:rPr>
                <w:rFonts w:ascii="Arial" w:hAnsi="Arial" w:cs="Arial"/>
                <w:spacing w:val="-4"/>
                <w:sz w:val="20"/>
                <w:szCs w:val="20"/>
              </w:rPr>
              <w:t xml:space="preserve"> </w:t>
            </w:r>
            <w:r w:rsidRPr="00BE3665">
              <w:rPr>
                <w:rFonts w:ascii="Arial" w:hAnsi="Arial" w:cs="Arial"/>
                <w:sz w:val="20"/>
                <w:szCs w:val="20"/>
              </w:rPr>
              <w:t>e</w:t>
            </w:r>
            <w:r w:rsidRPr="00BE3665">
              <w:rPr>
                <w:rFonts w:ascii="Arial" w:hAnsi="Arial" w:cs="Arial"/>
                <w:spacing w:val="1"/>
                <w:sz w:val="20"/>
                <w:szCs w:val="20"/>
              </w:rPr>
              <w:t xml:space="preserve"> </w:t>
            </w:r>
            <w:r w:rsidRPr="00BE3665">
              <w:rPr>
                <w:rFonts w:ascii="Arial" w:hAnsi="Arial" w:cs="Arial"/>
                <w:sz w:val="20"/>
                <w:szCs w:val="20"/>
              </w:rPr>
              <w:t>e-mail</w:t>
            </w:r>
          </w:p>
        </w:tc>
        <w:tc>
          <w:tcPr>
            <w:tcW w:w="4584" w:type="dxa"/>
            <w:gridSpan w:val="3"/>
          </w:tcPr>
          <w:p w14:paraId="54F34DF7" w14:textId="77777777" w:rsidR="006B17A6" w:rsidRPr="00BE3665" w:rsidRDefault="006B17A6" w:rsidP="00BE3665">
            <w:pPr>
              <w:pStyle w:val="TableParagraph"/>
              <w:spacing w:line="360" w:lineRule="auto"/>
              <w:ind w:left="108"/>
              <w:rPr>
                <w:rFonts w:ascii="Arial" w:hAnsi="Arial" w:cs="Arial"/>
                <w:sz w:val="20"/>
                <w:szCs w:val="20"/>
              </w:rPr>
            </w:pPr>
            <w:r w:rsidRPr="00BE3665">
              <w:rPr>
                <w:rFonts w:ascii="Arial" w:hAnsi="Arial" w:cs="Arial"/>
                <w:sz w:val="20"/>
                <w:szCs w:val="20"/>
              </w:rPr>
              <w:t>7. CPF</w:t>
            </w:r>
          </w:p>
        </w:tc>
      </w:tr>
      <w:tr w:rsidR="006B17A6" w:rsidRPr="00BE3665" w14:paraId="564ECAD3" w14:textId="77777777" w:rsidTr="00FA1A5D">
        <w:trPr>
          <w:trHeight w:val="268"/>
        </w:trPr>
        <w:tc>
          <w:tcPr>
            <w:tcW w:w="14331" w:type="dxa"/>
            <w:gridSpan w:val="10"/>
          </w:tcPr>
          <w:p w14:paraId="2A3BE1B6" w14:textId="77777777" w:rsidR="006B17A6" w:rsidRPr="00BE3665" w:rsidRDefault="006B17A6" w:rsidP="00BE3665">
            <w:pPr>
              <w:pStyle w:val="TableParagraph"/>
              <w:spacing w:line="360" w:lineRule="auto"/>
              <w:ind w:left="4054" w:right="4040"/>
              <w:jc w:val="center"/>
              <w:rPr>
                <w:rFonts w:ascii="Arial" w:hAnsi="Arial" w:cs="Arial"/>
                <w:b/>
                <w:sz w:val="20"/>
                <w:szCs w:val="20"/>
              </w:rPr>
            </w:pPr>
            <w:r w:rsidRPr="00BE3665">
              <w:rPr>
                <w:rFonts w:ascii="Arial" w:hAnsi="Arial" w:cs="Arial"/>
                <w:b/>
                <w:sz w:val="20"/>
                <w:szCs w:val="20"/>
              </w:rPr>
              <w:t>III</w:t>
            </w:r>
            <w:r w:rsidRPr="00BE3665">
              <w:rPr>
                <w:rFonts w:ascii="Arial" w:hAnsi="Arial" w:cs="Arial"/>
                <w:b/>
                <w:spacing w:val="-1"/>
                <w:sz w:val="20"/>
                <w:szCs w:val="20"/>
              </w:rPr>
              <w:t xml:space="preserve"> </w:t>
            </w:r>
            <w:r w:rsidRPr="00BE3665">
              <w:rPr>
                <w:rFonts w:ascii="Arial" w:hAnsi="Arial" w:cs="Arial"/>
                <w:b/>
                <w:sz w:val="20"/>
                <w:szCs w:val="20"/>
              </w:rPr>
              <w:t>–</w:t>
            </w:r>
            <w:r w:rsidRPr="00BE3665">
              <w:rPr>
                <w:rFonts w:ascii="Arial" w:hAnsi="Arial" w:cs="Arial"/>
                <w:b/>
                <w:spacing w:val="-4"/>
                <w:sz w:val="20"/>
                <w:szCs w:val="20"/>
              </w:rPr>
              <w:t xml:space="preserve"> </w:t>
            </w:r>
            <w:r w:rsidRPr="00BE3665">
              <w:rPr>
                <w:rFonts w:ascii="Arial" w:hAnsi="Arial" w:cs="Arial"/>
                <w:b/>
                <w:sz w:val="20"/>
                <w:szCs w:val="20"/>
              </w:rPr>
              <w:t>RELAÇÃO</w:t>
            </w:r>
            <w:r w:rsidRPr="00BE3665">
              <w:rPr>
                <w:rFonts w:ascii="Arial" w:hAnsi="Arial" w:cs="Arial"/>
                <w:b/>
                <w:spacing w:val="-2"/>
                <w:sz w:val="20"/>
                <w:szCs w:val="20"/>
              </w:rPr>
              <w:t xml:space="preserve"> </w:t>
            </w:r>
            <w:r w:rsidRPr="00BE3665">
              <w:rPr>
                <w:rFonts w:ascii="Arial" w:hAnsi="Arial" w:cs="Arial"/>
                <w:b/>
                <w:sz w:val="20"/>
                <w:szCs w:val="20"/>
              </w:rPr>
              <w:t>DE</w:t>
            </w:r>
            <w:r w:rsidRPr="00BE3665">
              <w:rPr>
                <w:rFonts w:ascii="Arial" w:hAnsi="Arial" w:cs="Arial"/>
                <w:b/>
                <w:spacing w:val="-2"/>
                <w:sz w:val="20"/>
                <w:szCs w:val="20"/>
              </w:rPr>
              <w:t xml:space="preserve"> </w:t>
            </w:r>
            <w:r w:rsidRPr="00BE3665">
              <w:rPr>
                <w:rFonts w:ascii="Arial" w:hAnsi="Arial" w:cs="Arial"/>
                <w:b/>
                <w:sz w:val="20"/>
                <w:szCs w:val="20"/>
              </w:rPr>
              <w:t>PRODUTOS</w:t>
            </w:r>
          </w:p>
        </w:tc>
      </w:tr>
      <w:tr w:rsidR="006B17A6" w:rsidRPr="00BE3665" w14:paraId="71A4BF82" w14:textId="77777777" w:rsidTr="00FA1A5D">
        <w:trPr>
          <w:trHeight w:val="1069"/>
        </w:trPr>
        <w:tc>
          <w:tcPr>
            <w:tcW w:w="3795" w:type="dxa"/>
            <w:gridSpan w:val="2"/>
            <w:vMerge w:val="restart"/>
            <w:tcBorders>
              <w:right w:val="single" w:sz="6" w:space="0" w:color="000000"/>
            </w:tcBorders>
          </w:tcPr>
          <w:p w14:paraId="27C7D3F9" w14:textId="77777777" w:rsidR="006B17A6" w:rsidRPr="00BE3665" w:rsidRDefault="006B17A6" w:rsidP="00BE3665">
            <w:pPr>
              <w:pStyle w:val="TableParagraph"/>
              <w:spacing w:line="360" w:lineRule="auto"/>
              <w:rPr>
                <w:rFonts w:ascii="Arial" w:hAnsi="Arial" w:cs="Arial"/>
                <w:b/>
                <w:sz w:val="20"/>
                <w:szCs w:val="20"/>
              </w:rPr>
            </w:pPr>
          </w:p>
          <w:p w14:paraId="381BD0B3" w14:textId="77777777" w:rsidR="006B17A6" w:rsidRPr="00BE3665" w:rsidRDefault="006B17A6" w:rsidP="00BE3665">
            <w:pPr>
              <w:pStyle w:val="TableParagraph"/>
              <w:spacing w:line="360" w:lineRule="auto"/>
              <w:rPr>
                <w:rFonts w:ascii="Arial" w:hAnsi="Arial" w:cs="Arial"/>
                <w:b/>
                <w:sz w:val="20"/>
                <w:szCs w:val="20"/>
              </w:rPr>
            </w:pPr>
          </w:p>
          <w:p w14:paraId="1E222351" w14:textId="77777777" w:rsidR="006B17A6" w:rsidRPr="00BE3665" w:rsidRDefault="006B17A6" w:rsidP="00BE3665">
            <w:pPr>
              <w:pStyle w:val="TableParagraph"/>
              <w:spacing w:line="360" w:lineRule="auto"/>
              <w:ind w:left="1432" w:right="1415"/>
              <w:jc w:val="center"/>
              <w:rPr>
                <w:rFonts w:ascii="Arial" w:hAnsi="Arial" w:cs="Arial"/>
                <w:sz w:val="20"/>
                <w:szCs w:val="20"/>
              </w:rPr>
            </w:pPr>
            <w:r w:rsidRPr="00BE3665">
              <w:rPr>
                <w:rFonts w:ascii="Arial" w:hAnsi="Arial" w:cs="Arial"/>
                <w:sz w:val="20"/>
                <w:szCs w:val="20"/>
              </w:rPr>
              <w:t>1.Produto</w:t>
            </w:r>
          </w:p>
        </w:tc>
        <w:tc>
          <w:tcPr>
            <w:tcW w:w="1939" w:type="dxa"/>
            <w:gridSpan w:val="2"/>
            <w:vMerge w:val="restart"/>
            <w:tcBorders>
              <w:left w:val="single" w:sz="6" w:space="0" w:color="000000"/>
            </w:tcBorders>
          </w:tcPr>
          <w:p w14:paraId="1EB1AE6C" w14:textId="77777777" w:rsidR="006B17A6" w:rsidRPr="00BE3665" w:rsidRDefault="006B17A6" w:rsidP="00BE3665">
            <w:pPr>
              <w:pStyle w:val="TableParagraph"/>
              <w:spacing w:line="360" w:lineRule="auto"/>
              <w:rPr>
                <w:rFonts w:ascii="Arial" w:hAnsi="Arial" w:cs="Arial"/>
                <w:b/>
                <w:sz w:val="20"/>
                <w:szCs w:val="20"/>
              </w:rPr>
            </w:pPr>
          </w:p>
          <w:p w14:paraId="217D3077" w14:textId="77777777" w:rsidR="006B17A6" w:rsidRPr="00BE3665" w:rsidRDefault="006B17A6" w:rsidP="00BE3665">
            <w:pPr>
              <w:pStyle w:val="TableParagraph"/>
              <w:spacing w:line="360" w:lineRule="auto"/>
              <w:rPr>
                <w:rFonts w:ascii="Arial" w:hAnsi="Arial" w:cs="Arial"/>
                <w:b/>
                <w:sz w:val="20"/>
                <w:szCs w:val="20"/>
              </w:rPr>
            </w:pPr>
          </w:p>
          <w:p w14:paraId="5AB906CB" w14:textId="77777777" w:rsidR="006B17A6" w:rsidRPr="00BE3665" w:rsidRDefault="006B17A6" w:rsidP="00BE3665">
            <w:pPr>
              <w:pStyle w:val="TableParagraph"/>
              <w:spacing w:line="360" w:lineRule="auto"/>
              <w:ind w:left="479"/>
              <w:rPr>
                <w:rFonts w:ascii="Arial" w:hAnsi="Arial" w:cs="Arial"/>
                <w:sz w:val="20"/>
                <w:szCs w:val="20"/>
              </w:rPr>
            </w:pPr>
            <w:r w:rsidRPr="00BE3665">
              <w:rPr>
                <w:rFonts w:ascii="Arial" w:hAnsi="Arial" w:cs="Arial"/>
                <w:sz w:val="20"/>
                <w:szCs w:val="20"/>
              </w:rPr>
              <w:t>2.</w:t>
            </w:r>
            <w:r w:rsidRPr="00BE3665">
              <w:rPr>
                <w:rFonts w:ascii="Arial" w:hAnsi="Arial" w:cs="Arial"/>
                <w:spacing w:val="-1"/>
                <w:sz w:val="20"/>
                <w:szCs w:val="20"/>
              </w:rPr>
              <w:t xml:space="preserve"> </w:t>
            </w:r>
            <w:r w:rsidRPr="00BE3665">
              <w:rPr>
                <w:rFonts w:ascii="Arial" w:hAnsi="Arial" w:cs="Arial"/>
                <w:sz w:val="20"/>
                <w:szCs w:val="20"/>
              </w:rPr>
              <w:t>Unidade</w:t>
            </w:r>
          </w:p>
        </w:tc>
        <w:tc>
          <w:tcPr>
            <w:tcW w:w="2865" w:type="dxa"/>
            <w:vMerge w:val="restart"/>
          </w:tcPr>
          <w:p w14:paraId="0746711E" w14:textId="77777777" w:rsidR="006B17A6" w:rsidRPr="00BE3665" w:rsidRDefault="006B17A6" w:rsidP="00BE3665">
            <w:pPr>
              <w:pStyle w:val="TableParagraph"/>
              <w:spacing w:line="360" w:lineRule="auto"/>
              <w:rPr>
                <w:rFonts w:ascii="Arial" w:hAnsi="Arial" w:cs="Arial"/>
                <w:b/>
                <w:sz w:val="20"/>
                <w:szCs w:val="20"/>
              </w:rPr>
            </w:pPr>
          </w:p>
          <w:p w14:paraId="346E376F" w14:textId="77777777" w:rsidR="006B17A6" w:rsidRPr="00BE3665" w:rsidRDefault="006B17A6" w:rsidP="00BE3665">
            <w:pPr>
              <w:pStyle w:val="TableParagraph"/>
              <w:spacing w:line="360" w:lineRule="auto"/>
              <w:rPr>
                <w:rFonts w:ascii="Arial" w:hAnsi="Arial" w:cs="Arial"/>
                <w:b/>
                <w:sz w:val="20"/>
                <w:szCs w:val="20"/>
              </w:rPr>
            </w:pPr>
          </w:p>
          <w:p w14:paraId="03516542" w14:textId="77777777" w:rsidR="006B17A6" w:rsidRPr="00BE3665" w:rsidRDefault="006B17A6" w:rsidP="00BE3665">
            <w:pPr>
              <w:pStyle w:val="TableParagraph"/>
              <w:spacing w:line="360" w:lineRule="auto"/>
              <w:ind w:left="799"/>
              <w:rPr>
                <w:rFonts w:ascii="Arial" w:hAnsi="Arial" w:cs="Arial"/>
                <w:sz w:val="20"/>
                <w:szCs w:val="20"/>
              </w:rPr>
            </w:pPr>
            <w:r w:rsidRPr="00BE3665">
              <w:rPr>
                <w:rFonts w:ascii="Arial" w:hAnsi="Arial" w:cs="Arial"/>
                <w:sz w:val="20"/>
                <w:szCs w:val="20"/>
              </w:rPr>
              <w:t>3.</w:t>
            </w:r>
            <w:r w:rsidRPr="00BE3665">
              <w:rPr>
                <w:rFonts w:ascii="Arial" w:hAnsi="Arial" w:cs="Arial"/>
                <w:spacing w:val="-1"/>
                <w:sz w:val="20"/>
                <w:szCs w:val="20"/>
              </w:rPr>
              <w:t xml:space="preserve"> </w:t>
            </w:r>
            <w:r w:rsidRPr="00BE3665">
              <w:rPr>
                <w:rFonts w:ascii="Arial" w:hAnsi="Arial" w:cs="Arial"/>
                <w:sz w:val="20"/>
                <w:szCs w:val="20"/>
              </w:rPr>
              <w:t>Quantidade</w:t>
            </w:r>
          </w:p>
        </w:tc>
        <w:tc>
          <w:tcPr>
            <w:tcW w:w="3417" w:type="dxa"/>
            <w:gridSpan w:val="4"/>
            <w:tcBorders>
              <w:right w:val="single" w:sz="8" w:space="0" w:color="000000"/>
            </w:tcBorders>
          </w:tcPr>
          <w:p w14:paraId="64A656D6" w14:textId="77777777" w:rsidR="006B17A6" w:rsidRPr="00BE3665" w:rsidRDefault="006B17A6" w:rsidP="00BE3665">
            <w:pPr>
              <w:pStyle w:val="TableParagraph"/>
              <w:spacing w:line="360" w:lineRule="auto"/>
              <w:rPr>
                <w:rFonts w:ascii="Arial" w:hAnsi="Arial" w:cs="Arial"/>
                <w:b/>
                <w:sz w:val="20"/>
                <w:szCs w:val="20"/>
              </w:rPr>
            </w:pPr>
          </w:p>
          <w:p w14:paraId="5C5E42FC" w14:textId="77777777" w:rsidR="006B17A6" w:rsidRPr="00BE3665" w:rsidRDefault="006B17A6" w:rsidP="00BE3665">
            <w:pPr>
              <w:pStyle w:val="TableParagraph"/>
              <w:spacing w:line="360" w:lineRule="auto"/>
              <w:rPr>
                <w:rFonts w:ascii="Arial" w:hAnsi="Arial" w:cs="Arial"/>
                <w:b/>
                <w:sz w:val="20"/>
                <w:szCs w:val="20"/>
              </w:rPr>
            </w:pPr>
          </w:p>
          <w:p w14:paraId="273C95F7" w14:textId="77777777" w:rsidR="006B17A6" w:rsidRPr="00BE3665" w:rsidRDefault="006B17A6" w:rsidP="00BE3665">
            <w:pPr>
              <w:pStyle w:val="TableParagraph"/>
              <w:spacing w:line="360" w:lineRule="auto"/>
              <w:ind w:left="699"/>
              <w:rPr>
                <w:rFonts w:ascii="Arial" w:hAnsi="Arial" w:cs="Arial"/>
                <w:sz w:val="20"/>
                <w:szCs w:val="20"/>
              </w:rPr>
            </w:pPr>
            <w:r w:rsidRPr="00BE3665">
              <w:rPr>
                <w:rFonts w:ascii="Arial" w:hAnsi="Arial" w:cs="Arial"/>
                <w:sz w:val="20"/>
                <w:szCs w:val="20"/>
              </w:rPr>
              <w:t>4.</w:t>
            </w:r>
            <w:r w:rsidRPr="00BE3665">
              <w:rPr>
                <w:rFonts w:ascii="Arial" w:hAnsi="Arial" w:cs="Arial"/>
                <w:spacing w:val="-3"/>
                <w:sz w:val="20"/>
                <w:szCs w:val="20"/>
              </w:rPr>
              <w:t xml:space="preserve"> </w:t>
            </w:r>
            <w:r w:rsidRPr="00BE3665">
              <w:rPr>
                <w:rFonts w:ascii="Arial" w:hAnsi="Arial" w:cs="Arial"/>
                <w:sz w:val="20"/>
                <w:szCs w:val="20"/>
              </w:rPr>
              <w:t>Preço de</w:t>
            </w:r>
            <w:r w:rsidRPr="00BE3665">
              <w:rPr>
                <w:rFonts w:ascii="Arial" w:hAnsi="Arial" w:cs="Arial"/>
                <w:spacing w:val="-1"/>
                <w:sz w:val="20"/>
                <w:szCs w:val="20"/>
              </w:rPr>
              <w:t xml:space="preserve"> </w:t>
            </w:r>
            <w:r w:rsidRPr="00BE3665">
              <w:rPr>
                <w:rFonts w:ascii="Arial" w:hAnsi="Arial" w:cs="Arial"/>
                <w:sz w:val="20"/>
                <w:szCs w:val="20"/>
              </w:rPr>
              <w:t>Aquisição*</w:t>
            </w:r>
          </w:p>
        </w:tc>
        <w:tc>
          <w:tcPr>
            <w:tcW w:w="2315" w:type="dxa"/>
            <w:vMerge w:val="restart"/>
            <w:tcBorders>
              <w:left w:val="single" w:sz="8" w:space="0" w:color="000000"/>
            </w:tcBorders>
          </w:tcPr>
          <w:p w14:paraId="5A51E518" w14:textId="77777777" w:rsidR="006B17A6" w:rsidRPr="00BE3665" w:rsidRDefault="006B17A6" w:rsidP="00BE3665">
            <w:pPr>
              <w:pStyle w:val="TableParagraph"/>
              <w:spacing w:line="360" w:lineRule="auto"/>
              <w:rPr>
                <w:rFonts w:ascii="Arial" w:hAnsi="Arial" w:cs="Arial"/>
                <w:b/>
                <w:sz w:val="20"/>
                <w:szCs w:val="20"/>
              </w:rPr>
            </w:pPr>
          </w:p>
          <w:p w14:paraId="12CEA4AF" w14:textId="77777777" w:rsidR="006B17A6" w:rsidRPr="00BE3665" w:rsidRDefault="006B17A6" w:rsidP="00BE3665">
            <w:pPr>
              <w:pStyle w:val="TableParagraph"/>
              <w:spacing w:line="360" w:lineRule="auto"/>
              <w:rPr>
                <w:rFonts w:ascii="Arial" w:hAnsi="Arial" w:cs="Arial"/>
                <w:b/>
                <w:sz w:val="20"/>
                <w:szCs w:val="20"/>
              </w:rPr>
            </w:pPr>
          </w:p>
          <w:p w14:paraId="1C9094AF" w14:textId="77777777" w:rsidR="006B17A6" w:rsidRPr="00BE3665" w:rsidRDefault="006B17A6" w:rsidP="00BE3665">
            <w:pPr>
              <w:pStyle w:val="TableParagraph"/>
              <w:spacing w:line="360" w:lineRule="auto"/>
              <w:ind w:left="191" w:right="172" w:firstLine="163"/>
              <w:rPr>
                <w:rFonts w:ascii="Arial" w:hAnsi="Arial" w:cs="Arial"/>
                <w:sz w:val="20"/>
                <w:szCs w:val="20"/>
              </w:rPr>
            </w:pPr>
            <w:r w:rsidRPr="00BE3665">
              <w:rPr>
                <w:rFonts w:ascii="Arial" w:hAnsi="Arial" w:cs="Arial"/>
                <w:sz w:val="20"/>
                <w:szCs w:val="20"/>
              </w:rPr>
              <w:t>5. Cronograma de</w:t>
            </w:r>
            <w:r w:rsidRPr="00BE3665">
              <w:rPr>
                <w:rFonts w:ascii="Arial" w:hAnsi="Arial" w:cs="Arial"/>
                <w:spacing w:val="1"/>
                <w:sz w:val="20"/>
                <w:szCs w:val="20"/>
              </w:rPr>
              <w:t xml:space="preserve"> </w:t>
            </w:r>
            <w:r w:rsidRPr="00BE3665">
              <w:rPr>
                <w:rFonts w:ascii="Arial" w:hAnsi="Arial" w:cs="Arial"/>
                <w:sz w:val="20"/>
                <w:szCs w:val="20"/>
              </w:rPr>
              <w:t>Entrega</w:t>
            </w:r>
            <w:r w:rsidRPr="00BE3665">
              <w:rPr>
                <w:rFonts w:ascii="Arial" w:hAnsi="Arial" w:cs="Arial"/>
                <w:spacing w:val="-5"/>
                <w:sz w:val="20"/>
                <w:szCs w:val="20"/>
              </w:rPr>
              <w:t xml:space="preserve"> </w:t>
            </w:r>
            <w:r w:rsidRPr="00BE3665">
              <w:rPr>
                <w:rFonts w:ascii="Arial" w:hAnsi="Arial" w:cs="Arial"/>
                <w:sz w:val="20"/>
                <w:szCs w:val="20"/>
              </w:rPr>
              <w:t>dos</w:t>
            </w:r>
            <w:r w:rsidRPr="00BE3665">
              <w:rPr>
                <w:rFonts w:ascii="Arial" w:hAnsi="Arial" w:cs="Arial"/>
                <w:spacing w:val="-3"/>
                <w:sz w:val="20"/>
                <w:szCs w:val="20"/>
              </w:rPr>
              <w:t xml:space="preserve"> </w:t>
            </w:r>
            <w:r w:rsidRPr="00BE3665">
              <w:rPr>
                <w:rFonts w:ascii="Arial" w:hAnsi="Arial" w:cs="Arial"/>
                <w:sz w:val="20"/>
                <w:szCs w:val="20"/>
              </w:rPr>
              <w:t>produtos</w:t>
            </w:r>
          </w:p>
        </w:tc>
      </w:tr>
      <w:tr w:rsidR="006B17A6" w:rsidRPr="00BE3665" w14:paraId="79CD5789" w14:textId="77777777" w:rsidTr="00FA1A5D">
        <w:trPr>
          <w:trHeight w:val="268"/>
        </w:trPr>
        <w:tc>
          <w:tcPr>
            <w:tcW w:w="3795" w:type="dxa"/>
            <w:gridSpan w:val="2"/>
            <w:vMerge/>
            <w:tcBorders>
              <w:top w:val="nil"/>
              <w:right w:val="single" w:sz="6" w:space="0" w:color="000000"/>
            </w:tcBorders>
          </w:tcPr>
          <w:p w14:paraId="5853D86F" w14:textId="77777777" w:rsidR="006B17A6" w:rsidRPr="00BE3665" w:rsidRDefault="006B17A6" w:rsidP="00BE3665">
            <w:pPr>
              <w:spacing w:after="0" w:line="360" w:lineRule="auto"/>
              <w:rPr>
                <w:rFonts w:ascii="Arial" w:hAnsi="Arial" w:cs="Arial"/>
                <w:sz w:val="20"/>
                <w:szCs w:val="20"/>
              </w:rPr>
            </w:pPr>
          </w:p>
        </w:tc>
        <w:tc>
          <w:tcPr>
            <w:tcW w:w="1939" w:type="dxa"/>
            <w:gridSpan w:val="2"/>
            <w:vMerge/>
            <w:tcBorders>
              <w:top w:val="nil"/>
              <w:left w:val="single" w:sz="6" w:space="0" w:color="000000"/>
            </w:tcBorders>
          </w:tcPr>
          <w:p w14:paraId="23A2FE0E" w14:textId="77777777" w:rsidR="006B17A6" w:rsidRPr="00BE3665" w:rsidRDefault="006B17A6" w:rsidP="00BE3665">
            <w:pPr>
              <w:spacing w:after="0" w:line="360" w:lineRule="auto"/>
              <w:rPr>
                <w:rFonts w:ascii="Arial" w:hAnsi="Arial" w:cs="Arial"/>
                <w:sz w:val="20"/>
                <w:szCs w:val="20"/>
              </w:rPr>
            </w:pPr>
          </w:p>
        </w:tc>
        <w:tc>
          <w:tcPr>
            <w:tcW w:w="2865" w:type="dxa"/>
            <w:vMerge/>
            <w:tcBorders>
              <w:top w:val="nil"/>
            </w:tcBorders>
          </w:tcPr>
          <w:p w14:paraId="3EF92FDC" w14:textId="77777777" w:rsidR="006B17A6" w:rsidRPr="00BE3665" w:rsidRDefault="006B17A6" w:rsidP="00BE3665">
            <w:pPr>
              <w:spacing w:after="0" w:line="360" w:lineRule="auto"/>
              <w:rPr>
                <w:rFonts w:ascii="Arial" w:hAnsi="Arial" w:cs="Arial"/>
                <w:sz w:val="20"/>
                <w:szCs w:val="20"/>
              </w:rPr>
            </w:pPr>
          </w:p>
        </w:tc>
        <w:tc>
          <w:tcPr>
            <w:tcW w:w="1584" w:type="dxa"/>
            <w:gridSpan w:val="3"/>
          </w:tcPr>
          <w:p w14:paraId="78ADDD6A" w14:textId="77777777" w:rsidR="006B17A6" w:rsidRPr="00BE3665" w:rsidRDefault="006B17A6" w:rsidP="00BE3665">
            <w:pPr>
              <w:pStyle w:val="TableParagraph"/>
              <w:spacing w:line="360" w:lineRule="auto"/>
              <w:ind w:left="111"/>
              <w:rPr>
                <w:rFonts w:ascii="Arial" w:hAnsi="Arial" w:cs="Arial"/>
                <w:sz w:val="20"/>
                <w:szCs w:val="20"/>
              </w:rPr>
            </w:pPr>
            <w:r w:rsidRPr="00BE3665">
              <w:rPr>
                <w:rFonts w:ascii="Arial" w:hAnsi="Arial" w:cs="Arial"/>
                <w:sz w:val="20"/>
                <w:szCs w:val="20"/>
              </w:rPr>
              <w:t>4.1.</w:t>
            </w:r>
            <w:r w:rsidRPr="00BE3665">
              <w:rPr>
                <w:rFonts w:ascii="Arial" w:hAnsi="Arial" w:cs="Arial"/>
                <w:spacing w:val="-2"/>
                <w:sz w:val="20"/>
                <w:szCs w:val="20"/>
              </w:rPr>
              <w:t xml:space="preserve"> </w:t>
            </w:r>
            <w:r w:rsidRPr="00BE3665">
              <w:rPr>
                <w:rFonts w:ascii="Arial" w:hAnsi="Arial" w:cs="Arial"/>
                <w:sz w:val="20"/>
                <w:szCs w:val="20"/>
              </w:rPr>
              <w:t>Unitário</w:t>
            </w:r>
          </w:p>
        </w:tc>
        <w:tc>
          <w:tcPr>
            <w:tcW w:w="1833" w:type="dxa"/>
            <w:tcBorders>
              <w:right w:val="single" w:sz="8" w:space="0" w:color="000000"/>
            </w:tcBorders>
          </w:tcPr>
          <w:p w14:paraId="41142B30" w14:textId="77777777" w:rsidR="006B17A6" w:rsidRPr="00BE3665" w:rsidRDefault="006B17A6" w:rsidP="00BE3665">
            <w:pPr>
              <w:pStyle w:val="TableParagraph"/>
              <w:spacing w:line="360" w:lineRule="auto"/>
              <w:ind w:left="102"/>
              <w:rPr>
                <w:rFonts w:ascii="Arial" w:hAnsi="Arial" w:cs="Arial"/>
                <w:sz w:val="20"/>
                <w:szCs w:val="20"/>
              </w:rPr>
            </w:pPr>
            <w:r w:rsidRPr="00BE3665">
              <w:rPr>
                <w:rFonts w:ascii="Arial" w:hAnsi="Arial" w:cs="Arial"/>
                <w:sz w:val="20"/>
                <w:szCs w:val="20"/>
              </w:rPr>
              <w:t>4.2.Total</w:t>
            </w:r>
          </w:p>
        </w:tc>
        <w:tc>
          <w:tcPr>
            <w:tcW w:w="2315" w:type="dxa"/>
            <w:vMerge/>
            <w:tcBorders>
              <w:top w:val="nil"/>
              <w:left w:val="single" w:sz="8" w:space="0" w:color="000000"/>
            </w:tcBorders>
          </w:tcPr>
          <w:p w14:paraId="3DC997B2" w14:textId="77777777" w:rsidR="006B17A6" w:rsidRPr="00BE3665" w:rsidRDefault="006B17A6" w:rsidP="00BE3665">
            <w:pPr>
              <w:spacing w:after="0" w:line="360" w:lineRule="auto"/>
              <w:rPr>
                <w:rFonts w:ascii="Arial" w:hAnsi="Arial" w:cs="Arial"/>
                <w:sz w:val="20"/>
                <w:szCs w:val="20"/>
              </w:rPr>
            </w:pPr>
          </w:p>
        </w:tc>
      </w:tr>
      <w:tr w:rsidR="006B17A6" w:rsidRPr="00BE3665" w14:paraId="2A244B99" w14:textId="77777777" w:rsidTr="00FA1A5D">
        <w:trPr>
          <w:trHeight w:val="270"/>
        </w:trPr>
        <w:tc>
          <w:tcPr>
            <w:tcW w:w="408" w:type="dxa"/>
          </w:tcPr>
          <w:p w14:paraId="55A414BC"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1</w:t>
            </w:r>
          </w:p>
        </w:tc>
        <w:tc>
          <w:tcPr>
            <w:tcW w:w="3387" w:type="dxa"/>
          </w:tcPr>
          <w:p w14:paraId="12BC54C7" w14:textId="77777777" w:rsidR="006B17A6" w:rsidRPr="00BE3665" w:rsidRDefault="006B17A6" w:rsidP="00BE3665">
            <w:pPr>
              <w:pStyle w:val="TableParagraph"/>
              <w:spacing w:line="360" w:lineRule="auto"/>
              <w:rPr>
                <w:rFonts w:ascii="Arial" w:hAnsi="Arial" w:cs="Arial"/>
                <w:sz w:val="20"/>
                <w:szCs w:val="20"/>
              </w:rPr>
            </w:pPr>
          </w:p>
        </w:tc>
        <w:tc>
          <w:tcPr>
            <w:tcW w:w="1939" w:type="dxa"/>
            <w:gridSpan w:val="2"/>
          </w:tcPr>
          <w:p w14:paraId="5E0D2005" w14:textId="77777777" w:rsidR="006B17A6" w:rsidRPr="00BE3665" w:rsidRDefault="006B17A6" w:rsidP="00BE3665">
            <w:pPr>
              <w:pStyle w:val="TableParagraph"/>
              <w:spacing w:line="360" w:lineRule="auto"/>
              <w:rPr>
                <w:rFonts w:ascii="Arial" w:hAnsi="Arial" w:cs="Arial"/>
                <w:sz w:val="20"/>
                <w:szCs w:val="20"/>
              </w:rPr>
            </w:pPr>
          </w:p>
        </w:tc>
        <w:tc>
          <w:tcPr>
            <w:tcW w:w="2865" w:type="dxa"/>
          </w:tcPr>
          <w:p w14:paraId="389255D4" w14:textId="77777777" w:rsidR="006B17A6" w:rsidRPr="00BE3665" w:rsidRDefault="006B17A6" w:rsidP="00BE3665">
            <w:pPr>
              <w:pStyle w:val="TableParagraph"/>
              <w:spacing w:line="360" w:lineRule="auto"/>
              <w:rPr>
                <w:rFonts w:ascii="Arial" w:hAnsi="Arial" w:cs="Arial"/>
                <w:sz w:val="20"/>
                <w:szCs w:val="20"/>
              </w:rPr>
            </w:pPr>
          </w:p>
        </w:tc>
        <w:tc>
          <w:tcPr>
            <w:tcW w:w="1584" w:type="dxa"/>
            <w:gridSpan w:val="3"/>
          </w:tcPr>
          <w:p w14:paraId="60F38313" w14:textId="77777777" w:rsidR="006B17A6" w:rsidRPr="00BE3665" w:rsidRDefault="006B17A6" w:rsidP="00BE3665">
            <w:pPr>
              <w:pStyle w:val="TableParagraph"/>
              <w:spacing w:line="360" w:lineRule="auto"/>
              <w:rPr>
                <w:rFonts w:ascii="Arial" w:hAnsi="Arial" w:cs="Arial"/>
                <w:sz w:val="20"/>
                <w:szCs w:val="20"/>
              </w:rPr>
            </w:pPr>
          </w:p>
        </w:tc>
        <w:tc>
          <w:tcPr>
            <w:tcW w:w="1833" w:type="dxa"/>
          </w:tcPr>
          <w:p w14:paraId="78F860AB" w14:textId="77777777" w:rsidR="006B17A6" w:rsidRPr="00BE3665" w:rsidRDefault="006B17A6" w:rsidP="00BE3665">
            <w:pPr>
              <w:pStyle w:val="TableParagraph"/>
              <w:spacing w:line="360" w:lineRule="auto"/>
              <w:rPr>
                <w:rFonts w:ascii="Arial" w:hAnsi="Arial" w:cs="Arial"/>
                <w:sz w:val="20"/>
                <w:szCs w:val="20"/>
              </w:rPr>
            </w:pPr>
          </w:p>
        </w:tc>
        <w:tc>
          <w:tcPr>
            <w:tcW w:w="2315" w:type="dxa"/>
          </w:tcPr>
          <w:p w14:paraId="6BA1681F"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69BEB44F" w14:textId="77777777" w:rsidTr="00FA1A5D">
        <w:trPr>
          <w:trHeight w:val="268"/>
        </w:trPr>
        <w:tc>
          <w:tcPr>
            <w:tcW w:w="408" w:type="dxa"/>
          </w:tcPr>
          <w:p w14:paraId="4D74FA6F"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2</w:t>
            </w:r>
          </w:p>
        </w:tc>
        <w:tc>
          <w:tcPr>
            <w:tcW w:w="3387" w:type="dxa"/>
          </w:tcPr>
          <w:p w14:paraId="1BB8439A" w14:textId="77777777" w:rsidR="006B17A6" w:rsidRPr="00BE3665" w:rsidRDefault="006B17A6" w:rsidP="00BE3665">
            <w:pPr>
              <w:pStyle w:val="TableParagraph"/>
              <w:spacing w:line="360" w:lineRule="auto"/>
              <w:rPr>
                <w:rFonts w:ascii="Arial" w:hAnsi="Arial" w:cs="Arial"/>
                <w:sz w:val="20"/>
                <w:szCs w:val="20"/>
              </w:rPr>
            </w:pPr>
          </w:p>
        </w:tc>
        <w:tc>
          <w:tcPr>
            <w:tcW w:w="1939" w:type="dxa"/>
            <w:gridSpan w:val="2"/>
          </w:tcPr>
          <w:p w14:paraId="0706252B" w14:textId="77777777" w:rsidR="006B17A6" w:rsidRPr="00BE3665" w:rsidRDefault="006B17A6" w:rsidP="00BE3665">
            <w:pPr>
              <w:pStyle w:val="TableParagraph"/>
              <w:spacing w:line="360" w:lineRule="auto"/>
              <w:rPr>
                <w:rFonts w:ascii="Arial" w:hAnsi="Arial" w:cs="Arial"/>
                <w:sz w:val="20"/>
                <w:szCs w:val="20"/>
              </w:rPr>
            </w:pPr>
          </w:p>
        </w:tc>
        <w:tc>
          <w:tcPr>
            <w:tcW w:w="2865" w:type="dxa"/>
          </w:tcPr>
          <w:p w14:paraId="11CC9B45" w14:textId="77777777" w:rsidR="006B17A6" w:rsidRPr="00BE3665" w:rsidRDefault="006B17A6" w:rsidP="00BE3665">
            <w:pPr>
              <w:pStyle w:val="TableParagraph"/>
              <w:spacing w:line="360" w:lineRule="auto"/>
              <w:rPr>
                <w:rFonts w:ascii="Arial" w:hAnsi="Arial" w:cs="Arial"/>
                <w:sz w:val="20"/>
                <w:szCs w:val="20"/>
              </w:rPr>
            </w:pPr>
          </w:p>
        </w:tc>
        <w:tc>
          <w:tcPr>
            <w:tcW w:w="1584" w:type="dxa"/>
            <w:gridSpan w:val="3"/>
          </w:tcPr>
          <w:p w14:paraId="716D65D4" w14:textId="77777777" w:rsidR="006B17A6" w:rsidRPr="00BE3665" w:rsidRDefault="006B17A6" w:rsidP="00BE3665">
            <w:pPr>
              <w:pStyle w:val="TableParagraph"/>
              <w:spacing w:line="360" w:lineRule="auto"/>
              <w:rPr>
                <w:rFonts w:ascii="Arial" w:hAnsi="Arial" w:cs="Arial"/>
                <w:sz w:val="20"/>
                <w:szCs w:val="20"/>
              </w:rPr>
            </w:pPr>
          </w:p>
        </w:tc>
        <w:tc>
          <w:tcPr>
            <w:tcW w:w="1833" w:type="dxa"/>
          </w:tcPr>
          <w:p w14:paraId="0CE865F6" w14:textId="77777777" w:rsidR="006B17A6" w:rsidRPr="00BE3665" w:rsidRDefault="006B17A6" w:rsidP="00BE3665">
            <w:pPr>
              <w:pStyle w:val="TableParagraph"/>
              <w:spacing w:line="360" w:lineRule="auto"/>
              <w:rPr>
                <w:rFonts w:ascii="Arial" w:hAnsi="Arial" w:cs="Arial"/>
                <w:sz w:val="20"/>
                <w:szCs w:val="20"/>
              </w:rPr>
            </w:pPr>
          </w:p>
        </w:tc>
        <w:tc>
          <w:tcPr>
            <w:tcW w:w="2315" w:type="dxa"/>
          </w:tcPr>
          <w:p w14:paraId="4A9C503B"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16A4166D" w14:textId="77777777" w:rsidTr="00FA1A5D">
        <w:trPr>
          <w:trHeight w:val="268"/>
        </w:trPr>
        <w:tc>
          <w:tcPr>
            <w:tcW w:w="408" w:type="dxa"/>
          </w:tcPr>
          <w:p w14:paraId="54182279"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3</w:t>
            </w:r>
          </w:p>
        </w:tc>
        <w:tc>
          <w:tcPr>
            <w:tcW w:w="3387" w:type="dxa"/>
          </w:tcPr>
          <w:p w14:paraId="3CEF6BC0" w14:textId="77777777" w:rsidR="006B17A6" w:rsidRPr="00BE3665" w:rsidRDefault="006B17A6" w:rsidP="00BE3665">
            <w:pPr>
              <w:pStyle w:val="TableParagraph"/>
              <w:spacing w:line="360" w:lineRule="auto"/>
              <w:rPr>
                <w:rFonts w:ascii="Arial" w:hAnsi="Arial" w:cs="Arial"/>
                <w:sz w:val="20"/>
                <w:szCs w:val="20"/>
              </w:rPr>
            </w:pPr>
          </w:p>
        </w:tc>
        <w:tc>
          <w:tcPr>
            <w:tcW w:w="1939" w:type="dxa"/>
            <w:gridSpan w:val="2"/>
          </w:tcPr>
          <w:p w14:paraId="48057EE3" w14:textId="77777777" w:rsidR="006B17A6" w:rsidRPr="00BE3665" w:rsidRDefault="006B17A6" w:rsidP="00BE3665">
            <w:pPr>
              <w:pStyle w:val="TableParagraph"/>
              <w:spacing w:line="360" w:lineRule="auto"/>
              <w:rPr>
                <w:rFonts w:ascii="Arial" w:hAnsi="Arial" w:cs="Arial"/>
                <w:sz w:val="20"/>
                <w:szCs w:val="20"/>
              </w:rPr>
            </w:pPr>
          </w:p>
        </w:tc>
        <w:tc>
          <w:tcPr>
            <w:tcW w:w="2865" w:type="dxa"/>
          </w:tcPr>
          <w:p w14:paraId="15E1B803" w14:textId="77777777" w:rsidR="006B17A6" w:rsidRPr="00BE3665" w:rsidRDefault="006B17A6" w:rsidP="00BE3665">
            <w:pPr>
              <w:pStyle w:val="TableParagraph"/>
              <w:spacing w:line="360" w:lineRule="auto"/>
              <w:rPr>
                <w:rFonts w:ascii="Arial" w:hAnsi="Arial" w:cs="Arial"/>
                <w:sz w:val="20"/>
                <w:szCs w:val="20"/>
              </w:rPr>
            </w:pPr>
          </w:p>
        </w:tc>
        <w:tc>
          <w:tcPr>
            <w:tcW w:w="1584" w:type="dxa"/>
            <w:gridSpan w:val="3"/>
          </w:tcPr>
          <w:p w14:paraId="0F5D1400" w14:textId="77777777" w:rsidR="006B17A6" w:rsidRPr="00BE3665" w:rsidRDefault="006B17A6" w:rsidP="00BE3665">
            <w:pPr>
              <w:pStyle w:val="TableParagraph"/>
              <w:spacing w:line="360" w:lineRule="auto"/>
              <w:rPr>
                <w:rFonts w:ascii="Arial" w:hAnsi="Arial" w:cs="Arial"/>
                <w:sz w:val="20"/>
                <w:szCs w:val="20"/>
              </w:rPr>
            </w:pPr>
          </w:p>
        </w:tc>
        <w:tc>
          <w:tcPr>
            <w:tcW w:w="1833" w:type="dxa"/>
          </w:tcPr>
          <w:p w14:paraId="00D4ED5D" w14:textId="77777777" w:rsidR="006B17A6" w:rsidRPr="00BE3665" w:rsidRDefault="006B17A6" w:rsidP="00BE3665">
            <w:pPr>
              <w:pStyle w:val="TableParagraph"/>
              <w:spacing w:line="360" w:lineRule="auto"/>
              <w:rPr>
                <w:rFonts w:ascii="Arial" w:hAnsi="Arial" w:cs="Arial"/>
                <w:sz w:val="20"/>
                <w:szCs w:val="20"/>
              </w:rPr>
            </w:pPr>
          </w:p>
        </w:tc>
        <w:tc>
          <w:tcPr>
            <w:tcW w:w="2315" w:type="dxa"/>
          </w:tcPr>
          <w:p w14:paraId="03A2C675"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5441BBAC" w14:textId="77777777" w:rsidTr="00FA1A5D">
        <w:trPr>
          <w:trHeight w:val="266"/>
        </w:trPr>
        <w:tc>
          <w:tcPr>
            <w:tcW w:w="408" w:type="dxa"/>
          </w:tcPr>
          <w:p w14:paraId="2FFD211C"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4</w:t>
            </w:r>
          </w:p>
        </w:tc>
        <w:tc>
          <w:tcPr>
            <w:tcW w:w="3387" w:type="dxa"/>
          </w:tcPr>
          <w:p w14:paraId="1CEBEAA6" w14:textId="77777777" w:rsidR="006B17A6" w:rsidRPr="00BE3665" w:rsidRDefault="006B17A6" w:rsidP="00BE3665">
            <w:pPr>
              <w:pStyle w:val="TableParagraph"/>
              <w:spacing w:line="360" w:lineRule="auto"/>
              <w:rPr>
                <w:rFonts w:ascii="Arial" w:hAnsi="Arial" w:cs="Arial"/>
                <w:sz w:val="20"/>
                <w:szCs w:val="20"/>
              </w:rPr>
            </w:pPr>
          </w:p>
        </w:tc>
        <w:tc>
          <w:tcPr>
            <w:tcW w:w="1939" w:type="dxa"/>
            <w:gridSpan w:val="2"/>
          </w:tcPr>
          <w:p w14:paraId="2195A631" w14:textId="77777777" w:rsidR="006B17A6" w:rsidRPr="00BE3665" w:rsidRDefault="006B17A6" w:rsidP="00BE3665">
            <w:pPr>
              <w:pStyle w:val="TableParagraph"/>
              <w:spacing w:line="360" w:lineRule="auto"/>
              <w:rPr>
                <w:rFonts w:ascii="Arial" w:hAnsi="Arial" w:cs="Arial"/>
                <w:sz w:val="20"/>
                <w:szCs w:val="20"/>
              </w:rPr>
            </w:pPr>
          </w:p>
        </w:tc>
        <w:tc>
          <w:tcPr>
            <w:tcW w:w="2865" w:type="dxa"/>
          </w:tcPr>
          <w:p w14:paraId="05156F02" w14:textId="77777777" w:rsidR="006B17A6" w:rsidRPr="00BE3665" w:rsidRDefault="006B17A6" w:rsidP="00BE3665">
            <w:pPr>
              <w:pStyle w:val="TableParagraph"/>
              <w:spacing w:line="360" w:lineRule="auto"/>
              <w:rPr>
                <w:rFonts w:ascii="Arial" w:hAnsi="Arial" w:cs="Arial"/>
                <w:sz w:val="20"/>
                <w:szCs w:val="20"/>
              </w:rPr>
            </w:pPr>
          </w:p>
        </w:tc>
        <w:tc>
          <w:tcPr>
            <w:tcW w:w="1584" w:type="dxa"/>
            <w:gridSpan w:val="3"/>
          </w:tcPr>
          <w:p w14:paraId="225064F6" w14:textId="77777777" w:rsidR="006B17A6" w:rsidRPr="00BE3665" w:rsidRDefault="006B17A6" w:rsidP="00BE3665">
            <w:pPr>
              <w:pStyle w:val="TableParagraph"/>
              <w:spacing w:line="360" w:lineRule="auto"/>
              <w:rPr>
                <w:rFonts w:ascii="Arial" w:hAnsi="Arial" w:cs="Arial"/>
                <w:sz w:val="20"/>
                <w:szCs w:val="20"/>
              </w:rPr>
            </w:pPr>
          </w:p>
        </w:tc>
        <w:tc>
          <w:tcPr>
            <w:tcW w:w="1833" w:type="dxa"/>
          </w:tcPr>
          <w:p w14:paraId="013E04EB" w14:textId="77777777" w:rsidR="006B17A6" w:rsidRPr="00BE3665" w:rsidRDefault="006B17A6" w:rsidP="00BE3665">
            <w:pPr>
              <w:pStyle w:val="TableParagraph"/>
              <w:spacing w:line="360" w:lineRule="auto"/>
              <w:rPr>
                <w:rFonts w:ascii="Arial" w:hAnsi="Arial" w:cs="Arial"/>
                <w:sz w:val="20"/>
                <w:szCs w:val="20"/>
              </w:rPr>
            </w:pPr>
          </w:p>
        </w:tc>
        <w:tc>
          <w:tcPr>
            <w:tcW w:w="2315" w:type="dxa"/>
          </w:tcPr>
          <w:p w14:paraId="434F4CCA"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4DB6574B" w14:textId="77777777" w:rsidTr="00FA1A5D">
        <w:trPr>
          <w:trHeight w:val="268"/>
        </w:trPr>
        <w:tc>
          <w:tcPr>
            <w:tcW w:w="408" w:type="dxa"/>
          </w:tcPr>
          <w:p w14:paraId="78C99610"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5</w:t>
            </w:r>
          </w:p>
        </w:tc>
        <w:tc>
          <w:tcPr>
            <w:tcW w:w="3387" w:type="dxa"/>
          </w:tcPr>
          <w:p w14:paraId="688EE92F" w14:textId="77777777" w:rsidR="006B17A6" w:rsidRPr="00BE3665" w:rsidRDefault="006B17A6" w:rsidP="00BE3665">
            <w:pPr>
              <w:pStyle w:val="TableParagraph"/>
              <w:spacing w:line="360" w:lineRule="auto"/>
              <w:rPr>
                <w:rFonts w:ascii="Arial" w:hAnsi="Arial" w:cs="Arial"/>
                <w:sz w:val="20"/>
                <w:szCs w:val="20"/>
              </w:rPr>
            </w:pPr>
          </w:p>
        </w:tc>
        <w:tc>
          <w:tcPr>
            <w:tcW w:w="1939" w:type="dxa"/>
            <w:gridSpan w:val="2"/>
          </w:tcPr>
          <w:p w14:paraId="4D949633" w14:textId="77777777" w:rsidR="006B17A6" w:rsidRPr="00BE3665" w:rsidRDefault="006B17A6" w:rsidP="00BE3665">
            <w:pPr>
              <w:pStyle w:val="TableParagraph"/>
              <w:spacing w:line="360" w:lineRule="auto"/>
              <w:rPr>
                <w:rFonts w:ascii="Arial" w:hAnsi="Arial" w:cs="Arial"/>
                <w:sz w:val="20"/>
                <w:szCs w:val="20"/>
              </w:rPr>
            </w:pPr>
          </w:p>
        </w:tc>
        <w:tc>
          <w:tcPr>
            <w:tcW w:w="2865" w:type="dxa"/>
          </w:tcPr>
          <w:p w14:paraId="58531278" w14:textId="77777777" w:rsidR="006B17A6" w:rsidRPr="00BE3665" w:rsidRDefault="006B17A6" w:rsidP="00BE3665">
            <w:pPr>
              <w:pStyle w:val="TableParagraph"/>
              <w:spacing w:line="360" w:lineRule="auto"/>
              <w:rPr>
                <w:rFonts w:ascii="Arial" w:hAnsi="Arial" w:cs="Arial"/>
                <w:sz w:val="20"/>
                <w:szCs w:val="20"/>
              </w:rPr>
            </w:pPr>
          </w:p>
        </w:tc>
        <w:tc>
          <w:tcPr>
            <w:tcW w:w="1584" w:type="dxa"/>
            <w:gridSpan w:val="3"/>
          </w:tcPr>
          <w:p w14:paraId="05F86DAC" w14:textId="77777777" w:rsidR="006B17A6" w:rsidRPr="00BE3665" w:rsidRDefault="006B17A6" w:rsidP="00BE3665">
            <w:pPr>
              <w:pStyle w:val="TableParagraph"/>
              <w:spacing w:line="360" w:lineRule="auto"/>
              <w:rPr>
                <w:rFonts w:ascii="Arial" w:hAnsi="Arial" w:cs="Arial"/>
                <w:sz w:val="20"/>
                <w:szCs w:val="20"/>
              </w:rPr>
            </w:pPr>
          </w:p>
        </w:tc>
        <w:tc>
          <w:tcPr>
            <w:tcW w:w="1833" w:type="dxa"/>
          </w:tcPr>
          <w:p w14:paraId="26941E6D" w14:textId="77777777" w:rsidR="006B17A6" w:rsidRPr="00BE3665" w:rsidRDefault="006B17A6" w:rsidP="00BE3665">
            <w:pPr>
              <w:pStyle w:val="TableParagraph"/>
              <w:spacing w:line="360" w:lineRule="auto"/>
              <w:rPr>
                <w:rFonts w:ascii="Arial" w:hAnsi="Arial" w:cs="Arial"/>
                <w:sz w:val="20"/>
                <w:szCs w:val="20"/>
              </w:rPr>
            </w:pPr>
          </w:p>
        </w:tc>
        <w:tc>
          <w:tcPr>
            <w:tcW w:w="2315" w:type="dxa"/>
          </w:tcPr>
          <w:p w14:paraId="1B600541" w14:textId="77777777" w:rsidR="006B17A6" w:rsidRPr="00BE3665" w:rsidRDefault="006B17A6" w:rsidP="00BE3665">
            <w:pPr>
              <w:pStyle w:val="TableParagraph"/>
              <w:spacing w:line="360" w:lineRule="auto"/>
              <w:rPr>
                <w:rFonts w:ascii="Arial" w:hAnsi="Arial" w:cs="Arial"/>
                <w:sz w:val="20"/>
                <w:szCs w:val="20"/>
              </w:rPr>
            </w:pPr>
          </w:p>
        </w:tc>
      </w:tr>
      <w:tr w:rsidR="006B17A6" w:rsidRPr="00BE3665" w14:paraId="12B97AFE" w14:textId="77777777" w:rsidTr="00FA1A5D">
        <w:trPr>
          <w:trHeight w:val="268"/>
        </w:trPr>
        <w:tc>
          <w:tcPr>
            <w:tcW w:w="14331" w:type="dxa"/>
            <w:gridSpan w:val="10"/>
          </w:tcPr>
          <w:p w14:paraId="673FB96D"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Obs.:</w:t>
            </w:r>
            <w:r w:rsidRPr="00BE3665">
              <w:rPr>
                <w:rFonts w:ascii="Arial" w:hAnsi="Arial" w:cs="Arial"/>
                <w:spacing w:val="-2"/>
                <w:sz w:val="20"/>
                <w:szCs w:val="20"/>
              </w:rPr>
              <w:t xml:space="preserve"> </w:t>
            </w:r>
            <w:r w:rsidRPr="00BE3665">
              <w:rPr>
                <w:rFonts w:ascii="Arial" w:hAnsi="Arial" w:cs="Arial"/>
                <w:sz w:val="20"/>
                <w:szCs w:val="20"/>
              </w:rPr>
              <w:t>*</w:t>
            </w:r>
            <w:r w:rsidRPr="00BE3665">
              <w:rPr>
                <w:rFonts w:ascii="Arial" w:hAnsi="Arial" w:cs="Arial"/>
                <w:spacing w:val="-3"/>
                <w:sz w:val="20"/>
                <w:szCs w:val="20"/>
              </w:rPr>
              <w:t xml:space="preserve"> </w:t>
            </w:r>
            <w:r w:rsidRPr="00BE3665">
              <w:rPr>
                <w:rFonts w:ascii="Arial" w:hAnsi="Arial" w:cs="Arial"/>
                <w:sz w:val="20"/>
                <w:szCs w:val="20"/>
              </w:rPr>
              <w:t>Preço</w:t>
            </w:r>
            <w:r w:rsidRPr="00BE3665">
              <w:rPr>
                <w:rFonts w:ascii="Arial" w:hAnsi="Arial" w:cs="Arial"/>
                <w:spacing w:val="-1"/>
                <w:sz w:val="20"/>
                <w:szCs w:val="20"/>
              </w:rPr>
              <w:t xml:space="preserve"> </w:t>
            </w:r>
            <w:r w:rsidRPr="00BE3665">
              <w:rPr>
                <w:rFonts w:ascii="Arial" w:hAnsi="Arial" w:cs="Arial"/>
                <w:sz w:val="20"/>
                <w:szCs w:val="20"/>
              </w:rPr>
              <w:t>publicado no</w:t>
            </w:r>
            <w:r w:rsidRPr="00BE3665">
              <w:rPr>
                <w:rFonts w:ascii="Arial" w:hAnsi="Arial" w:cs="Arial"/>
                <w:spacing w:val="-2"/>
                <w:sz w:val="20"/>
                <w:szCs w:val="20"/>
              </w:rPr>
              <w:t xml:space="preserve"> </w:t>
            </w:r>
            <w:r w:rsidRPr="00BE3665">
              <w:rPr>
                <w:rFonts w:ascii="Arial" w:hAnsi="Arial" w:cs="Arial"/>
                <w:sz w:val="20"/>
                <w:szCs w:val="20"/>
              </w:rPr>
              <w:t>Edital</w:t>
            </w:r>
            <w:r w:rsidRPr="00BE3665">
              <w:rPr>
                <w:rFonts w:ascii="Arial" w:hAnsi="Arial" w:cs="Arial"/>
                <w:spacing w:val="-1"/>
                <w:sz w:val="20"/>
                <w:szCs w:val="20"/>
              </w:rPr>
              <w:t xml:space="preserve"> </w:t>
            </w:r>
            <w:r w:rsidRPr="00BE3665">
              <w:rPr>
                <w:rFonts w:ascii="Arial" w:hAnsi="Arial" w:cs="Arial"/>
                <w:sz w:val="20"/>
                <w:szCs w:val="20"/>
              </w:rPr>
              <w:t>n</w:t>
            </w:r>
            <w:r w:rsidRPr="00BE3665">
              <w:rPr>
                <w:rFonts w:ascii="Arial" w:hAnsi="Arial" w:cs="Arial"/>
                <w:spacing w:val="-1"/>
                <w:sz w:val="20"/>
                <w:szCs w:val="20"/>
              </w:rPr>
              <w:t xml:space="preserve"> </w:t>
            </w:r>
            <w:r w:rsidRPr="00BE3665">
              <w:rPr>
                <w:rFonts w:ascii="Arial" w:hAnsi="Arial" w:cs="Arial"/>
                <w:sz w:val="20"/>
                <w:szCs w:val="20"/>
              </w:rPr>
              <w:t>xxx/xxxx</w:t>
            </w:r>
            <w:r w:rsidRPr="00BE3665">
              <w:rPr>
                <w:rFonts w:ascii="Arial" w:hAnsi="Arial" w:cs="Arial"/>
                <w:spacing w:val="-3"/>
                <w:sz w:val="20"/>
                <w:szCs w:val="20"/>
              </w:rPr>
              <w:t xml:space="preserve"> </w:t>
            </w:r>
            <w:r w:rsidRPr="00BE3665">
              <w:rPr>
                <w:rFonts w:ascii="Arial" w:hAnsi="Arial" w:cs="Arial"/>
                <w:sz w:val="20"/>
                <w:szCs w:val="20"/>
              </w:rPr>
              <w:t>(o</w:t>
            </w:r>
            <w:r w:rsidRPr="00BE3665">
              <w:rPr>
                <w:rFonts w:ascii="Arial" w:hAnsi="Arial" w:cs="Arial"/>
                <w:spacing w:val="-2"/>
                <w:sz w:val="20"/>
                <w:szCs w:val="20"/>
              </w:rPr>
              <w:t xml:space="preserve"> </w:t>
            </w:r>
            <w:r w:rsidRPr="00BE3665">
              <w:rPr>
                <w:rFonts w:ascii="Arial" w:hAnsi="Arial" w:cs="Arial"/>
                <w:sz w:val="20"/>
                <w:szCs w:val="20"/>
              </w:rPr>
              <w:t>mesmo</w:t>
            </w:r>
            <w:r w:rsidRPr="00BE3665">
              <w:rPr>
                <w:rFonts w:ascii="Arial" w:hAnsi="Arial" w:cs="Arial"/>
                <w:spacing w:val="-3"/>
                <w:sz w:val="20"/>
                <w:szCs w:val="20"/>
              </w:rPr>
              <w:t xml:space="preserve"> </w:t>
            </w:r>
            <w:r w:rsidRPr="00BE3665">
              <w:rPr>
                <w:rFonts w:ascii="Arial" w:hAnsi="Arial" w:cs="Arial"/>
                <w:sz w:val="20"/>
                <w:szCs w:val="20"/>
              </w:rPr>
              <w:t>que consta</w:t>
            </w:r>
            <w:r w:rsidRPr="00BE3665">
              <w:rPr>
                <w:rFonts w:ascii="Arial" w:hAnsi="Arial" w:cs="Arial"/>
                <w:spacing w:val="-1"/>
                <w:sz w:val="20"/>
                <w:szCs w:val="20"/>
              </w:rPr>
              <w:t xml:space="preserve"> </w:t>
            </w:r>
            <w:r w:rsidRPr="00BE3665">
              <w:rPr>
                <w:rFonts w:ascii="Arial" w:hAnsi="Arial" w:cs="Arial"/>
                <w:sz w:val="20"/>
                <w:szCs w:val="20"/>
              </w:rPr>
              <w:t>na</w:t>
            </w:r>
            <w:r w:rsidRPr="00BE3665">
              <w:rPr>
                <w:rFonts w:ascii="Arial" w:hAnsi="Arial" w:cs="Arial"/>
                <w:spacing w:val="-3"/>
                <w:sz w:val="20"/>
                <w:szCs w:val="20"/>
              </w:rPr>
              <w:t xml:space="preserve"> </w:t>
            </w:r>
            <w:r w:rsidRPr="00BE3665">
              <w:rPr>
                <w:rFonts w:ascii="Arial" w:hAnsi="Arial" w:cs="Arial"/>
                <w:sz w:val="20"/>
                <w:szCs w:val="20"/>
              </w:rPr>
              <w:t>chamada</w:t>
            </w:r>
            <w:r w:rsidRPr="00BE3665">
              <w:rPr>
                <w:rFonts w:ascii="Arial" w:hAnsi="Arial" w:cs="Arial"/>
                <w:spacing w:val="-4"/>
                <w:sz w:val="20"/>
                <w:szCs w:val="20"/>
              </w:rPr>
              <w:t xml:space="preserve"> </w:t>
            </w:r>
            <w:r w:rsidRPr="00BE3665">
              <w:rPr>
                <w:rFonts w:ascii="Arial" w:hAnsi="Arial" w:cs="Arial"/>
                <w:sz w:val="20"/>
                <w:szCs w:val="20"/>
              </w:rPr>
              <w:t>pública).</w:t>
            </w:r>
          </w:p>
        </w:tc>
      </w:tr>
      <w:tr w:rsidR="006B17A6" w:rsidRPr="00BE3665" w14:paraId="30E599E7" w14:textId="77777777" w:rsidTr="00FA1A5D">
        <w:trPr>
          <w:trHeight w:val="268"/>
        </w:trPr>
        <w:tc>
          <w:tcPr>
            <w:tcW w:w="14331" w:type="dxa"/>
            <w:gridSpan w:val="10"/>
          </w:tcPr>
          <w:p w14:paraId="70B0276E"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Declaro</w:t>
            </w:r>
            <w:r w:rsidRPr="00BE3665">
              <w:rPr>
                <w:rFonts w:ascii="Arial" w:hAnsi="Arial" w:cs="Arial"/>
                <w:spacing w:val="-3"/>
                <w:sz w:val="20"/>
                <w:szCs w:val="20"/>
              </w:rPr>
              <w:t xml:space="preserve"> </w:t>
            </w:r>
            <w:r w:rsidRPr="00BE3665">
              <w:rPr>
                <w:rFonts w:ascii="Arial" w:hAnsi="Arial" w:cs="Arial"/>
                <w:sz w:val="20"/>
                <w:szCs w:val="20"/>
              </w:rPr>
              <w:t>estar</w:t>
            </w:r>
            <w:r w:rsidRPr="00BE3665">
              <w:rPr>
                <w:rFonts w:ascii="Arial" w:hAnsi="Arial" w:cs="Arial"/>
                <w:spacing w:val="-1"/>
                <w:sz w:val="20"/>
                <w:szCs w:val="20"/>
              </w:rPr>
              <w:t xml:space="preserve"> </w:t>
            </w:r>
            <w:r w:rsidRPr="00BE3665">
              <w:rPr>
                <w:rFonts w:ascii="Arial" w:hAnsi="Arial" w:cs="Arial"/>
                <w:sz w:val="20"/>
                <w:szCs w:val="20"/>
              </w:rPr>
              <w:t>de acordo</w:t>
            </w:r>
            <w:r w:rsidRPr="00BE3665">
              <w:rPr>
                <w:rFonts w:ascii="Arial" w:hAnsi="Arial" w:cs="Arial"/>
                <w:spacing w:val="-3"/>
                <w:sz w:val="20"/>
                <w:szCs w:val="20"/>
              </w:rPr>
              <w:t xml:space="preserve"> </w:t>
            </w:r>
            <w:r w:rsidRPr="00BE3665">
              <w:rPr>
                <w:rFonts w:ascii="Arial" w:hAnsi="Arial" w:cs="Arial"/>
                <w:sz w:val="20"/>
                <w:szCs w:val="20"/>
              </w:rPr>
              <w:t>com as</w:t>
            </w:r>
            <w:r w:rsidRPr="00BE3665">
              <w:rPr>
                <w:rFonts w:ascii="Arial" w:hAnsi="Arial" w:cs="Arial"/>
                <w:spacing w:val="-3"/>
                <w:sz w:val="20"/>
                <w:szCs w:val="20"/>
              </w:rPr>
              <w:t xml:space="preserve"> </w:t>
            </w:r>
            <w:r w:rsidRPr="00BE3665">
              <w:rPr>
                <w:rFonts w:ascii="Arial" w:hAnsi="Arial" w:cs="Arial"/>
                <w:sz w:val="20"/>
                <w:szCs w:val="20"/>
              </w:rPr>
              <w:t>condições</w:t>
            </w:r>
            <w:r w:rsidRPr="00BE3665">
              <w:rPr>
                <w:rFonts w:ascii="Arial" w:hAnsi="Arial" w:cs="Arial"/>
                <w:spacing w:val="-3"/>
                <w:sz w:val="20"/>
                <w:szCs w:val="20"/>
              </w:rPr>
              <w:t xml:space="preserve"> </w:t>
            </w:r>
            <w:r w:rsidRPr="00BE3665">
              <w:rPr>
                <w:rFonts w:ascii="Arial" w:hAnsi="Arial" w:cs="Arial"/>
                <w:sz w:val="20"/>
                <w:szCs w:val="20"/>
              </w:rPr>
              <w:t>estabelecidas</w:t>
            </w:r>
            <w:r w:rsidRPr="00BE3665">
              <w:rPr>
                <w:rFonts w:ascii="Arial" w:hAnsi="Arial" w:cs="Arial"/>
                <w:spacing w:val="-1"/>
                <w:sz w:val="20"/>
                <w:szCs w:val="20"/>
              </w:rPr>
              <w:t xml:space="preserve"> </w:t>
            </w:r>
            <w:r w:rsidRPr="00BE3665">
              <w:rPr>
                <w:rFonts w:ascii="Arial" w:hAnsi="Arial" w:cs="Arial"/>
                <w:sz w:val="20"/>
                <w:szCs w:val="20"/>
              </w:rPr>
              <w:t>neste projeto e</w:t>
            </w:r>
            <w:r w:rsidRPr="00BE3665">
              <w:rPr>
                <w:rFonts w:ascii="Arial" w:hAnsi="Arial" w:cs="Arial"/>
                <w:spacing w:val="-3"/>
                <w:sz w:val="20"/>
                <w:szCs w:val="20"/>
              </w:rPr>
              <w:t xml:space="preserve"> </w:t>
            </w:r>
            <w:r w:rsidRPr="00BE3665">
              <w:rPr>
                <w:rFonts w:ascii="Arial" w:hAnsi="Arial" w:cs="Arial"/>
                <w:sz w:val="20"/>
                <w:szCs w:val="20"/>
              </w:rPr>
              <w:t>que</w:t>
            </w:r>
            <w:r w:rsidRPr="00BE3665">
              <w:rPr>
                <w:rFonts w:ascii="Arial" w:hAnsi="Arial" w:cs="Arial"/>
                <w:spacing w:val="-1"/>
                <w:sz w:val="20"/>
                <w:szCs w:val="20"/>
              </w:rPr>
              <w:t xml:space="preserve"> </w:t>
            </w:r>
            <w:r w:rsidRPr="00BE3665">
              <w:rPr>
                <w:rFonts w:ascii="Arial" w:hAnsi="Arial" w:cs="Arial"/>
                <w:sz w:val="20"/>
                <w:szCs w:val="20"/>
              </w:rPr>
              <w:t>as</w:t>
            </w:r>
            <w:r w:rsidRPr="00BE3665">
              <w:rPr>
                <w:rFonts w:ascii="Arial" w:hAnsi="Arial" w:cs="Arial"/>
                <w:spacing w:val="-4"/>
                <w:sz w:val="20"/>
                <w:szCs w:val="20"/>
              </w:rPr>
              <w:t xml:space="preserve"> </w:t>
            </w:r>
            <w:r w:rsidRPr="00BE3665">
              <w:rPr>
                <w:rFonts w:ascii="Arial" w:hAnsi="Arial" w:cs="Arial"/>
                <w:sz w:val="20"/>
                <w:szCs w:val="20"/>
              </w:rPr>
              <w:t>informações acima</w:t>
            </w:r>
            <w:r w:rsidRPr="00BE3665">
              <w:rPr>
                <w:rFonts w:ascii="Arial" w:hAnsi="Arial" w:cs="Arial"/>
                <w:spacing w:val="-4"/>
                <w:sz w:val="20"/>
                <w:szCs w:val="20"/>
              </w:rPr>
              <w:t xml:space="preserve"> </w:t>
            </w:r>
            <w:r w:rsidRPr="00BE3665">
              <w:rPr>
                <w:rFonts w:ascii="Arial" w:hAnsi="Arial" w:cs="Arial"/>
                <w:sz w:val="20"/>
                <w:szCs w:val="20"/>
              </w:rPr>
              <w:t>conferem</w:t>
            </w:r>
            <w:r w:rsidRPr="00BE3665">
              <w:rPr>
                <w:rFonts w:ascii="Arial" w:hAnsi="Arial" w:cs="Arial"/>
                <w:spacing w:val="-3"/>
                <w:sz w:val="20"/>
                <w:szCs w:val="20"/>
              </w:rPr>
              <w:t xml:space="preserve"> </w:t>
            </w:r>
            <w:r w:rsidRPr="00BE3665">
              <w:rPr>
                <w:rFonts w:ascii="Arial" w:hAnsi="Arial" w:cs="Arial"/>
                <w:sz w:val="20"/>
                <w:szCs w:val="20"/>
              </w:rPr>
              <w:t>com as</w:t>
            </w:r>
            <w:r w:rsidRPr="00BE3665">
              <w:rPr>
                <w:rFonts w:ascii="Arial" w:hAnsi="Arial" w:cs="Arial"/>
                <w:spacing w:val="-3"/>
                <w:sz w:val="20"/>
                <w:szCs w:val="20"/>
              </w:rPr>
              <w:t xml:space="preserve"> </w:t>
            </w:r>
            <w:r w:rsidRPr="00BE3665">
              <w:rPr>
                <w:rFonts w:ascii="Arial" w:hAnsi="Arial" w:cs="Arial"/>
                <w:sz w:val="20"/>
                <w:szCs w:val="20"/>
              </w:rPr>
              <w:t>condições de</w:t>
            </w:r>
            <w:r w:rsidRPr="00BE3665">
              <w:rPr>
                <w:rFonts w:ascii="Arial" w:hAnsi="Arial" w:cs="Arial"/>
                <w:spacing w:val="5"/>
                <w:sz w:val="20"/>
                <w:szCs w:val="20"/>
              </w:rPr>
              <w:t xml:space="preserve"> </w:t>
            </w:r>
            <w:r w:rsidRPr="00BE3665">
              <w:rPr>
                <w:rFonts w:ascii="Arial" w:hAnsi="Arial" w:cs="Arial"/>
                <w:sz w:val="20"/>
                <w:szCs w:val="20"/>
              </w:rPr>
              <w:t>fornecimento.</w:t>
            </w:r>
          </w:p>
        </w:tc>
      </w:tr>
      <w:tr w:rsidR="006B17A6" w:rsidRPr="00BE3665" w14:paraId="4DBD25D2" w14:textId="77777777" w:rsidTr="00FA1A5D">
        <w:trPr>
          <w:trHeight w:val="806"/>
        </w:trPr>
        <w:tc>
          <w:tcPr>
            <w:tcW w:w="4777" w:type="dxa"/>
            <w:gridSpan w:val="3"/>
          </w:tcPr>
          <w:p w14:paraId="734DFEF8"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Local</w:t>
            </w:r>
            <w:r w:rsidRPr="00BE3665">
              <w:rPr>
                <w:rFonts w:ascii="Arial" w:hAnsi="Arial" w:cs="Arial"/>
                <w:spacing w:val="-3"/>
                <w:sz w:val="20"/>
                <w:szCs w:val="20"/>
              </w:rPr>
              <w:t xml:space="preserve"> </w:t>
            </w:r>
            <w:r w:rsidRPr="00BE3665">
              <w:rPr>
                <w:rFonts w:ascii="Arial" w:hAnsi="Arial" w:cs="Arial"/>
                <w:sz w:val="20"/>
                <w:szCs w:val="20"/>
              </w:rPr>
              <w:t>e</w:t>
            </w:r>
            <w:r w:rsidRPr="00BE3665">
              <w:rPr>
                <w:rFonts w:ascii="Arial" w:hAnsi="Arial" w:cs="Arial"/>
                <w:spacing w:val="-1"/>
                <w:sz w:val="20"/>
                <w:szCs w:val="20"/>
              </w:rPr>
              <w:t xml:space="preserve"> </w:t>
            </w:r>
            <w:r w:rsidRPr="00BE3665">
              <w:rPr>
                <w:rFonts w:ascii="Arial" w:hAnsi="Arial" w:cs="Arial"/>
                <w:sz w:val="20"/>
                <w:szCs w:val="20"/>
              </w:rPr>
              <w:t>Data:</w:t>
            </w:r>
          </w:p>
        </w:tc>
        <w:tc>
          <w:tcPr>
            <w:tcW w:w="4774" w:type="dxa"/>
            <w:gridSpan w:val="3"/>
          </w:tcPr>
          <w:p w14:paraId="123B57F3"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Assinatura</w:t>
            </w:r>
            <w:r w:rsidRPr="00BE3665">
              <w:rPr>
                <w:rFonts w:ascii="Arial" w:hAnsi="Arial" w:cs="Arial"/>
                <w:spacing w:val="-1"/>
                <w:sz w:val="20"/>
                <w:szCs w:val="20"/>
              </w:rPr>
              <w:t xml:space="preserve"> </w:t>
            </w:r>
            <w:r w:rsidRPr="00BE3665">
              <w:rPr>
                <w:rFonts w:ascii="Arial" w:hAnsi="Arial" w:cs="Arial"/>
                <w:sz w:val="20"/>
                <w:szCs w:val="20"/>
              </w:rPr>
              <w:t>do</w:t>
            </w:r>
            <w:r w:rsidRPr="00BE3665">
              <w:rPr>
                <w:rFonts w:ascii="Arial" w:hAnsi="Arial" w:cs="Arial"/>
                <w:spacing w:val="-2"/>
                <w:sz w:val="20"/>
                <w:szCs w:val="20"/>
              </w:rPr>
              <w:t xml:space="preserve"> </w:t>
            </w:r>
            <w:r w:rsidRPr="00BE3665">
              <w:rPr>
                <w:rFonts w:ascii="Arial" w:hAnsi="Arial" w:cs="Arial"/>
                <w:sz w:val="20"/>
                <w:szCs w:val="20"/>
              </w:rPr>
              <w:t>Representante</w:t>
            </w:r>
            <w:r w:rsidRPr="00BE3665">
              <w:rPr>
                <w:rFonts w:ascii="Arial" w:hAnsi="Arial" w:cs="Arial"/>
                <w:spacing w:val="-1"/>
                <w:sz w:val="20"/>
                <w:szCs w:val="20"/>
              </w:rPr>
              <w:t xml:space="preserve"> </w:t>
            </w:r>
            <w:r w:rsidRPr="00BE3665">
              <w:rPr>
                <w:rFonts w:ascii="Arial" w:hAnsi="Arial" w:cs="Arial"/>
                <w:sz w:val="20"/>
                <w:szCs w:val="20"/>
              </w:rPr>
              <w:t>do</w:t>
            </w:r>
            <w:r w:rsidRPr="00BE3665">
              <w:rPr>
                <w:rFonts w:ascii="Arial" w:hAnsi="Arial" w:cs="Arial"/>
                <w:spacing w:val="-2"/>
                <w:sz w:val="20"/>
                <w:szCs w:val="20"/>
              </w:rPr>
              <w:t xml:space="preserve"> </w:t>
            </w:r>
            <w:r w:rsidRPr="00BE3665">
              <w:rPr>
                <w:rFonts w:ascii="Arial" w:hAnsi="Arial" w:cs="Arial"/>
                <w:sz w:val="20"/>
                <w:szCs w:val="20"/>
              </w:rPr>
              <w:t>Grupo</w:t>
            </w:r>
            <w:r w:rsidRPr="00BE3665">
              <w:rPr>
                <w:rFonts w:ascii="Arial" w:hAnsi="Arial" w:cs="Arial"/>
                <w:spacing w:val="-3"/>
                <w:sz w:val="20"/>
                <w:szCs w:val="20"/>
              </w:rPr>
              <w:t xml:space="preserve"> </w:t>
            </w:r>
            <w:r w:rsidRPr="00BE3665">
              <w:rPr>
                <w:rFonts w:ascii="Arial" w:hAnsi="Arial" w:cs="Arial"/>
                <w:sz w:val="20"/>
                <w:szCs w:val="20"/>
              </w:rPr>
              <w:t>Formal</w:t>
            </w:r>
          </w:p>
        </w:tc>
        <w:tc>
          <w:tcPr>
            <w:tcW w:w="4780" w:type="dxa"/>
            <w:gridSpan w:val="4"/>
          </w:tcPr>
          <w:p w14:paraId="09A9AF77" w14:textId="77777777" w:rsidR="006B17A6" w:rsidRPr="00BE3665" w:rsidRDefault="006B17A6" w:rsidP="00BE3665">
            <w:pPr>
              <w:pStyle w:val="TableParagraph"/>
              <w:spacing w:line="360" w:lineRule="auto"/>
              <w:ind w:left="112"/>
              <w:rPr>
                <w:rFonts w:ascii="Arial" w:hAnsi="Arial" w:cs="Arial"/>
                <w:sz w:val="20"/>
                <w:szCs w:val="20"/>
              </w:rPr>
            </w:pPr>
            <w:r w:rsidRPr="00BE3665">
              <w:rPr>
                <w:rFonts w:ascii="Arial" w:hAnsi="Arial" w:cs="Arial"/>
                <w:sz w:val="20"/>
                <w:szCs w:val="20"/>
              </w:rPr>
              <w:t>Fone/E-mail:</w:t>
            </w:r>
          </w:p>
        </w:tc>
      </w:tr>
    </w:tbl>
    <w:p w14:paraId="6C60CEF7" w14:textId="77777777" w:rsidR="006B17A6" w:rsidRPr="00BE3665" w:rsidRDefault="006B17A6" w:rsidP="00BE3665">
      <w:pPr>
        <w:pStyle w:val="ParagraphStyle"/>
        <w:spacing w:line="360" w:lineRule="auto"/>
        <w:jc w:val="both"/>
        <w:rPr>
          <w:sz w:val="20"/>
          <w:szCs w:val="20"/>
        </w:rPr>
      </w:pPr>
    </w:p>
    <w:p w14:paraId="58F0C63A" w14:textId="77777777" w:rsidR="006B17A6" w:rsidRPr="00BE3665" w:rsidRDefault="006B17A6" w:rsidP="00BE3665">
      <w:pPr>
        <w:pStyle w:val="ParagraphStyle"/>
        <w:spacing w:line="360" w:lineRule="auto"/>
        <w:jc w:val="both"/>
        <w:rPr>
          <w:sz w:val="20"/>
          <w:szCs w:val="20"/>
        </w:rPr>
        <w:sectPr w:rsidR="006B17A6" w:rsidRPr="00BE3665" w:rsidSect="00142029">
          <w:headerReference w:type="default" r:id="rId24"/>
          <w:footerReference w:type="default" r:id="rId25"/>
          <w:pgSz w:w="16838" w:h="11906" w:orient="landscape"/>
          <w:pgMar w:top="2268" w:right="1134" w:bottom="1134" w:left="1134" w:header="567" w:footer="283" w:gutter="0"/>
          <w:cols w:space="720"/>
          <w:noEndnote/>
          <w:docGrid w:linePitch="299"/>
        </w:sectPr>
      </w:pPr>
    </w:p>
    <w:p w14:paraId="27F17983" w14:textId="77777777" w:rsidR="006B17A6" w:rsidRPr="00BE3665" w:rsidRDefault="006B17A6" w:rsidP="00BE3665">
      <w:pPr>
        <w:pStyle w:val="Centered"/>
        <w:spacing w:line="360" w:lineRule="auto"/>
        <w:rPr>
          <w:b/>
          <w:sz w:val="20"/>
          <w:szCs w:val="20"/>
        </w:rPr>
      </w:pPr>
      <w:r w:rsidRPr="00BE3665">
        <w:rPr>
          <w:b/>
          <w:sz w:val="20"/>
          <w:szCs w:val="20"/>
        </w:rPr>
        <w:lastRenderedPageBreak/>
        <w:t xml:space="preserve">ANEXO V </w:t>
      </w:r>
    </w:p>
    <w:p w14:paraId="3F167BA6" w14:textId="77777777" w:rsidR="007430A9" w:rsidRPr="00BE3665" w:rsidRDefault="007430A9" w:rsidP="00BE3665">
      <w:pPr>
        <w:spacing w:after="0" w:line="360" w:lineRule="auto"/>
        <w:rPr>
          <w:rFonts w:ascii="Arial" w:hAnsi="Arial" w:cs="Arial"/>
          <w:b/>
          <w:color w:val="000000" w:themeColor="text1"/>
          <w:sz w:val="20"/>
          <w:szCs w:val="20"/>
        </w:rPr>
      </w:pPr>
    </w:p>
    <w:p w14:paraId="4F729B76" w14:textId="0B5A5806" w:rsidR="007430A9" w:rsidRPr="00BE3665" w:rsidRDefault="007430A9" w:rsidP="00BE3665">
      <w:pPr>
        <w:spacing w:after="0" w:line="360" w:lineRule="auto"/>
        <w:rPr>
          <w:rFonts w:ascii="Arial" w:hAnsi="Arial" w:cs="Arial"/>
          <w:b/>
          <w:color w:val="000000" w:themeColor="text1"/>
          <w:sz w:val="20"/>
          <w:szCs w:val="20"/>
        </w:rPr>
      </w:pPr>
      <w:r w:rsidRPr="00BE3665">
        <w:rPr>
          <w:rFonts w:ascii="Arial" w:hAnsi="Arial" w:cs="Arial"/>
          <w:b/>
          <w:color w:val="000000" w:themeColor="text1"/>
          <w:sz w:val="20"/>
          <w:szCs w:val="20"/>
        </w:rPr>
        <w:t xml:space="preserve">PROCESSO LICITATÓRIO Nº </w:t>
      </w:r>
      <w:r w:rsidRPr="00BE3665">
        <w:rPr>
          <w:rFonts w:ascii="Arial" w:hAnsi="Arial" w:cs="Arial"/>
          <w:b/>
          <w:color w:val="000000" w:themeColor="text1"/>
          <w:sz w:val="20"/>
          <w:szCs w:val="20"/>
        </w:rPr>
        <w:fldChar w:fldCharType="begin">
          <w:ffData>
            <w:name w:val="Texto74"/>
            <w:enabled/>
            <w:calcOnExit w:val="0"/>
            <w:textInput/>
          </w:ffData>
        </w:fldChar>
      </w:r>
      <w:r w:rsidRPr="00BE3665">
        <w:rPr>
          <w:rFonts w:ascii="Arial" w:hAnsi="Arial" w:cs="Arial"/>
          <w:b/>
          <w:color w:val="000000" w:themeColor="text1"/>
          <w:sz w:val="20"/>
          <w:szCs w:val="20"/>
        </w:rPr>
        <w:instrText xml:space="preserve"> FORMTEXT </w:instrText>
      </w:r>
      <w:r w:rsidRPr="00BE3665">
        <w:rPr>
          <w:rFonts w:ascii="Arial" w:hAnsi="Arial" w:cs="Arial"/>
          <w:b/>
          <w:color w:val="000000" w:themeColor="text1"/>
          <w:sz w:val="20"/>
          <w:szCs w:val="20"/>
        </w:rPr>
      </w:r>
      <w:r w:rsidRPr="00BE3665">
        <w:rPr>
          <w:rFonts w:ascii="Arial" w:hAnsi="Arial" w:cs="Arial"/>
          <w:b/>
          <w:color w:val="000000" w:themeColor="text1"/>
          <w:sz w:val="20"/>
          <w:szCs w:val="20"/>
        </w:rPr>
        <w:fldChar w:fldCharType="separate"/>
      </w:r>
      <w:r w:rsidR="001D5F9C" w:rsidRPr="00BE3665">
        <w:rPr>
          <w:rFonts w:ascii="Arial" w:hAnsi="Arial" w:cs="Arial"/>
          <w:b/>
          <w:color w:val="000000" w:themeColor="text1"/>
          <w:sz w:val="20"/>
          <w:szCs w:val="20"/>
        </w:rPr>
        <w:t>021</w:t>
      </w:r>
      <w:r w:rsidRPr="00BE3665">
        <w:rPr>
          <w:rFonts w:ascii="Arial" w:hAnsi="Arial" w:cs="Arial"/>
          <w:b/>
          <w:color w:val="000000" w:themeColor="text1"/>
          <w:sz w:val="20"/>
          <w:szCs w:val="20"/>
        </w:rPr>
        <w:fldChar w:fldCharType="end"/>
      </w:r>
      <w:r w:rsidRPr="00BE3665">
        <w:rPr>
          <w:rFonts w:ascii="Arial" w:hAnsi="Arial" w:cs="Arial"/>
          <w:b/>
          <w:color w:val="000000" w:themeColor="text1"/>
          <w:sz w:val="20"/>
          <w:szCs w:val="20"/>
        </w:rPr>
        <w:t>/</w:t>
      </w:r>
      <w:r w:rsidRPr="00BE3665">
        <w:rPr>
          <w:rFonts w:ascii="Arial" w:hAnsi="Arial" w:cs="Arial"/>
          <w:b/>
          <w:color w:val="000000" w:themeColor="text1"/>
          <w:sz w:val="20"/>
          <w:szCs w:val="20"/>
        </w:rPr>
        <w:fldChar w:fldCharType="begin">
          <w:ffData>
            <w:name w:val="Texto74"/>
            <w:enabled/>
            <w:calcOnExit w:val="0"/>
            <w:textInput/>
          </w:ffData>
        </w:fldChar>
      </w:r>
      <w:r w:rsidRPr="00BE3665">
        <w:rPr>
          <w:rFonts w:ascii="Arial" w:hAnsi="Arial" w:cs="Arial"/>
          <w:b/>
          <w:color w:val="000000" w:themeColor="text1"/>
          <w:sz w:val="20"/>
          <w:szCs w:val="20"/>
        </w:rPr>
        <w:instrText xml:space="preserve"> FORMTEXT </w:instrText>
      </w:r>
      <w:r w:rsidRPr="00BE3665">
        <w:rPr>
          <w:rFonts w:ascii="Arial" w:hAnsi="Arial" w:cs="Arial"/>
          <w:b/>
          <w:color w:val="000000" w:themeColor="text1"/>
          <w:sz w:val="20"/>
          <w:szCs w:val="20"/>
        </w:rPr>
      </w:r>
      <w:r w:rsidRPr="00BE3665">
        <w:rPr>
          <w:rFonts w:ascii="Arial" w:hAnsi="Arial" w:cs="Arial"/>
          <w:b/>
          <w:color w:val="000000" w:themeColor="text1"/>
          <w:sz w:val="20"/>
          <w:szCs w:val="20"/>
        </w:rPr>
        <w:fldChar w:fldCharType="separate"/>
      </w:r>
      <w:r w:rsidR="001D5F9C" w:rsidRPr="00BE3665">
        <w:rPr>
          <w:rFonts w:ascii="Arial" w:hAnsi="Arial" w:cs="Arial"/>
          <w:b/>
          <w:noProof/>
          <w:color w:val="000000" w:themeColor="text1"/>
          <w:sz w:val="20"/>
          <w:szCs w:val="20"/>
        </w:rPr>
        <w:t>2025</w:t>
      </w:r>
      <w:r w:rsidRPr="00BE3665">
        <w:rPr>
          <w:rFonts w:ascii="Arial" w:hAnsi="Arial" w:cs="Arial"/>
          <w:b/>
          <w:color w:val="000000" w:themeColor="text1"/>
          <w:sz w:val="20"/>
          <w:szCs w:val="20"/>
        </w:rPr>
        <w:fldChar w:fldCharType="end"/>
      </w:r>
    </w:p>
    <w:p w14:paraId="7AC2D8C0" w14:textId="7F38070B" w:rsidR="007430A9" w:rsidRPr="00BE3665" w:rsidRDefault="007430A9" w:rsidP="00BE3665">
      <w:pPr>
        <w:spacing w:after="0" w:line="360" w:lineRule="auto"/>
        <w:rPr>
          <w:rFonts w:ascii="Arial" w:hAnsi="Arial" w:cs="Arial"/>
          <w:b/>
          <w:color w:val="000000" w:themeColor="text1"/>
          <w:sz w:val="20"/>
          <w:szCs w:val="20"/>
        </w:rPr>
      </w:pPr>
      <w:r w:rsidRPr="00BE3665">
        <w:rPr>
          <w:rFonts w:ascii="Arial" w:hAnsi="Arial" w:cs="Arial"/>
          <w:b/>
          <w:color w:val="000000" w:themeColor="text1"/>
          <w:sz w:val="20"/>
          <w:szCs w:val="20"/>
        </w:rPr>
        <w:t xml:space="preserve">DISPENSA DE LICITAÇÃO Nº </w:t>
      </w:r>
      <w:r w:rsidRPr="00BE3665">
        <w:rPr>
          <w:rFonts w:ascii="Arial" w:hAnsi="Arial" w:cs="Arial"/>
          <w:b/>
          <w:color w:val="000000" w:themeColor="text1"/>
          <w:sz w:val="20"/>
          <w:szCs w:val="20"/>
        </w:rPr>
        <w:fldChar w:fldCharType="begin">
          <w:ffData>
            <w:name w:val="Texto74"/>
            <w:enabled/>
            <w:calcOnExit w:val="0"/>
            <w:textInput/>
          </w:ffData>
        </w:fldChar>
      </w:r>
      <w:r w:rsidRPr="00BE3665">
        <w:rPr>
          <w:rFonts w:ascii="Arial" w:hAnsi="Arial" w:cs="Arial"/>
          <w:b/>
          <w:color w:val="000000" w:themeColor="text1"/>
          <w:sz w:val="20"/>
          <w:szCs w:val="20"/>
        </w:rPr>
        <w:instrText xml:space="preserve"> FORMTEXT </w:instrText>
      </w:r>
      <w:r w:rsidRPr="00BE3665">
        <w:rPr>
          <w:rFonts w:ascii="Arial" w:hAnsi="Arial" w:cs="Arial"/>
          <w:b/>
          <w:color w:val="000000" w:themeColor="text1"/>
          <w:sz w:val="20"/>
          <w:szCs w:val="20"/>
        </w:rPr>
      </w:r>
      <w:r w:rsidRPr="00BE3665">
        <w:rPr>
          <w:rFonts w:ascii="Arial" w:hAnsi="Arial" w:cs="Arial"/>
          <w:b/>
          <w:color w:val="000000" w:themeColor="text1"/>
          <w:sz w:val="20"/>
          <w:szCs w:val="20"/>
        </w:rPr>
        <w:fldChar w:fldCharType="separate"/>
      </w:r>
      <w:r w:rsidR="00241F9D" w:rsidRPr="00BE3665">
        <w:rPr>
          <w:rFonts w:ascii="Arial" w:hAnsi="Arial" w:cs="Arial"/>
          <w:b/>
          <w:color w:val="000000" w:themeColor="text1"/>
          <w:sz w:val="20"/>
          <w:szCs w:val="20"/>
        </w:rPr>
        <w:t>004</w:t>
      </w:r>
      <w:r w:rsidRPr="00BE3665">
        <w:rPr>
          <w:rFonts w:ascii="Arial" w:hAnsi="Arial" w:cs="Arial"/>
          <w:b/>
          <w:color w:val="000000" w:themeColor="text1"/>
          <w:sz w:val="20"/>
          <w:szCs w:val="20"/>
        </w:rPr>
        <w:fldChar w:fldCharType="end"/>
      </w:r>
      <w:r w:rsidRPr="00BE3665">
        <w:rPr>
          <w:rFonts w:ascii="Arial" w:hAnsi="Arial" w:cs="Arial"/>
          <w:b/>
          <w:color w:val="000000" w:themeColor="text1"/>
          <w:sz w:val="20"/>
          <w:szCs w:val="20"/>
        </w:rPr>
        <w:t>/</w:t>
      </w:r>
      <w:r w:rsidRPr="00BE3665">
        <w:rPr>
          <w:rFonts w:ascii="Arial" w:hAnsi="Arial" w:cs="Arial"/>
          <w:b/>
          <w:color w:val="000000" w:themeColor="text1"/>
          <w:sz w:val="20"/>
          <w:szCs w:val="20"/>
        </w:rPr>
        <w:fldChar w:fldCharType="begin">
          <w:ffData>
            <w:name w:val="Texto74"/>
            <w:enabled/>
            <w:calcOnExit w:val="0"/>
            <w:textInput/>
          </w:ffData>
        </w:fldChar>
      </w:r>
      <w:r w:rsidRPr="00BE3665">
        <w:rPr>
          <w:rFonts w:ascii="Arial" w:hAnsi="Arial" w:cs="Arial"/>
          <w:b/>
          <w:color w:val="000000" w:themeColor="text1"/>
          <w:sz w:val="20"/>
          <w:szCs w:val="20"/>
        </w:rPr>
        <w:instrText xml:space="preserve"> FORMTEXT </w:instrText>
      </w:r>
      <w:r w:rsidRPr="00BE3665">
        <w:rPr>
          <w:rFonts w:ascii="Arial" w:hAnsi="Arial" w:cs="Arial"/>
          <w:b/>
          <w:color w:val="000000" w:themeColor="text1"/>
          <w:sz w:val="20"/>
          <w:szCs w:val="20"/>
        </w:rPr>
      </w:r>
      <w:r w:rsidRPr="00BE3665">
        <w:rPr>
          <w:rFonts w:ascii="Arial" w:hAnsi="Arial" w:cs="Arial"/>
          <w:b/>
          <w:color w:val="000000" w:themeColor="text1"/>
          <w:sz w:val="20"/>
          <w:szCs w:val="20"/>
        </w:rPr>
        <w:fldChar w:fldCharType="separate"/>
      </w:r>
      <w:r w:rsidR="001D5F9C" w:rsidRPr="00BE3665">
        <w:rPr>
          <w:rFonts w:ascii="Arial" w:hAnsi="Arial" w:cs="Arial"/>
          <w:b/>
          <w:color w:val="000000" w:themeColor="text1"/>
          <w:sz w:val="20"/>
          <w:szCs w:val="20"/>
        </w:rPr>
        <w:t>2025</w:t>
      </w:r>
      <w:r w:rsidRPr="00BE3665">
        <w:rPr>
          <w:rFonts w:ascii="Arial" w:hAnsi="Arial" w:cs="Arial"/>
          <w:b/>
          <w:color w:val="000000" w:themeColor="text1"/>
          <w:sz w:val="20"/>
          <w:szCs w:val="20"/>
        </w:rPr>
        <w:fldChar w:fldCharType="end"/>
      </w:r>
    </w:p>
    <w:p w14:paraId="632B7E82" w14:textId="616B240A" w:rsidR="007430A9" w:rsidRPr="00BE3665" w:rsidRDefault="007430A9" w:rsidP="00BE3665">
      <w:pPr>
        <w:pStyle w:val="Centered"/>
        <w:spacing w:line="360" w:lineRule="auto"/>
        <w:ind w:right="-1134"/>
        <w:jc w:val="left"/>
        <w:rPr>
          <w:b/>
          <w:sz w:val="20"/>
          <w:szCs w:val="20"/>
        </w:rPr>
      </w:pPr>
      <w:r w:rsidRPr="00BE3665">
        <w:rPr>
          <w:b/>
          <w:sz w:val="20"/>
          <w:szCs w:val="20"/>
        </w:rPr>
        <w:t xml:space="preserve">CHAMADA PÚBLICA Nº </w:t>
      </w:r>
      <w:r w:rsidRPr="00BE3665">
        <w:rPr>
          <w:b/>
          <w:sz w:val="20"/>
          <w:szCs w:val="20"/>
        </w:rPr>
        <w:fldChar w:fldCharType="begin">
          <w:ffData>
            <w:name w:val="Texto74"/>
            <w:enabled/>
            <w:calcOnExit w:val="0"/>
            <w:textInput/>
          </w:ffData>
        </w:fldChar>
      </w:r>
      <w:r w:rsidRPr="00BE3665">
        <w:rPr>
          <w:b/>
          <w:sz w:val="20"/>
          <w:szCs w:val="20"/>
        </w:rPr>
        <w:instrText xml:space="preserve"> FORMTEXT </w:instrText>
      </w:r>
      <w:r w:rsidRPr="00BE3665">
        <w:rPr>
          <w:b/>
          <w:sz w:val="20"/>
          <w:szCs w:val="20"/>
        </w:rPr>
      </w:r>
      <w:r w:rsidRPr="00BE3665">
        <w:rPr>
          <w:b/>
          <w:sz w:val="20"/>
          <w:szCs w:val="20"/>
        </w:rPr>
        <w:fldChar w:fldCharType="separate"/>
      </w:r>
      <w:r w:rsidR="00241F9D" w:rsidRPr="00BE3665">
        <w:rPr>
          <w:b/>
          <w:sz w:val="20"/>
          <w:szCs w:val="20"/>
        </w:rPr>
        <w:t>002</w:t>
      </w:r>
      <w:r w:rsidRPr="00BE3665">
        <w:rPr>
          <w:b/>
          <w:sz w:val="20"/>
          <w:szCs w:val="20"/>
        </w:rPr>
        <w:fldChar w:fldCharType="end"/>
      </w:r>
      <w:r w:rsidRPr="00BE3665">
        <w:rPr>
          <w:b/>
          <w:sz w:val="20"/>
          <w:szCs w:val="20"/>
        </w:rPr>
        <w:t>/</w:t>
      </w:r>
      <w:r w:rsidRPr="00BE3665">
        <w:rPr>
          <w:b/>
          <w:sz w:val="20"/>
          <w:szCs w:val="20"/>
        </w:rPr>
        <w:fldChar w:fldCharType="begin">
          <w:ffData>
            <w:name w:val="Texto74"/>
            <w:enabled/>
            <w:calcOnExit w:val="0"/>
            <w:textInput/>
          </w:ffData>
        </w:fldChar>
      </w:r>
      <w:r w:rsidRPr="00BE3665">
        <w:rPr>
          <w:b/>
          <w:sz w:val="20"/>
          <w:szCs w:val="20"/>
        </w:rPr>
        <w:instrText xml:space="preserve"> FORMTEXT </w:instrText>
      </w:r>
      <w:r w:rsidRPr="00BE3665">
        <w:rPr>
          <w:b/>
          <w:sz w:val="20"/>
          <w:szCs w:val="20"/>
        </w:rPr>
      </w:r>
      <w:r w:rsidRPr="00BE3665">
        <w:rPr>
          <w:b/>
          <w:sz w:val="20"/>
          <w:szCs w:val="20"/>
        </w:rPr>
        <w:fldChar w:fldCharType="separate"/>
      </w:r>
      <w:r w:rsidR="001D5F9C" w:rsidRPr="00BE3665">
        <w:rPr>
          <w:b/>
          <w:sz w:val="20"/>
          <w:szCs w:val="20"/>
        </w:rPr>
        <w:t>2025</w:t>
      </w:r>
      <w:r w:rsidRPr="00BE3665">
        <w:rPr>
          <w:b/>
          <w:sz w:val="20"/>
          <w:szCs w:val="20"/>
        </w:rPr>
        <w:fldChar w:fldCharType="end"/>
      </w:r>
    </w:p>
    <w:p w14:paraId="20024A9E" w14:textId="77777777" w:rsidR="007430A9" w:rsidRPr="00BE3665" w:rsidRDefault="007430A9" w:rsidP="00BE3665">
      <w:pPr>
        <w:spacing w:after="0" w:line="360" w:lineRule="auto"/>
        <w:ind w:left="4536"/>
        <w:jc w:val="both"/>
        <w:rPr>
          <w:rFonts w:ascii="Arial" w:hAnsi="Arial" w:cs="Arial"/>
          <w:b/>
          <w:color w:val="000000" w:themeColor="text1"/>
          <w:sz w:val="20"/>
          <w:szCs w:val="20"/>
        </w:rPr>
      </w:pPr>
    </w:p>
    <w:p w14:paraId="12F55576" w14:textId="3D80926E" w:rsidR="007430A9" w:rsidRPr="00BE3665" w:rsidRDefault="007430A9" w:rsidP="00BE3665">
      <w:pPr>
        <w:spacing w:after="0" w:line="360" w:lineRule="auto"/>
        <w:ind w:left="4536"/>
        <w:jc w:val="both"/>
        <w:rPr>
          <w:rFonts w:ascii="Arial" w:hAnsi="Arial" w:cs="Arial"/>
          <w:b/>
          <w:color w:val="000000" w:themeColor="text1"/>
          <w:sz w:val="20"/>
          <w:szCs w:val="20"/>
        </w:rPr>
      </w:pPr>
      <w:r w:rsidRPr="00BE3665">
        <w:rPr>
          <w:rFonts w:ascii="Arial" w:hAnsi="Arial" w:cs="Arial"/>
          <w:b/>
          <w:color w:val="000000" w:themeColor="text1"/>
          <w:sz w:val="20"/>
          <w:szCs w:val="20"/>
        </w:rPr>
        <w:t xml:space="preserve">MINUTA DE CONTRATO Nº </w:t>
      </w:r>
      <w:r w:rsidRPr="00BE3665">
        <w:rPr>
          <w:rFonts w:ascii="Arial" w:hAnsi="Arial" w:cs="Arial"/>
          <w:b/>
          <w:color w:val="000000" w:themeColor="text1"/>
          <w:sz w:val="20"/>
          <w:szCs w:val="20"/>
        </w:rPr>
        <w:fldChar w:fldCharType="begin">
          <w:ffData>
            <w:name w:val="Texto74"/>
            <w:enabled/>
            <w:calcOnExit w:val="0"/>
            <w:textInput/>
          </w:ffData>
        </w:fldChar>
      </w:r>
      <w:r w:rsidRPr="00BE3665">
        <w:rPr>
          <w:rFonts w:ascii="Arial" w:hAnsi="Arial" w:cs="Arial"/>
          <w:b/>
          <w:color w:val="000000" w:themeColor="text1"/>
          <w:sz w:val="20"/>
          <w:szCs w:val="20"/>
        </w:rPr>
        <w:instrText xml:space="preserve"> FORMTEXT </w:instrText>
      </w:r>
      <w:r w:rsidRPr="00BE3665">
        <w:rPr>
          <w:rFonts w:ascii="Arial" w:hAnsi="Arial" w:cs="Arial"/>
          <w:b/>
          <w:color w:val="000000" w:themeColor="text1"/>
          <w:sz w:val="20"/>
          <w:szCs w:val="20"/>
        </w:rPr>
      </w:r>
      <w:r w:rsidRPr="00BE3665">
        <w:rPr>
          <w:rFonts w:ascii="Arial" w:hAnsi="Arial" w:cs="Arial"/>
          <w:b/>
          <w:color w:val="000000" w:themeColor="text1"/>
          <w:sz w:val="20"/>
          <w:szCs w:val="20"/>
        </w:rPr>
        <w:fldChar w:fldCharType="separate"/>
      </w:r>
      <w:r w:rsidRPr="00BE3665">
        <w:rPr>
          <w:rFonts w:ascii="Arial" w:hAnsi="Arial" w:cs="Arial"/>
          <w:b/>
          <w:color w:val="000000" w:themeColor="text1"/>
          <w:sz w:val="20"/>
          <w:szCs w:val="20"/>
        </w:rPr>
        <w:t> </w:t>
      </w:r>
      <w:r w:rsidRPr="00BE3665">
        <w:rPr>
          <w:rFonts w:ascii="Arial" w:hAnsi="Arial" w:cs="Arial"/>
          <w:b/>
          <w:color w:val="000000" w:themeColor="text1"/>
          <w:sz w:val="20"/>
          <w:szCs w:val="20"/>
        </w:rPr>
        <w:t> </w:t>
      </w:r>
      <w:r w:rsidRPr="00BE3665">
        <w:rPr>
          <w:rFonts w:ascii="Arial" w:hAnsi="Arial" w:cs="Arial"/>
          <w:b/>
          <w:color w:val="000000" w:themeColor="text1"/>
          <w:sz w:val="20"/>
          <w:szCs w:val="20"/>
        </w:rPr>
        <w:t> </w:t>
      </w:r>
      <w:r w:rsidRPr="00BE3665">
        <w:rPr>
          <w:rFonts w:ascii="Arial" w:hAnsi="Arial" w:cs="Arial"/>
          <w:b/>
          <w:color w:val="000000" w:themeColor="text1"/>
          <w:sz w:val="20"/>
          <w:szCs w:val="20"/>
        </w:rPr>
        <w:t> </w:t>
      </w:r>
      <w:r w:rsidRPr="00BE3665">
        <w:rPr>
          <w:rFonts w:ascii="Arial" w:hAnsi="Arial" w:cs="Arial"/>
          <w:b/>
          <w:color w:val="000000" w:themeColor="text1"/>
          <w:sz w:val="20"/>
          <w:szCs w:val="20"/>
        </w:rPr>
        <w:t> </w:t>
      </w:r>
      <w:r w:rsidRPr="00BE3665">
        <w:rPr>
          <w:rFonts w:ascii="Arial" w:hAnsi="Arial" w:cs="Arial"/>
          <w:b/>
          <w:color w:val="000000" w:themeColor="text1"/>
          <w:sz w:val="20"/>
          <w:szCs w:val="20"/>
        </w:rPr>
        <w:fldChar w:fldCharType="end"/>
      </w:r>
      <w:r w:rsidRPr="00BE3665">
        <w:rPr>
          <w:rFonts w:ascii="Arial" w:hAnsi="Arial" w:cs="Arial"/>
          <w:b/>
          <w:color w:val="000000" w:themeColor="text1"/>
          <w:sz w:val="20"/>
          <w:szCs w:val="20"/>
        </w:rPr>
        <w:t>/</w:t>
      </w:r>
      <w:r w:rsidRPr="00BE3665">
        <w:rPr>
          <w:rFonts w:ascii="Arial" w:hAnsi="Arial" w:cs="Arial"/>
          <w:b/>
          <w:color w:val="000000" w:themeColor="text1"/>
          <w:sz w:val="20"/>
          <w:szCs w:val="20"/>
        </w:rPr>
        <w:fldChar w:fldCharType="begin">
          <w:ffData>
            <w:name w:val="Texto74"/>
            <w:enabled/>
            <w:calcOnExit w:val="0"/>
            <w:textInput/>
          </w:ffData>
        </w:fldChar>
      </w:r>
      <w:r w:rsidRPr="00BE3665">
        <w:rPr>
          <w:rFonts w:ascii="Arial" w:hAnsi="Arial" w:cs="Arial"/>
          <w:b/>
          <w:color w:val="000000" w:themeColor="text1"/>
          <w:sz w:val="20"/>
          <w:szCs w:val="20"/>
        </w:rPr>
        <w:instrText xml:space="preserve"> FORMTEXT </w:instrText>
      </w:r>
      <w:r w:rsidRPr="00BE3665">
        <w:rPr>
          <w:rFonts w:ascii="Arial" w:hAnsi="Arial" w:cs="Arial"/>
          <w:b/>
          <w:color w:val="000000" w:themeColor="text1"/>
          <w:sz w:val="20"/>
          <w:szCs w:val="20"/>
        </w:rPr>
      </w:r>
      <w:r w:rsidRPr="00BE3665">
        <w:rPr>
          <w:rFonts w:ascii="Arial" w:hAnsi="Arial" w:cs="Arial"/>
          <w:b/>
          <w:color w:val="000000" w:themeColor="text1"/>
          <w:sz w:val="20"/>
          <w:szCs w:val="20"/>
        </w:rPr>
        <w:fldChar w:fldCharType="separate"/>
      </w:r>
      <w:r w:rsidR="001D5F9C" w:rsidRPr="00BE3665">
        <w:rPr>
          <w:rFonts w:ascii="Arial" w:hAnsi="Arial" w:cs="Arial"/>
          <w:b/>
          <w:color w:val="000000" w:themeColor="text1"/>
          <w:sz w:val="20"/>
          <w:szCs w:val="20"/>
        </w:rPr>
        <w:t>2025</w:t>
      </w:r>
      <w:r w:rsidRPr="00BE3665">
        <w:rPr>
          <w:rFonts w:ascii="Arial" w:hAnsi="Arial" w:cs="Arial"/>
          <w:b/>
          <w:color w:val="000000" w:themeColor="text1"/>
          <w:sz w:val="20"/>
          <w:szCs w:val="20"/>
        </w:rPr>
        <w:fldChar w:fldCharType="end"/>
      </w:r>
      <w:r w:rsidRPr="00BE3665">
        <w:rPr>
          <w:rFonts w:ascii="Arial" w:hAnsi="Arial" w:cs="Arial"/>
          <w:b/>
          <w:color w:val="000000" w:themeColor="text1"/>
          <w:sz w:val="20"/>
          <w:szCs w:val="20"/>
        </w:rPr>
        <w:t xml:space="preserve">, QUE FAZEM ENTRE SI O MUNICÍPIO DE MARQUINHO E A EMPRESA </w:t>
      </w:r>
      <w:r w:rsidRPr="00BE3665">
        <w:rPr>
          <w:rFonts w:ascii="Arial" w:hAnsi="Arial" w:cs="Arial"/>
          <w:b/>
          <w:color w:val="000000" w:themeColor="text1"/>
          <w:sz w:val="20"/>
          <w:szCs w:val="20"/>
        </w:rPr>
        <w:fldChar w:fldCharType="begin">
          <w:ffData>
            <w:name w:val="Texto74"/>
            <w:enabled/>
            <w:calcOnExit w:val="0"/>
            <w:textInput/>
          </w:ffData>
        </w:fldChar>
      </w:r>
      <w:r w:rsidRPr="00BE3665">
        <w:rPr>
          <w:rFonts w:ascii="Arial" w:hAnsi="Arial" w:cs="Arial"/>
          <w:b/>
          <w:color w:val="000000" w:themeColor="text1"/>
          <w:sz w:val="20"/>
          <w:szCs w:val="20"/>
        </w:rPr>
        <w:instrText xml:space="preserve"> FORMTEXT </w:instrText>
      </w:r>
      <w:r w:rsidRPr="00BE3665">
        <w:rPr>
          <w:rFonts w:ascii="Arial" w:hAnsi="Arial" w:cs="Arial"/>
          <w:b/>
          <w:color w:val="000000" w:themeColor="text1"/>
          <w:sz w:val="20"/>
          <w:szCs w:val="20"/>
        </w:rPr>
      </w:r>
      <w:r w:rsidRPr="00BE3665">
        <w:rPr>
          <w:rFonts w:ascii="Arial" w:hAnsi="Arial" w:cs="Arial"/>
          <w:b/>
          <w:color w:val="000000" w:themeColor="text1"/>
          <w:sz w:val="20"/>
          <w:szCs w:val="20"/>
        </w:rPr>
        <w:fldChar w:fldCharType="separate"/>
      </w:r>
      <w:r w:rsidRPr="00BE3665">
        <w:rPr>
          <w:rFonts w:ascii="Arial" w:hAnsi="Arial" w:cs="Arial"/>
          <w:b/>
          <w:color w:val="000000" w:themeColor="text1"/>
          <w:sz w:val="20"/>
          <w:szCs w:val="20"/>
        </w:rPr>
        <w:t> </w:t>
      </w:r>
      <w:r w:rsidRPr="00BE3665">
        <w:rPr>
          <w:rFonts w:ascii="Arial" w:hAnsi="Arial" w:cs="Arial"/>
          <w:b/>
          <w:color w:val="000000" w:themeColor="text1"/>
          <w:sz w:val="20"/>
          <w:szCs w:val="20"/>
        </w:rPr>
        <w:t> </w:t>
      </w:r>
      <w:r w:rsidRPr="00BE3665">
        <w:rPr>
          <w:rFonts w:ascii="Arial" w:hAnsi="Arial" w:cs="Arial"/>
          <w:b/>
          <w:color w:val="000000" w:themeColor="text1"/>
          <w:sz w:val="20"/>
          <w:szCs w:val="20"/>
        </w:rPr>
        <w:t> </w:t>
      </w:r>
      <w:r w:rsidRPr="00BE3665">
        <w:rPr>
          <w:rFonts w:ascii="Arial" w:hAnsi="Arial" w:cs="Arial"/>
          <w:b/>
          <w:color w:val="000000" w:themeColor="text1"/>
          <w:sz w:val="20"/>
          <w:szCs w:val="20"/>
        </w:rPr>
        <w:t> </w:t>
      </w:r>
      <w:r w:rsidRPr="00BE3665">
        <w:rPr>
          <w:rFonts w:ascii="Arial" w:hAnsi="Arial" w:cs="Arial"/>
          <w:b/>
          <w:color w:val="000000" w:themeColor="text1"/>
          <w:sz w:val="20"/>
          <w:szCs w:val="20"/>
        </w:rPr>
        <w:t> </w:t>
      </w:r>
      <w:r w:rsidRPr="00BE3665">
        <w:rPr>
          <w:rFonts w:ascii="Arial" w:hAnsi="Arial" w:cs="Arial"/>
          <w:b/>
          <w:color w:val="000000" w:themeColor="text1"/>
          <w:sz w:val="20"/>
          <w:szCs w:val="20"/>
        </w:rPr>
        <w:fldChar w:fldCharType="end"/>
      </w:r>
    </w:p>
    <w:p w14:paraId="68DC3CF9" w14:textId="77777777" w:rsidR="007430A9" w:rsidRPr="00BE3665" w:rsidRDefault="007430A9" w:rsidP="00BE3665">
      <w:pPr>
        <w:spacing w:after="0" w:line="360" w:lineRule="auto"/>
        <w:jc w:val="both"/>
        <w:rPr>
          <w:rFonts w:ascii="Arial" w:hAnsi="Arial" w:cs="Arial"/>
          <w:b/>
          <w:bCs/>
          <w:color w:val="000000" w:themeColor="text1"/>
          <w:sz w:val="20"/>
          <w:szCs w:val="20"/>
        </w:rPr>
      </w:pPr>
    </w:p>
    <w:p w14:paraId="641C03A2" w14:textId="60270572" w:rsidR="007430A9" w:rsidRPr="00BE3665" w:rsidRDefault="007430A9" w:rsidP="00BE3665">
      <w:pPr>
        <w:spacing w:after="0" w:line="360" w:lineRule="auto"/>
        <w:jc w:val="both"/>
        <w:rPr>
          <w:rFonts w:ascii="Arial" w:eastAsia="Arial" w:hAnsi="Arial" w:cs="Arial"/>
          <w:color w:val="000000" w:themeColor="text1"/>
          <w:sz w:val="20"/>
          <w:szCs w:val="20"/>
        </w:rPr>
      </w:pPr>
      <w:r w:rsidRPr="00BE3665">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BE3665">
        <w:rPr>
          <w:rFonts w:ascii="Arial" w:hAnsi="Arial" w:cs="Arial"/>
          <w:color w:val="000000" w:themeColor="text1"/>
          <w:sz w:val="20"/>
          <w:szCs w:val="20"/>
        </w:rPr>
        <w:fldChar w:fldCharType="begin">
          <w:ffData>
            <w:name w:val="Texto74"/>
            <w:enabled/>
            <w:calcOnExit w:val="0"/>
            <w:textInput/>
          </w:ffData>
        </w:fldChar>
      </w:r>
      <w:r w:rsidRPr="00BE3665">
        <w:rPr>
          <w:rFonts w:ascii="Arial" w:hAnsi="Arial" w:cs="Arial"/>
          <w:color w:val="000000" w:themeColor="text1"/>
          <w:sz w:val="20"/>
          <w:szCs w:val="20"/>
        </w:rPr>
        <w:instrText xml:space="preserve"> FORMTEXT </w:instrText>
      </w:r>
      <w:r w:rsidRPr="00BE3665">
        <w:rPr>
          <w:rFonts w:ascii="Arial" w:hAnsi="Arial" w:cs="Arial"/>
          <w:color w:val="000000" w:themeColor="text1"/>
          <w:sz w:val="20"/>
          <w:szCs w:val="20"/>
        </w:rPr>
      </w:r>
      <w:r w:rsidRPr="00BE3665">
        <w:rPr>
          <w:rFonts w:ascii="Arial" w:hAnsi="Arial" w:cs="Arial"/>
          <w:color w:val="000000" w:themeColor="text1"/>
          <w:sz w:val="20"/>
          <w:szCs w:val="20"/>
        </w:rPr>
        <w:fldChar w:fldCharType="separate"/>
      </w:r>
      <w:r w:rsidRPr="00BE3665">
        <w:rPr>
          <w:rFonts w:ascii="Arial" w:hAnsi="Arial" w:cs="Arial"/>
          <w:color w:val="000000" w:themeColor="text1"/>
          <w:sz w:val="20"/>
          <w:szCs w:val="20"/>
        </w:rPr>
        <w:t xml:space="preserve">o Sr. </w:t>
      </w:r>
      <w:r w:rsidRPr="00BE3665">
        <w:rPr>
          <w:rFonts w:ascii="Arial" w:hAnsi="Arial" w:cs="Arial"/>
          <w:color w:val="000000" w:themeColor="text1"/>
          <w:sz w:val="20"/>
          <w:szCs w:val="20"/>
        </w:rPr>
        <w:fldChar w:fldCharType="end"/>
      </w:r>
      <w:r w:rsidRPr="00BE3665">
        <w:rPr>
          <w:rFonts w:ascii="Arial" w:hAnsi="Arial" w:cs="Arial"/>
          <w:color w:val="000000" w:themeColor="text1"/>
          <w:sz w:val="20"/>
          <w:szCs w:val="20"/>
        </w:rPr>
        <w:fldChar w:fldCharType="begin">
          <w:ffData>
            <w:name w:val="Texto74"/>
            <w:enabled/>
            <w:calcOnExit w:val="0"/>
            <w:textInput/>
          </w:ffData>
        </w:fldChar>
      </w:r>
      <w:r w:rsidRPr="00BE3665">
        <w:rPr>
          <w:rFonts w:ascii="Arial" w:hAnsi="Arial" w:cs="Arial"/>
          <w:color w:val="000000" w:themeColor="text1"/>
          <w:sz w:val="20"/>
          <w:szCs w:val="20"/>
        </w:rPr>
        <w:instrText xml:space="preserve"> FORMTEXT </w:instrText>
      </w:r>
      <w:r w:rsidRPr="00BE3665">
        <w:rPr>
          <w:rFonts w:ascii="Arial" w:hAnsi="Arial" w:cs="Arial"/>
          <w:color w:val="000000" w:themeColor="text1"/>
          <w:sz w:val="20"/>
          <w:szCs w:val="20"/>
        </w:rPr>
      </w:r>
      <w:r w:rsidRPr="00BE3665">
        <w:rPr>
          <w:rFonts w:ascii="Arial" w:hAnsi="Arial" w:cs="Arial"/>
          <w:color w:val="000000" w:themeColor="text1"/>
          <w:sz w:val="20"/>
          <w:szCs w:val="20"/>
        </w:rPr>
        <w:fldChar w:fldCharType="separate"/>
      </w:r>
      <w:r w:rsidRPr="00BE3665">
        <w:rPr>
          <w:rFonts w:ascii="Arial" w:hAnsi="Arial" w:cs="Arial"/>
          <w:color w:val="000000" w:themeColor="text1"/>
          <w:sz w:val="20"/>
          <w:szCs w:val="20"/>
        </w:rPr>
        <w:t>Élio Bolzon Junior</w:t>
      </w:r>
      <w:r w:rsidRPr="00BE3665">
        <w:rPr>
          <w:rFonts w:ascii="Arial" w:hAnsi="Arial" w:cs="Arial"/>
          <w:color w:val="000000" w:themeColor="text1"/>
          <w:sz w:val="20"/>
          <w:szCs w:val="20"/>
        </w:rPr>
        <w:fldChar w:fldCharType="end"/>
      </w:r>
      <w:r w:rsidRPr="00BE3665">
        <w:rPr>
          <w:rFonts w:ascii="Arial" w:hAnsi="Arial" w:cs="Arial"/>
          <w:color w:val="000000" w:themeColor="text1"/>
          <w:sz w:val="20"/>
          <w:szCs w:val="20"/>
        </w:rPr>
        <w:t>, doravante denominada CONTRATANTE</w:t>
      </w:r>
      <w:r w:rsidRPr="00BE3665">
        <w:rPr>
          <w:rFonts w:ascii="Arial" w:eastAsia="Arial" w:hAnsi="Arial" w:cs="Arial"/>
          <w:color w:val="000000" w:themeColor="text1"/>
          <w:sz w:val="20"/>
          <w:szCs w:val="20"/>
        </w:rPr>
        <w:t xml:space="preserve">, </w:t>
      </w:r>
      <w:r w:rsidRPr="00BE3665">
        <w:rPr>
          <w:rFonts w:ascii="Arial" w:hAnsi="Arial" w:cs="Arial"/>
          <w:color w:val="000000" w:themeColor="text1"/>
          <w:sz w:val="20"/>
          <w:szCs w:val="20"/>
        </w:rPr>
        <w:t xml:space="preserve">, e a empresa </w:t>
      </w:r>
      <w:r w:rsidRPr="00BE3665">
        <w:rPr>
          <w:rFonts w:ascii="Arial" w:hAnsi="Arial" w:cs="Arial"/>
          <w:color w:val="000000" w:themeColor="text1"/>
          <w:sz w:val="20"/>
          <w:szCs w:val="20"/>
        </w:rPr>
        <w:fldChar w:fldCharType="begin">
          <w:ffData>
            <w:name w:val="Texto74"/>
            <w:enabled/>
            <w:calcOnExit w:val="0"/>
            <w:textInput/>
          </w:ffData>
        </w:fldChar>
      </w:r>
      <w:r w:rsidRPr="00BE3665">
        <w:rPr>
          <w:rFonts w:ascii="Arial" w:hAnsi="Arial" w:cs="Arial"/>
          <w:color w:val="000000" w:themeColor="text1"/>
          <w:sz w:val="20"/>
          <w:szCs w:val="20"/>
        </w:rPr>
        <w:instrText xml:space="preserve"> FORMTEXT </w:instrText>
      </w:r>
      <w:r w:rsidRPr="00BE3665">
        <w:rPr>
          <w:rFonts w:ascii="Arial" w:hAnsi="Arial" w:cs="Arial"/>
          <w:color w:val="000000" w:themeColor="text1"/>
          <w:sz w:val="20"/>
          <w:szCs w:val="20"/>
        </w:rPr>
      </w:r>
      <w:r w:rsidRPr="00BE3665">
        <w:rPr>
          <w:rFonts w:ascii="Arial" w:hAnsi="Arial" w:cs="Arial"/>
          <w:color w:val="000000" w:themeColor="text1"/>
          <w:sz w:val="20"/>
          <w:szCs w:val="20"/>
        </w:rPr>
        <w:fldChar w:fldCharType="separate"/>
      </w:r>
      <w:r w:rsidRPr="00BE3665">
        <w:rPr>
          <w:rFonts w:ascii="Arial" w:hAnsi="Arial" w:cs="Arial"/>
          <w:color w:val="000000" w:themeColor="text1"/>
          <w:sz w:val="20"/>
          <w:szCs w:val="20"/>
        </w:rPr>
        <w:t> </w:t>
      </w:r>
      <w:r w:rsidRPr="00BE3665">
        <w:rPr>
          <w:rFonts w:ascii="Arial" w:hAnsi="Arial" w:cs="Arial"/>
          <w:color w:val="000000" w:themeColor="text1"/>
          <w:sz w:val="20"/>
          <w:szCs w:val="20"/>
        </w:rPr>
        <w:t> </w:t>
      </w:r>
      <w:r w:rsidRPr="00BE3665">
        <w:rPr>
          <w:rFonts w:ascii="Arial" w:hAnsi="Arial" w:cs="Arial"/>
          <w:color w:val="000000" w:themeColor="text1"/>
          <w:sz w:val="20"/>
          <w:szCs w:val="20"/>
        </w:rPr>
        <w:t> </w:t>
      </w:r>
      <w:r w:rsidRPr="00BE3665">
        <w:rPr>
          <w:rFonts w:ascii="Arial" w:hAnsi="Arial" w:cs="Arial"/>
          <w:color w:val="000000" w:themeColor="text1"/>
          <w:sz w:val="20"/>
          <w:szCs w:val="20"/>
        </w:rPr>
        <w:t> </w:t>
      </w:r>
      <w:r w:rsidRPr="00BE3665">
        <w:rPr>
          <w:rFonts w:ascii="Arial" w:hAnsi="Arial" w:cs="Arial"/>
          <w:color w:val="000000" w:themeColor="text1"/>
          <w:sz w:val="20"/>
          <w:szCs w:val="20"/>
        </w:rPr>
        <w:t> </w:t>
      </w:r>
      <w:r w:rsidRPr="00BE3665">
        <w:rPr>
          <w:rFonts w:ascii="Arial" w:hAnsi="Arial" w:cs="Arial"/>
          <w:color w:val="000000" w:themeColor="text1"/>
          <w:sz w:val="20"/>
          <w:szCs w:val="20"/>
        </w:rPr>
        <w:fldChar w:fldCharType="end"/>
      </w:r>
      <w:r w:rsidRPr="00BE3665">
        <w:rPr>
          <w:rFonts w:ascii="Arial" w:hAnsi="Arial" w:cs="Arial"/>
          <w:color w:val="000000" w:themeColor="text1"/>
          <w:sz w:val="20"/>
          <w:szCs w:val="20"/>
        </w:rPr>
        <w:t xml:space="preserve"> inscrita no CNPJ/MF sob o nº </w:t>
      </w:r>
      <w:r w:rsidRPr="00BE3665">
        <w:rPr>
          <w:rFonts w:ascii="Arial" w:hAnsi="Arial" w:cs="Arial"/>
          <w:color w:val="000000" w:themeColor="text1"/>
          <w:sz w:val="20"/>
          <w:szCs w:val="20"/>
        </w:rPr>
        <w:fldChar w:fldCharType="begin">
          <w:ffData>
            <w:name w:val="Texto74"/>
            <w:enabled/>
            <w:calcOnExit w:val="0"/>
            <w:textInput/>
          </w:ffData>
        </w:fldChar>
      </w:r>
      <w:r w:rsidRPr="00BE3665">
        <w:rPr>
          <w:rFonts w:ascii="Arial" w:hAnsi="Arial" w:cs="Arial"/>
          <w:color w:val="000000" w:themeColor="text1"/>
          <w:sz w:val="20"/>
          <w:szCs w:val="20"/>
        </w:rPr>
        <w:instrText xml:space="preserve"> FORMTEXT </w:instrText>
      </w:r>
      <w:r w:rsidRPr="00BE3665">
        <w:rPr>
          <w:rFonts w:ascii="Arial" w:hAnsi="Arial" w:cs="Arial"/>
          <w:color w:val="000000" w:themeColor="text1"/>
          <w:sz w:val="20"/>
          <w:szCs w:val="20"/>
        </w:rPr>
      </w:r>
      <w:r w:rsidRPr="00BE3665">
        <w:rPr>
          <w:rFonts w:ascii="Arial" w:hAnsi="Arial" w:cs="Arial"/>
          <w:color w:val="000000" w:themeColor="text1"/>
          <w:sz w:val="20"/>
          <w:szCs w:val="20"/>
        </w:rPr>
        <w:fldChar w:fldCharType="separate"/>
      </w:r>
      <w:r w:rsidRPr="00BE3665">
        <w:rPr>
          <w:rFonts w:ascii="Arial" w:hAnsi="Arial" w:cs="Arial"/>
          <w:color w:val="000000" w:themeColor="text1"/>
          <w:sz w:val="20"/>
          <w:szCs w:val="20"/>
        </w:rPr>
        <w:t> </w:t>
      </w:r>
      <w:r w:rsidRPr="00BE3665">
        <w:rPr>
          <w:rFonts w:ascii="Arial" w:hAnsi="Arial" w:cs="Arial"/>
          <w:color w:val="000000" w:themeColor="text1"/>
          <w:sz w:val="20"/>
          <w:szCs w:val="20"/>
        </w:rPr>
        <w:t> </w:t>
      </w:r>
      <w:r w:rsidRPr="00BE3665">
        <w:rPr>
          <w:rFonts w:ascii="Arial" w:hAnsi="Arial" w:cs="Arial"/>
          <w:color w:val="000000" w:themeColor="text1"/>
          <w:sz w:val="20"/>
          <w:szCs w:val="20"/>
        </w:rPr>
        <w:t> </w:t>
      </w:r>
      <w:r w:rsidRPr="00BE3665">
        <w:rPr>
          <w:rFonts w:ascii="Arial" w:hAnsi="Arial" w:cs="Arial"/>
          <w:color w:val="000000" w:themeColor="text1"/>
          <w:sz w:val="20"/>
          <w:szCs w:val="20"/>
        </w:rPr>
        <w:t> </w:t>
      </w:r>
      <w:r w:rsidRPr="00BE3665">
        <w:rPr>
          <w:rFonts w:ascii="Arial" w:hAnsi="Arial" w:cs="Arial"/>
          <w:color w:val="000000" w:themeColor="text1"/>
          <w:sz w:val="20"/>
          <w:szCs w:val="20"/>
        </w:rPr>
        <w:t> </w:t>
      </w:r>
      <w:r w:rsidRPr="00BE3665">
        <w:rPr>
          <w:rFonts w:ascii="Arial" w:hAnsi="Arial" w:cs="Arial"/>
          <w:color w:val="000000" w:themeColor="text1"/>
          <w:sz w:val="20"/>
          <w:szCs w:val="20"/>
        </w:rPr>
        <w:fldChar w:fldCharType="end"/>
      </w:r>
      <w:r w:rsidRPr="00BE3665">
        <w:rPr>
          <w:rFonts w:ascii="Arial" w:hAnsi="Arial" w:cs="Arial"/>
          <w:color w:val="000000" w:themeColor="text1"/>
          <w:sz w:val="20"/>
          <w:szCs w:val="20"/>
        </w:rPr>
        <w:t xml:space="preserve">, sediado(a) na </w:t>
      </w:r>
      <w:r w:rsidRPr="00BE3665">
        <w:rPr>
          <w:rFonts w:ascii="Arial" w:hAnsi="Arial" w:cs="Arial"/>
          <w:color w:val="000000" w:themeColor="text1"/>
          <w:sz w:val="20"/>
          <w:szCs w:val="20"/>
        </w:rPr>
        <w:fldChar w:fldCharType="begin">
          <w:ffData>
            <w:name w:val="Texto74"/>
            <w:enabled/>
            <w:calcOnExit w:val="0"/>
            <w:textInput/>
          </w:ffData>
        </w:fldChar>
      </w:r>
      <w:r w:rsidRPr="00BE3665">
        <w:rPr>
          <w:rFonts w:ascii="Arial" w:hAnsi="Arial" w:cs="Arial"/>
          <w:color w:val="000000" w:themeColor="text1"/>
          <w:sz w:val="20"/>
          <w:szCs w:val="20"/>
        </w:rPr>
        <w:instrText xml:space="preserve"> FORMTEXT </w:instrText>
      </w:r>
      <w:r w:rsidRPr="00BE3665">
        <w:rPr>
          <w:rFonts w:ascii="Arial" w:hAnsi="Arial" w:cs="Arial"/>
          <w:color w:val="000000" w:themeColor="text1"/>
          <w:sz w:val="20"/>
          <w:szCs w:val="20"/>
        </w:rPr>
      </w:r>
      <w:r w:rsidRPr="00BE3665">
        <w:rPr>
          <w:rFonts w:ascii="Arial" w:hAnsi="Arial" w:cs="Arial"/>
          <w:color w:val="000000" w:themeColor="text1"/>
          <w:sz w:val="20"/>
          <w:szCs w:val="20"/>
        </w:rPr>
        <w:fldChar w:fldCharType="separate"/>
      </w:r>
      <w:r w:rsidRPr="00BE3665">
        <w:rPr>
          <w:rFonts w:ascii="Arial" w:hAnsi="Arial" w:cs="Arial"/>
          <w:color w:val="000000" w:themeColor="text1"/>
          <w:sz w:val="20"/>
          <w:szCs w:val="20"/>
        </w:rPr>
        <w:t> </w:t>
      </w:r>
      <w:r w:rsidRPr="00BE3665">
        <w:rPr>
          <w:rFonts w:ascii="Arial" w:hAnsi="Arial" w:cs="Arial"/>
          <w:color w:val="000000" w:themeColor="text1"/>
          <w:sz w:val="20"/>
          <w:szCs w:val="20"/>
        </w:rPr>
        <w:t> </w:t>
      </w:r>
      <w:r w:rsidRPr="00BE3665">
        <w:rPr>
          <w:rFonts w:ascii="Arial" w:hAnsi="Arial" w:cs="Arial"/>
          <w:color w:val="000000" w:themeColor="text1"/>
          <w:sz w:val="20"/>
          <w:szCs w:val="20"/>
        </w:rPr>
        <w:t> </w:t>
      </w:r>
      <w:r w:rsidRPr="00BE3665">
        <w:rPr>
          <w:rFonts w:ascii="Arial" w:hAnsi="Arial" w:cs="Arial"/>
          <w:color w:val="000000" w:themeColor="text1"/>
          <w:sz w:val="20"/>
          <w:szCs w:val="20"/>
        </w:rPr>
        <w:t> </w:t>
      </w:r>
      <w:r w:rsidRPr="00BE3665">
        <w:rPr>
          <w:rFonts w:ascii="Arial" w:hAnsi="Arial" w:cs="Arial"/>
          <w:color w:val="000000" w:themeColor="text1"/>
          <w:sz w:val="20"/>
          <w:szCs w:val="20"/>
        </w:rPr>
        <w:t> </w:t>
      </w:r>
      <w:r w:rsidRPr="00BE3665">
        <w:rPr>
          <w:rFonts w:ascii="Arial" w:hAnsi="Arial" w:cs="Arial"/>
          <w:color w:val="000000" w:themeColor="text1"/>
          <w:sz w:val="20"/>
          <w:szCs w:val="20"/>
        </w:rPr>
        <w:fldChar w:fldCharType="end"/>
      </w:r>
      <w:r w:rsidRPr="00BE3665">
        <w:rPr>
          <w:rFonts w:ascii="Arial" w:hAnsi="Arial" w:cs="Arial"/>
          <w:color w:val="000000" w:themeColor="text1"/>
          <w:sz w:val="20"/>
          <w:szCs w:val="20"/>
        </w:rPr>
        <w:t xml:space="preserve">, em </w:t>
      </w:r>
      <w:r w:rsidRPr="00BE3665">
        <w:rPr>
          <w:rFonts w:ascii="Arial" w:hAnsi="Arial" w:cs="Arial"/>
          <w:color w:val="000000" w:themeColor="text1"/>
          <w:sz w:val="20"/>
          <w:szCs w:val="20"/>
        </w:rPr>
        <w:fldChar w:fldCharType="begin">
          <w:ffData>
            <w:name w:val="Texto74"/>
            <w:enabled/>
            <w:calcOnExit w:val="0"/>
            <w:textInput/>
          </w:ffData>
        </w:fldChar>
      </w:r>
      <w:r w:rsidRPr="00BE3665">
        <w:rPr>
          <w:rFonts w:ascii="Arial" w:hAnsi="Arial" w:cs="Arial"/>
          <w:color w:val="000000" w:themeColor="text1"/>
          <w:sz w:val="20"/>
          <w:szCs w:val="20"/>
        </w:rPr>
        <w:instrText xml:space="preserve"> FORMTEXT </w:instrText>
      </w:r>
      <w:r w:rsidRPr="00BE3665">
        <w:rPr>
          <w:rFonts w:ascii="Arial" w:hAnsi="Arial" w:cs="Arial"/>
          <w:color w:val="000000" w:themeColor="text1"/>
          <w:sz w:val="20"/>
          <w:szCs w:val="20"/>
        </w:rPr>
      </w:r>
      <w:r w:rsidRPr="00BE3665">
        <w:rPr>
          <w:rFonts w:ascii="Arial" w:hAnsi="Arial" w:cs="Arial"/>
          <w:color w:val="000000" w:themeColor="text1"/>
          <w:sz w:val="20"/>
          <w:szCs w:val="20"/>
        </w:rPr>
        <w:fldChar w:fldCharType="separate"/>
      </w:r>
      <w:r w:rsidRPr="00BE3665">
        <w:rPr>
          <w:rFonts w:ascii="Arial" w:hAnsi="Arial" w:cs="Arial"/>
          <w:color w:val="000000" w:themeColor="text1"/>
          <w:sz w:val="20"/>
          <w:szCs w:val="20"/>
        </w:rPr>
        <w:t> </w:t>
      </w:r>
      <w:r w:rsidRPr="00BE3665">
        <w:rPr>
          <w:rFonts w:ascii="Arial" w:hAnsi="Arial" w:cs="Arial"/>
          <w:color w:val="000000" w:themeColor="text1"/>
          <w:sz w:val="20"/>
          <w:szCs w:val="20"/>
        </w:rPr>
        <w:t> </w:t>
      </w:r>
      <w:r w:rsidRPr="00BE3665">
        <w:rPr>
          <w:rFonts w:ascii="Arial" w:hAnsi="Arial" w:cs="Arial"/>
          <w:color w:val="000000" w:themeColor="text1"/>
          <w:sz w:val="20"/>
          <w:szCs w:val="20"/>
        </w:rPr>
        <w:t> </w:t>
      </w:r>
      <w:r w:rsidRPr="00BE3665">
        <w:rPr>
          <w:rFonts w:ascii="Arial" w:hAnsi="Arial" w:cs="Arial"/>
          <w:color w:val="000000" w:themeColor="text1"/>
          <w:sz w:val="20"/>
          <w:szCs w:val="20"/>
        </w:rPr>
        <w:t> </w:t>
      </w:r>
      <w:r w:rsidRPr="00BE3665">
        <w:rPr>
          <w:rFonts w:ascii="Arial" w:hAnsi="Arial" w:cs="Arial"/>
          <w:color w:val="000000" w:themeColor="text1"/>
          <w:sz w:val="20"/>
          <w:szCs w:val="20"/>
        </w:rPr>
        <w:t> </w:t>
      </w:r>
      <w:r w:rsidRPr="00BE3665">
        <w:rPr>
          <w:rFonts w:ascii="Arial" w:hAnsi="Arial" w:cs="Arial"/>
          <w:color w:val="000000" w:themeColor="text1"/>
          <w:sz w:val="20"/>
          <w:szCs w:val="20"/>
        </w:rPr>
        <w:fldChar w:fldCharType="end"/>
      </w:r>
      <w:r w:rsidRPr="00BE3665">
        <w:rPr>
          <w:rFonts w:ascii="Arial" w:hAnsi="Arial" w:cs="Arial"/>
          <w:color w:val="000000" w:themeColor="text1"/>
          <w:sz w:val="20"/>
          <w:szCs w:val="20"/>
        </w:rPr>
        <w:t xml:space="preserve"> doravante designada CONTRATADA, neste ato representada pelo(a) Sr.(a) </w:t>
      </w:r>
      <w:r w:rsidRPr="00BE3665">
        <w:rPr>
          <w:rFonts w:ascii="Arial" w:hAnsi="Arial" w:cs="Arial"/>
          <w:color w:val="000000" w:themeColor="text1"/>
          <w:sz w:val="20"/>
          <w:szCs w:val="20"/>
        </w:rPr>
        <w:fldChar w:fldCharType="begin">
          <w:ffData>
            <w:name w:val="Texto74"/>
            <w:enabled/>
            <w:calcOnExit w:val="0"/>
            <w:textInput/>
          </w:ffData>
        </w:fldChar>
      </w:r>
      <w:r w:rsidRPr="00BE3665">
        <w:rPr>
          <w:rFonts w:ascii="Arial" w:hAnsi="Arial" w:cs="Arial"/>
          <w:color w:val="000000" w:themeColor="text1"/>
          <w:sz w:val="20"/>
          <w:szCs w:val="20"/>
        </w:rPr>
        <w:instrText xml:space="preserve"> FORMTEXT </w:instrText>
      </w:r>
      <w:r w:rsidRPr="00BE3665">
        <w:rPr>
          <w:rFonts w:ascii="Arial" w:hAnsi="Arial" w:cs="Arial"/>
          <w:color w:val="000000" w:themeColor="text1"/>
          <w:sz w:val="20"/>
          <w:szCs w:val="20"/>
        </w:rPr>
      </w:r>
      <w:r w:rsidRPr="00BE3665">
        <w:rPr>
          <w:rFonts w:ascii="Arial" w:hAnsi="Arial" w:cs="Arial"/>
          <w:color w:val="000000" w:themeColor="text1"/>
          <w:sz w:val="20"/>
          <w:szCs w:val="20"/>
        </w:rPr>
        <w:fldChar w:fldCharType="separate"/>
      </w:r>
      <w:r w:rsidRPr="00BE3665">
        <w:rPr>
          <w:rFonts w:ascii="Arial" w:hAnsi="Arial" w:cs="Arial"/>
          <w:color w:val="000000" w:themeColor="text1"/>
          <w:sz w:val="20"/>
          <w:szCs w:val="20"/>
        </w:rPr>
        <w:t> </w:t>
      </w:r>
      <w:r w:rsidRPr="00BE3665">
        <w:rPr>
          <w:rFonts w:ascii="Arial" w:hAnsi="Arial" w:cs="Arial"/>
          <w:color w:val="000000" w:themeColor="text1"/>
          <w:sz w:val="20"/>
          <w:szCs w:val="20"/>
        </w:rPr>
        <w:t> </w:t>
      </w:r>
      <w:r w:rsidRPr="00BE3665">
        <w:rPr>
          <w:rFonts w:ascii="Arial" w:hAnsi="Arial" w:cs="Arial"/>
          <w:color w:val="000000" w:themeColor="text1"/>
          <w:sz w:val="20"/>
          <w:szCs w:val="20"/>
        </w:rPr>
        <w:t> </w:t>
      </w:r>
      <w:r w:rsidRPr="00BE3665">
        <w:rPr>
          <w:rFonts w:ascii="Arial" w:hAnsi="Arial" w:cs="Arial"/>
          <w:color w:val="000000" w:themeColor="text1"/>
          <w:sz w:val="20"/>
          <w:szCs w:val="20"/>
        </w:rPr>
        <w:t> </w:t>
      </w:r>
      <w:r w:rsidRPr="00BE3665">
        <w:rPr>
          <w:rFonts w:ascii="Arial" w:hAnsi="Arial" w:cs="Arial"/>
          <w:color w:val="000000" w:themeColor="text1"/>
          <w:sz w:val="20"/>
          <w:szCs w:val="20"/>
        </w:rPr>
        <w:t> </w:t>
      </w:r>
      <w:r w:rsidRPr="00BE3665">
        <w:rPr>
          <w:rFonts w:ascii="Arial" w:hAnsi="Arial" w:cs="Arial"/>
          <w:color w:val="000000" w:themeColor="text1"/>
          <w:sz w:val="20"/>
          <w:szCs w:val="20"/>
        </w:rPr>
        <w:fldChar w:fldCharType="end"/>
      </w:r>
      <w:r w:rsidRPr="00BE3665">
        <w:rPr>
          <w:rFonts w:ascii="Arial" w:hAnsi="Arial" w:cs="Arial"/>
          <w:color w:val="000000" w:themeColor="text1"/>
          <w:sz w:val="20"/>
          <w:szCs w:val="20"/>
        </w:rPr>
        <w:t xml:space="preserve">, </w:t>
      </w:r>
      <w:r w:rsidRPr="00BE3665">
        <w:rPr>
          <w:rFonts w:ascii="Arial" w:eastAsia="Arial" w:hAnsi="Arial" w:cs="Arial"/>
          <w:color w:val="000000" w:themeColor="text1"/>
          <w:sz w:val="20"/>
          <w:szCs w:val="20"/>
        </w:rPr>
        <w:t xml:space="preserve">tendo em vista o que consta no Processo nº </w:t>
      </w:r>
      <w:r w:rsidRPr="00BE3665">
        <w:rPr>
          <w:rFonts w:ascii="Arial" w:hAnsi="Arial" w:cs="Arial"/>
          <w:color w:val="000000" w:themeColor="text1"/>
          <w:sz w:val="20"/>
          <w:szCs w:val="20"/>
        </w:rPr>
        <w:fldChar w:fldCharType="begin">
          <w:ffData>
            <w:name w:val="Texto74"/>
            <w:enabled/>
            <w:calcOnExit w:val="0"/>
            <w:textInput/>
          </w:ffData>
        </w:fldChar>
      </w:r>
      <w:r w:rsidRPr="00BE3665">
        <w:rPr>
          <w:rFonts w:ascii="Arial" w:hAnsi="Arial" w:cs="Arial"/>
          <w:color w:val="000000" w:themeColor="text1"/>
          <w:sz w:val="20"/>
          <w:szCs w:val="20"/>
        </w:rPr>
        <w:instrText xml:space="preserve"> FORMTEXT </w:instrText>
      </w:r>
      <w:r w:rsidRPr="00BE3665">
        <w:rPr>
          <w:rFonts w:ascii="Arial" w:hAnsi="Arial" w:cs="Arial"/>
          <w:color w:val="000000" w:themeColor="text1"/>
          <w:sz w:val="20"/>
          <w:szCs w:val="20"/>
        </w:rPr>
      </w:r>
      <w:r w:rsidRPr="00BE3665">
        <w:rPr>
          <w:rFonts w:ascii="Arial" w:hAnsi="Arial" w:cs="Arial"/>
          <w:color w:val="000000" w:themeColor="text1"/>
          <w:sz w:val="20"/>
          <w:szCs w:val="20"/>
        </w:rPr>
        <w:fldChar w:fldCharType="separate"/>
      </w:r>
      <w:r w:rsidR="001D5F9C" w:rsidRPr="00BE3665">
        <w:rPr>
          <w:rFonts w:ascii="Arial" w:hAnsi="Arial" w:cs="Arial"/>
          <w:color w:val="000000" w:themeColor="text1"/>
          <w:sz w:val="20"/>
          <w:szCs w:val="20"/>
        </w:rPr>
        <w:t>021</w:t>
      </w:r>
      <w:r w:rsidRPr="00BE3665">
        <w:rPr>
          <w:rFonts w:ascii="Arial" w:hAnsi="Arial" w:cs="Arial"/>
          <w:color w:val="000000" w:themeColor="text1"/>
          <w:sz w:val="20"/>
          <w:szCs w:val="20"/>
        </w:rPr>
        <w:fldChar w:fldCharType="end"/>
      </w:r>
      <w:r w:rsidRPr="00BE3665">
        <w:rPr>
          <w:rFonts w:ascii="Arial" w:eastAsia="Arial" w:hAnsi="Arial" w:cs="Arial"/>
          <w:color w:val="000000" w:themeColor="text1"/>
          <w:sz w:val="20"/>
          <w:szCs w:val="20"/>
        </w:rPr>
        <w:t>/</w:t>
      </w:r>
      <w:r w:rsidRPr="00BE3665">
        <w:rPr>
          <w:rFonts w:ascii="Arial" w:hAnsi="Arial" w:cs="Arial"/>
          <w:color w:val="000000" w:themeColor="text1"/>
          <w:sz w:val="20"/>
          <w:szCs w:val="20"/>
        </w:rPr>
        <w:fldChar w:fldCharType="begin">
          <w:ffData>
            <w:name w:val="Texto74"/>
            <w:enabled/>
            <w:calcOnExit w:val="0"/>
            <w:textInput/>
          </w:ffData>
        </w:fldChar>
      </w:r>
      <w:r w:rsidRPr="00BE3665">
        <w:rPr>
          <w:rFonts w:ascii="Arial" w:hAnsi="Arial" w:cs="Arial"/>
          <w:color w:val="000000" w:themeColor="text1"/>
          <w:sz w:val="20"/>
          <w:szCs w:val="20"/>
        </w:rPr>
        <w:instrText xml:space="preserve"> FORMTEXT </w:instrText>
      </w:r>
      <w:r w:rsidRPr="00BE3665">
        <w:rPr>
          <w:rFonts w:ascii="Arial" w:hAnsi="Arial" w:cs="Arial"/>
          <w:color w:val="000000" w:themeColor="text1"/>
          <w:sz w:val="20"/>
          <w:szCs w:val="20"/>
        </w:rPr>
      </w:r>
      <w:r w:rsidRPr="00BE3665">
        <w:rPr>
          <w:rFonts w:ascii="Arial" w:hAnsi="Arial" w:cs="Arial"/>
          <w:color w:val="000000" w:themeColor="text1"/>
          <w:sz w:val="20"/>
          <w:szCs w:val="20"/>
        </w:rPr>
        <w:fldChar w:fldCharType="separate"/>
      </w:r>
      <w:r w:rsidR="001D5F9C" w:rsidRPr="00BE3665">
        <w:rPr>
          <w:rFonts w:ascii="Arial" w:hAnsi="Arial" w:cs="Arial"/>
          <w:color w:val="000000" w:themeColor="text1"/>
          <w:sz w:val="20"/>
          <w:szCs w:val="20"/>
        </w:rPr>
        <w:t>2025</w:t>
      </w:r>
      <w:r w:rsidRPr="00BE3665">
        <w:rPr>
          <w:rFonts w:ascii="Arial" w:hAnsi="Arial" w:cs="Arial"/>
          <w:color w:val="000000" w:themeColor="text1"/>
          <w:sz w:val="20"/>
          <w:szCs w:val="20"/>
        </w:rPr>
        <w:fldChar w:fldCharType="end"/>
      </w:r>
      <w:r w:rsidRPr="00BE3665">
        <w:rPr>
          <w:rFonts w:ascii="Arial" w:eastAsia="Arial" w:hAnsi="Arial" w:cs="Arial"/>
          <w:color w:val="000000" w:themeColor="text1"/>
          <w:sz w:val="20"/>
          <w:szCs w:val="20"/>
        </w:rPr>
        <w:t xml:space="preserve"> e em observância às disposições da </w:t>
      </w:r>
      <w:hyperlink r:id="rId26" w:history="1">
        <w:r w:rsidRPr="00BE3665">
          <w:rPr>
            <w:rStyle w:val="Hyperlink"/>
            <w:rFonts w:ascii="Arial" w:eastAsia="Arial" w:hAnsi="Arial" w:cs="Arial"/>
            <w:color w:val="000000" w:themeColor="text1"/>
            <w:sz w:val="20"/>
            <w:szCs w:val="20"/>
          </w:rPr>
          <w:t>Lei nº 14.133, de 1º de abril de 2021</w:t>
        </w:r>
      </w:hyperlink>
      <w:r w:rsidRPr="00BE3665">
        <w:rPr>
          <w:rFonts w:ascii="Arial" w:eastAsia="Arial" w:hAnsi="Arial" w:cs="Arial"/>
          <w:color w:val="000000" w:themeColor="text1"/>
          <w:sz w:val="20"/>
          <w:szCs w:val="20"/>
        </w:rPr>
        <w:t xml:space="preserve">, e demais legislação aplicável, resolvem celebrar o presente Termo de Contrato, decorrente </w:t>
      </w:r>
      <w:r w:rsidRPr="00BE3665">
        <w:rPr>
          <w:rStyle w:val="normaltextrun"/>
          <w:rFonts w:ascii="Arial" w:hAnsi="Arial" w:cs="Arial"/>
          <w:color w:val="000000" w:themeColor="text1"/>
          <w:sz w:val="20"/>
          <w:szCs w:val="20"/>
          <w:bdr w:val="none" w:sz="0" w:space="0" w:color="auto" w:frame="1"/>
        </w:rPr>
        <w:t xml:space="preserve">da Dispensa de Licitação n. </w:t>
      </w:r>
      <w:r w:rsidRPr="00BE3665">
        <w:rPr>
          <w:rFonts w:ascii="Arial" w:hAnsi="Arial" w:cs="Arial"/>
          <w:color w:val="000000" w:themeColor="text1"/>
          <w:sz w:val="20"/>
          <w:szCs w:val="20"/>
        </w:rPr>
        <w:fldChar w:fldCharType="begin">
          <w:ffData>
            <w:name w:val="Texto74"/>
            <w:enabled/>
            <w:calcOnExit w:val="0"/>
            <w:textInput/>
          </w:ffData>
        </w:fldChar>
      </w:r>
      <w:r w:rsidRPr="00BE3665">
        <w:rPr>
          <w:rFonts w:ascii="Arial" w:hAnsi="Arial" w:cs="Arial"/>
          <w:color w:val="000000" w:themeColor="text1"/>
          <w:sz w:val="20"/>
          <w:szCs w:val="20"/>
        </w:rPr>
        <w:instrText xml:space="preserve"> FORMTEXT </w:instrText>
      </w:r>
      <w:r w:rsidRPr="00BE3665">
        <w:rPr>
          <w:rFonts w:ascii="Arial" w:hAnsi="Arial" w:cs="Arial"/>
          <w:color w:val="000000" w:themeColor="text1"/>
          <w:sz w:val="20"/>
          <w:szCs w:val="20"/>
        </w:rPr>
      </w:r>
      <w:r w:rsidRPr="00BE3665">
        <w:rPr>
          <w:rFonts w:ascii="Arial" w:hAnsi="Arial" w:cs="Arial"/>
          <w:color w:val="000000" w:themeColor="text1"/>
          <w:sz w:val="20"/>
          <w:szCs w:val="20"/>
        </w:rPr>
        <w:fldChar w:fldCharType="separate"/>
      </w:r>
      <w:r w:rsidR="00241F9D" w:rsidRPr="00BE3665">
        <w:rPr>
          <w:rFonts w:ascii="Arial" w:hAnsi="Arial" w:cs="Arial"/>
          <w:color w:val="000000" w:themeColor="text1"/>
          <w:sz w:val="20"/>
          <w:szCs w:val="20"/>
        </w:rPr>
        <w:t>004</w:t>
      </w:r>
      <w:r w:rsidRPr="00BE3665">
        <w:rPr>
          <w:rFonts w:ascii="Arial" w:hAnsi="Arial" w:cs="Arial"/>
          <w:color w:val="000000" w:themeColor="text1"/>
          <w:sz w:val="20"/>
          <w:szCs w:val="20"/>
        </w:rPr>
        <w:fldChar w:fldCharType="end"/>
      </w:r>
      <w:r w:rsidRPr="00BE3665">
        <w:rPr>
          <w:rFonts w:ascii="Arial" w:eastAsia="Arial" w:hAnsi="Arial" w:cs="Arial"/>
          <w:color w:val="000000" w:themeColor="text1"/>
          <w:sz w:val="20"/>
          <w:szCs w:val="20"/>
        </w:rPr>
        <w:t>/</w:t>
      </w:r>
      <w:r w:rsidRPr="00BE3665">
        <w:rPr>
          <w:rFonts w:ascii="Arial" w:hAnsi="Arial" w:cs="Arial"/>
          <w:color w:val="000000" w:themeColor="text1"/>
          <w:sz w:val="20"/>
          <w:szCs w:val="20"/>
        </w:rPr>
        <w:fldChar w:fldCharType="begin">
          <w:ffData>
            <w:name w:val="Texto74"/>
            <w:enabled/>
            <w:calcOnExit w:val="0"/>
            <w:textInput/>
          </w:ffData>
        </w:fldChar>
      </w:r>
      <w:r w:rsidRPr="00BE3665">
        <w:rPr>
          <w:rFonts w:ascii="Arial" w:hAnsi="Arial" w:cs="Arial"/>
          <w:color w:val="000000" w:themeColor="text1"/>
          <w:sz w:val="20"/>
          <w:szCs w:val="20"/>
        </w:rPr>
        <w:instrText xml:space="preserve"> FORMTEXT </w:instrText>
      </w:r>
      <w:r w:rsidRPr="00BE3665">
        <w:rPr>
          <w:rFonts w:ascii="Arial" w:hAnsi="Arial" w:cs="Arial"/>
          <w:color w:val="000000" w:themeColor="text1"/>
          <w:sz w:val="20"/>
          <w:szCs w:val="20"/>
        </w:rPr>
      </w:r>
      <w:r w:rsidRPr="00BE3665">
        <w:rPr>
          <w:rFonts w:ascii="Arial" w:hAnsi="Arial" w:cs="Arial"/>
          <w:color w:val="000000" w:themeColor="text1"/>
          <w:sz w:val="20"/>
          <w:szCs w:val="20"/>
        </w:rPr>
        <w:fldChar w:fldCharType="separate"/>
      </w:r>
      <w:r w:rsidR="001D5F9C" w:rsidRPr="00BE3665">
        <w:rPr>
          <w:rFonts w:ascii="Arial" w:hAnsi="Arial" w:cs="Arial"/>
          <w:color w:val="000000" w:themeColor="text1"/>
          <w:sz w:val="20"/>
          <w:szCs w:val="20"/>
        </w:rPr>
        <w:t>2025</w:t>
      </w:r>
      <w:r w:rsidRPr="00BE3665">
        <w:rPr>
          <w:rFonts w:ascii="Arial" w:hAnsi="Arial" w:cs="Arial"/>
          <w:color w:val="000000" w:themeColor="text1"/>
          <w:sz w:val="20"/>
          <w:szCs w:val="20"/>
        </w:rPr>
        <w:fldChar w:fldCharType="end"/>
      </w:r>
      <w:r w:rsidRPr="00BE3665">
        <w:rPr>
          <w:rFonts w:ascii="Arial" w:eastAsia="Arial" w:hAnsi="Arial" w:cs="Arial"/>
          <w:color w:val="000000" w:themeColor="text1"/>
          <w:sz w:val="20"/>
          <w:szCs w:val="20"/>
        </w:rPr>
        <w:t>, mediante as cláusulas e condições a seguir enunciadas.</w:t>
      </w:r>
    </w:p>
    <w:p w14:paraId="75D80974" w14:textId="77777777" w:rsidR="00552BB3" w:rsidRPr="00BE3665" w:rsidRDefault="00552BB3" w:rsidP="00BE3665">
      <w:pPr>
        <w:pStyle w:val="Nivel01"/>
      </w:pPr>
      <w:r w:rsidRPr="00BE3665">
        <w:t>CLÁUSULA PRIMEIRA – OBJETO (</w:t>
      </w:r>
      <w:hyperlink r:id="rId27" w:anchor="art92" w:history="1">
        <w:r w:rsidRPr="00BE3665">
          <w:rPr>
            <w:rStyle w:val="Hyperlink"/>
            <w:color w:val="000000" w:themeColor="text1"/>
          </w:rPr>
          <w:t>art. 92, I e II</w:t>
        </w:r>
      </w:hyperlink>
      <w:r w:rsidRPr="00BE3665">
        <w:t>)</w:t>
      </w:r>
    </w:p>
    <w:p w14:paraId="7BEFAB50" w14:textId="03287D9E" w:rsidR="00552BB3" w:rsidRPr="00BE3665" w:rsidRDefault="00552BB3" w:rsidP="00BE3665">
      <w:pPr>
        <w:pStyle w:val="Nivel2"/>
        <w:numPr>
          <w:ilvl w:val="1"/>
          <w:numId w:val="37"/>
        </w:numPr>
      </w:pPr>
      <w:r w:rsidRPr="00BE3665">
        <w:t xml:space="preserve">O objeto do presente instrumento é a contratação de </w:t>
      </w:r>
      <w:r w:rsidRPr="00BE3665">
        <w:rPr>
          <w:rStyle w:val="nfase"/>
          <w:i w:val="0"/>
          <w:iCs w:val="0"/>
          <w:color w:val="000000" w:themeColor="text1"/>
        </w:rPr>
        <w:fldChar w:fldCharType="begin">
          <w:ffData>
            <w:name w:val="Texto74"/>
            <w:enabled/>
            <w:calcOnExit w:val="0"/>
            <w:textInput/>
          </w:ffData>
        </w:fldChar>
      </w:r>
      <w:r w:rsidRPr="00BE3665">
        <w:rPr>
          <w:rStyle w:val="nfase"/>
          <w:color w:val="000000" w:themeColor="text1"/>
        </w:rPr>
        <w:instrText xml:space="preserve"> FORMTEXT </w:instrText>
      </w:r>
      <w:r w:rsidRPr="00BE3665">
        <w:rPr>
          <w:rStyle w:val="nfase"/>
          <w:i w:val="0"/>
          <w:iCs w:val="0"/>
          <w:color w:val="000000" w:themeColor="text1"/>
        </w:rPr>
      </w:r>
      <w:r w:rsidRPr="00BE3665">
        <w:rPr>
          <w:rStyle w:val="nfase"/>
          <w:i w:val="0"/>
          <w:iCs w:val="0"/>
          <w:color w:val="000000" w:themeColor="text1"/>
        </w:rPr>
        <w:fldChar w:fldCharType="separate"/>
      </w:r>
      <w:r w:rsidRPr="00BE3665">
        <w:rPr>
          <w:b/>
          <w:bCs/>
        </w:rPr>
        <w:t>AQUISIÇÃO DE GÊNEROS ALIMENTÍCIOS DA AGRICULTURA FAMILIAR</w:t>
      </w:r>
      <w:r w:rsidRPr="00BE3665">
        <w:rPr>
          <w:rStyle w:val="nfase"/>
          <w:i w:val="0"/>
          <w:iCs w:val="0"/>
          <w:color w:val="000000" w:themeColor="text1"/>
        </w:rPr>
        <w:fldChar w:fldCharType="end"/>
      </w:r>
      <w:r w:rsidRPr="00BE3665">
        <w:rPr>
          <w:rStyle w:val="nfase"/>
          <w:b/>
          <w:bCs/>
          <w:color w:val="000000" w:themeColor="text1"/>
        </w:rPr>
        <w:t xml:space="preserve"> </w:t>
      </w:r>
      <w:r w:rsidRPr="00BE3665">
        <w:t>nas condições estabelecidas no Termo de Referência.</w:t>
      </w:r>
    </w:p>
    <w:p w14:paraId="348C05CA" w14:textId="34268C97" w:rsidR="00552BB3" w:rsidRPr="00BE3665" w:rsidRDefault="00552BB3" w:rsidP="00BE3665">
      <w:pPr>
        <w:pStyle w:val="Nivel2"/>
        <w:numPr>
          <w:ilvl w:val="1"/>
          <w:numId w:val="37"/>
        </w:numPr>
      </w:pPr>
      <w:r w:rsidRPr="00BE3665">
        <w:t>Objeto da contratação:</w:t>
      </w:r>
    </w:p>
    <w:tbl>
      <w:tblPr>
        <w:tblW w:w="9638" w:type="dxa"/>
        <w:tblInd w:w="-5" w:type="dxa"/>
        <w:tblLayout w:type="fixed"/>
        <w:tblLook w:val="04A0" w:firstRow="1" w:lastRow="0" w:firstColumn="1" w:lastColumn="0" w:noHBand="0" w:noVBand="1"/>
      </w:tblPr>
      <w:tblGrid>
        <w:gridCol w:w="709"/>
        <w:gridCol w:w="4394"/>
        <w:gridCol w:w="1134"/>
        <w:gridCol w:w="850"/>
        <w:gridCol w:w="1279"/>
        <w:gridCol w:w="1272"/>
      </w:tblGrid>
      <w:tr w:rsidR="00241F9D" w:rsidRPr="00BE3665" w14:paraId="1E2F4984" w14:textId="77777777" w:rsidTr="00241F9D">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AC6D53F" w14:textId="77777777" w:rsidR="00241F9D" w:rsidRPr="00BE3665" w:rsidRDefault="00241F9D" w:rsidP="00BE3665">
            <w:pPr>
              <w:widowControl w:val="0"/>
              <w:spacing w:after="0" w:line="360" w:lineRule="auto"/>
              <w:jc w:val="center"/>
              <w:rPr>
                <w:rFonts w:ascii="Arial" w:eastAsia="Arial" w:hAnsi="Arial" w:cs="Arial"/>
                <w:b/>
                <w:bCs/>
                <w:color w:val="000000" w:themeColor="text1"/>
                <w:sz w:val="20"/>
                <w:szCs w:val="20"/>
              </w:rPr>
            </w:pPr>
            <w:r w:rsidRPr="00BE3665">
              <w:rPr>
                <w:rFonts w:ascii="Arial" w:eastAsia="Arial" w:hAnsi="Arial" w:cs="Arial"/>
                <w:b/>
                <w:bCs/>
                <w:color w:val="000000" w:themeColor="text1"/>
                <w:sz w:val="20"/>
                <w:szCs w:val="20"/>
              </w:rPr>
              <w:t>ITEM</w:t>
            </w:r>
          </w:p>
          <w:p w14:paraId="38EFBAF0" w14:textId="77777777" w:rsidR="00241F9D" w:rsidRPr="00BE3665" w:rsidRDefault="00241F9D" w:rsidP="00BE3665">
            <w:pPr>
              <w:widowControl w:val="0"/>
              <w:spacing w:after="0" w:line="360" w:lineRule="auto"/>
              <w:jc w:val="center"/>
              <w:rPr>
                <w:rFonts w:ascii="Arial" w:eastAsia="Arial" w:hAnsi="Arial" w:cs="Arial"/>
                <w:b/>
                <w:bCs/>
                <w:color w:val="000000" w:themeColor="text1"/>
                <w:sz w:val="20"/>
                <w:szCs w:val="20"/>
              </w:rPr>
            </w:pPr>
          </w:p>
        </w:tc>
        <w:tc>
          <w:tcPr>
            <w:tcW w:w="439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FE35623" w14:textId="77777777" w:rsidR="00241F9D" w:rsidRPr="00BE3665" w:rsidRDefault="00241F9D" w:rsidP="00BE3665">
            <w:pPr>
              <w:widowControl w:val="0"/>
              <w:spacing w:after="0" w:line="360" w:lineRule="auto"/>
              <w:jc w:val="center"/>
              <w:rPr>
                <w:rFonts w:ascii="Arial" w:eastAsia="Arial" w:hAnsi="Arial" w:cs="Arial"/>
                <w:color w:val="000000" w:themeColor="text1"/>
                <w:sz w:val="20"/>
                <w:szCs w:val="20"/>
              </w:rPr>
            </w:pPr>
            <w:r w:rsidRPr="00BE3665">
              <w:rPr>
                <w:rFonts w:ascii="Arial" w:eastAsia="Arial" w:hAnsi="Arial" w:cs="Arial"/>
                <w:b/>
                <w:bCs/>
                <w:color w:val="000000" w:themeColor="text1"/>
                <w:sz w:val="20"/>
                <w:szCs w:val="20"/>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D63532C" w14:textId="77777777" w:rsidR="00241F9D" w:rsidRPr="00BE3665" w:rsidRDefault="00241F9D" w:rsidP="00BE3665">
            <w:pPr>
              <w:widowControl w:val="0"/>
              <w:spacing w:after="0" w:line="360" w:lineRule="auto"/>
              <w:jc w:val="center"/>
              <w:rPr>
                <w:rFonts w:ascii="Arial" w:eastAsia="Arial" w:hAnsi="Arial" w:cs="Arial"/>
                <w:color w:val="000000" w:themeColor="text1"/>
                <w:sz w:val="20"/>
                <w:szCs w:val="20"/>
              </w:rPr>
            </w:pPr>
            <w:r w:rsidRPr="00BE3665">
              <w:rPr>
                <w:rFonts w:ascii="Arial" w:eastAsia="Arial" w:hAnsi="Arial" w:cs="Arial"/>
                <w:b/>
                <w:bCs/>
                <w:color w:val="000000" w:themeColor="text1"/>
                <w:sz w:val="20"/>
                <w:szCs w:val="20"/>
              </w:rPr>
              <w:t>UNIDADE DE MEDIDA</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67ABFDD" w14:textId="599CAA1B" w:rsidR="00241F9D" w:rsidRPr="00BE3665" w:rsidRDefault="00241F9D" w:rsidP="00BE3665">
            <w:pPr>
              <w:widowControl w:val="0"/>
              <w:spacing w:after="0" w:line="360" w:lineRule="auto"/>
              <w:jc w:val="center"/>
              <w:rPr>
                <w:rFonts w:ascii="Arial" w:eastAsia="Arial" w:hAnsi="Arial" w:cs="Arial"/>
                <w:b/>
                <w:bCs/>
                <w:color w:val="000000" w:themeColor="text1"/>
                <w:sz w:val="20"/>
                <w:szCs w:val="20"/>
              </w:rPr>
            </w:pPr>
            <w:r w:rsidRPr="00BE3665">
              <w:rPr>
                <w:rFonts w:ascii="Arial" w:eastAsia="Arial" w:hAnsi="Arial" w:cs="Arial"/>
                <w:b/>
                <w:bCs/>
                <w:color w:val="000000" w:themeColor="text1"/>
                <w:sz w:val="20"/>
                <w:szCs w:val="20"/>
              </w:rPr>
              <w:t>QTDE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E1F44F1" w14:textId="77777777" w:rsidR="00241F9D" w:rsidRPr="00BE3665" w:rsidRDefault="00241F9D" w:rsidP="00BE3665">
            <w:pPr>
              <w:widowControl w:val="0"/>
              <w:spacing w:after="0" w:line="360" w:lineRule="auto"/>
              <w:jc w:val="center"/>
              <w:rPr>
                <w:rFonts w:ascii="Arial" w:eastAsia="Arial" w:hAnsi="Arial" w:cs="Arial"/>
                <w:b/>
                <w:bCs/>
                <w:color w:val="000000" w:themeColor="text1"/>
                <w:sz w:val="20"/>
                <w:szCs w:val="20"/>
              </w:rPr>
            </w:pPr>
            <w:r w:rsidRPr="00BE3665">
              <w:rPr>
                <w:rFonts w:ascii="Arial" w:eastAsia="Arial" w:hAnsi="Arial" w:cs="Arial"/>
                <w:b/>
                <w:bCs/>
                <w:color w:val="000000" w:themeColor="text1"/>
                <w:sz w:val="20"/>
                <w:szCs w:val="20"/>
              </w:rPr>
              <w:t>VALOR UNITÁRIO</w:t>
            </w: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0A4D295" w14:textId="77777777" w:rsidR="00241F9D" w:rsidRPr="00BE3665" w:rsidRDefault="00241F9D" w:rsidP="00BE3665">
            <w:pPr>
              <w:widowControl w:val="0"/>
              <w:spacing w:after="0" w:line="360" w:lineRule="auto"/>
              <w:jc w:val="center"/>
              <w:rPr>
                <w:rFonts w:ascii="Arial" w:eastAsia="Arial" w:hAnsi="Arial" w:cs="Arial"/>
                <w:b/>
                <w:bCs/>
                <w:color w:val="000000" w:themeColor="text1"/>
                <w:sz w:val="20"/>
                <w:szCs w:val="20"/>
              </w:rPr>
            </w:pPr>
            <w:r w:rsidRPr="00BE3665">
              <w:rPr>
                <w:rFonts w:ascii="Arial" w:eastAsia="Arial" w:hAnsi="Arial" w:cs="Arial"/>
                <w:b/>
                <w:bCs/>
                <w:color w:val="000000" w:themeColor="text1"/>
                <w:sz w:val="20"/>
                <w:szCs w:val="20"/>
              </w:rPr>
              <w:t>VALOR TOTAL</w:t>
            </w:r>
          </w:p>
        </w:tc>
      </w:tr>
      <w:tr w:rsidR="00241F9D" w:rsidRPr="00BE3665" w14:paraId="3359ECBE" w14:textId="77777777" w:rsidTr="00241F9D">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72406F3" w14:textId="77777777" w:rsidR="00241F9D" w:rsidRPr="00BE3665" w:rsidRDefault="00241F9D" w:rsidP="00BE3665">
            <w:pPr>
              <w:widowControl w:val="0"/>
              <w:spacing w:after="0" w:line="360" w:lineRule="auto"/>
              <w:jc w:val="center"/>
              <w:rPr>
                <w:rFonts w:ascii="Arial" w:eastAsia="Arial" w:hAnsi="Arial" w:cs="Arial"/>
                <w:color w:val="000000" w:themeColor="text1"/>
                <w:sz w:val="20"/>
                <w:szCs w:val="20"/>
              </w:rPr>
            </w:pPr>
            <w:r w:rsidRPr="00BE3665">
              <w:rPr>
                <w:rFonts w:ascii="Arial" w:eastAsia="Arial" w:hAnsi="Arial" w:cs="Arial"/>
                <w:color w:val="000000" w:themeColor="text1"/>
                <w:sz w:val="20"/>
                <w:szCs w:val="20"/>
              </w:rPr>
              <w:t>1</w:t>
            </w:r>
          </w:p>
        </w:tc>
        <w:tc>
          <w:tcPr>
            <w:tcW w:w="439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2B6261" w14:textId="77777777" w:rsidR="00241F9D" w:rsidRPr="00BE3665" w:rsidRDefault="00241F9D" w:rsidP="00BE3665">
            <w:pPr>
              <w:widowControl w:val="0"/>
              <w:spacing w:after="0" w:line="360" w:lineRule="auto"/>
              <w:rPr>
                <w:rFonts w:ascii="Arial" w:eastAsia="Arial" w:hAnsi="Arial" w:cs="Arial"/>
                <w:color w:val="000000" w:themeColor="text1"/>
                <w:sz w:val="20"/>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BD06F65" w14:textId="77777777" w:rsidR="00241F9D" w:rsidRPr="00BE3665" w:rsidRDefault="00241F9D" w:rsidP="00BE3665">
            <w:pPr>
              <w:widowControl w:val="0"/>
              <w:spacing w:after="0" w:line="360" w:lineRule="auto"/>
              <w:rPr>
                <w:rFonts w:ascii="Arial" w:eastAsia="Arial" w:hAnsi="Arial" w:cs="Arial"/>
                <w:color w:val="000000" w:themeColor="text1"/>
                <w:sz w:val="20"/>
                <w:szCs w:val="20"/>
              </w:rPr>
            </w:pP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64E1B9B" w14:textId="77777777" w:rsidR="00241F9D" w:rsidRPr="00BE3665" w:rsidRDefault="00241F9D" w:rsidP="00BE3665">
            <w:pPr>
              <w:widowControl w:val="0"/>
              <w:spacing w:after="0" w:line="360" w:lineRule="auto"/>
              <w:rPr>
                <w:rFonts w:ascii="Arial" w:eastAsia="Arial" w:hAnsi="Arial" w:cs="Arial"/>
                <w:color w:val="000000" w:themeColor="text1"/>
                <w:sz w:val="20"/>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85DFB4" w14:textId="77777777" w:rsidR="00241F9D" w:rsidRPr="00BE3665" w:rsidRDefault="00241F9D" w:rsidP="00BE3665">
            <w:pPr>
              <w:widowControl w:val="0"/>
              <w:spacing w:after="0" w:line="360" w:lineRule="auto"/>
              <w:rPr>
                <w:rFonts w:ascii="Arial" w:eastAsia="Arial" w:hAnsi="Arial" w:cs="Arial"/>
                <w:color w:val="000000" w:themeColor="text1"/>
                <w:sz w:val="20"/>
                <w:szCs w:val="20"/>
              </w:rPr>
            </w:pP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3E3C06C" w14:textId="77777777" w:rsidR="00241F9D" w:rsidRPr="00BE3665" w:rsidRDefault="00241F9D" w:rsidP="00BE3665">
            <w:pPr>
              <w:widowControl w:val="0"/>
              <w:spacing w:after="0" w:line="360" w:lineRule="auto"/>
              <w:rPr>
                <w:rFonts w:ascii="Arial" w:eastAsia="Arial" w:hAnsi="Arial" w:cs="Arial"/>
                <w:color w:val="000000" w:themeColor="text1"/>
                <w:sz w:val="20"/>
                <w:szCs w:val="20"/>
              </w:rPr>
            </w:pPr>
          </w:p>
        </w:tc>
      </w:tr>
      <w:tr w:rsidR="00241F9D" w:rsidRPr="00BE3665" w14:paraId="59103CCA" w14:textId="77777777" w:rsidTr="00241F9D">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BDBF205" w14:textId="77777777" w:rsidR="00241F9D" w:rsidRPr="00BE3665" w:rsidRDefault="00241F9D" w:rsidP="00BE3665">
            <w:pPr>
              <w:widowControl w:val="0"/>
              <w:spacing w:after="0" w:line="360" w:lineRule="auto"/>
              <w:jc w:val="center"/>
              <w:rPr>
                <w:rFonts w:ascii="Arial" w:eastAsia="Arial" w:hAnsi="Arial" w:cs="Arial"/>
                <w:color w:val="000000" w:themeColor="text1"/>
                <w:sz w:val="20"/>
                <w:szCs w:val="20"/>
              </w:rPr>
            </w:pPr>
            <w:r w:rsidRPr="00BE3665">
              <w:rPr>
                <w:rFonts w:ascii="Arial" w:eastAsia="Arial" w:hAnsi="Arial" w:cs="Arial"/>
                <w:color w:val="000000" w:themeColor="text1"/>
                <w:sz w:val="20"/>
                <w:szCs w:val="20"/>
              </w:rPr>
              <w:t>2</w:t>
            </w:r>
          </w:p>
        </w:tc>
        <w:tc>
          <w:tcPr>
            <w:tcW w:w="439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E057BF" w14:textId="77777777" w:rsidR="00241F9D" w:rsidRPr="00BE3665" w:rsidRDefault="00241F9D" w:rsidP="00BE3665">
            <w:pPr>
              <w:widowControl w:val="0"/>
              <w:spacing w:after="0" w:line="360" w:lineRule="auto"/>
              <w:rPr>
                <w:rFonts w:ascii="Arial" w:eastAsia="Arial" w:hAnsi="Arial" w:cs="Arial"/>
                <w:color w:val="000000" w:themeColor="text1"/>
                <w:sz w:val="20"/>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788FD9" w14:textId="77777777" w:rsidR="00241F9D" w:rsidRPr="00BE3665" w:rsidRDefault="00241F9D" w:rsidP="00BE3665">
            <w:pPr>
              <w:widowControl w:val="0"/>
              <w:spacing w:after="0" w:line="360" w:lineRule="auto"/>
              <w:rPr>
                <w:rFonts w:ascii="Arial" w:eastAsia="Arial" w:hAnsi="Arial" w:cs="Arial"/>
                <w:color w:val="000000" w:themeColor="text1"/>
                <w:sz w:val="20"/>
                <w:szCs w:val="20"/>
              </w:rPr>
            </w:pP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33770F" w14:textId="77777777" w:rsidR="00241F9D" w:rsidRPr="00BE3665" w:rsidRDefault="00241F9D" w:rsidP="00BE3665">
            <w:pPr>
              <w:widowControl w:val="0"/>
              <w:spacing w:after="0" w:line="360" w:lineRule="auto"/>
              <w:rPr>
                <w:rFonts w:ascii="Arial" w:eastAsia="Arial" w:hAnsi="Arial" w:cs="Arial"/>
                <w:color w:val="000000" w:themeColor="text1"/>
                <w:sz w:val="20"/>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6B64C6" w14:textId="77777777" w:rsidR="00241F9D" w:rsidRPr="00BE3665" w:rsidRDefault="00241F9D" w:rsidP="00BE3665">
            <w:pPr>
              <w:widowControl w:val="0"/>
              <w:spacing w:after="0" w:line="360" w:lineRule="auto"/>
              <w:rPr>
                <w:rFonts w:ascii="Arial" w:eastAsia="Arial" w:hAnsi="Arial" w:cs="Arial"/>
                <w:color w:val="000000" w:themeColor="text1"/>
                <w:sz w:val="20"/>
                <w:szCs w:val="20"/>
              </w:rPr>
            </w:pP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B05D02D" w14:textId="77777777" w:rsidR="00241F9D" w:rsidRPr="00BE3665" w:rsidRDefault="00241F9D" w:rsidP="00BE3665">
            <w:pPr>
              <w:widowControl w:val="0"/>
              <w:spacing w:after="0" w:line="360" w:lineRule="auto"/>
              <w:rPr>
                <w:rFonts w:ascii="Arial" w:eastAsia="Arial" w:hAnsi="Arial" w:cs="Arial"/>
                <w:color w:val="000000" w:themeColor="text1"/>
                <w:sz w:val="20"/>
                <w:szCs w:val="20"/>
              </w:rPr>
            </w:pPr>
          </w:p>
        </w:tc>
      </w:tr>
      <w:tr w:rsidR="00241F9D" w:rsidRPr="00BE3665" w14:paraId="1DB6D5DE" w14:textId="77777777" w:rsidTr="00241F9D">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EF907B1" w14:textId="77777777" w:rsidR="00241F9D" w:rsidRPr="00BE3665" w:rsidRDefault="00241F9D" w:rsidP="00BE3665">
            <w:pPr>
              <w:widowControl w:val="0"/>
              <w:spacing w:after="0" w:line="360" w:lineRule="auto"/>
              <w:jc w:val="center"/>
              <w:rPr>
                <w:rFonts w:ascii="Arial" w:eastAsia="Arial" w:hAnsi="Arial" w:cs="Arial"/>
                <w:color w:val="000000" w:themeColor="text1"/>
                <w:sz w:val="20"/>
                <w:szCs w:val="20"/>
              </w:rPr>
            </w:pPr>
            <w:r w:rsidRPr="00BE3665">
              <w:rPr>
                <w:rFonts w:ascii="Arial" w:eastAsia="Arial" w:hAnsi="Arial" w:cs="Arial"/>
                <w:color w:val="000000" w:themeColor="text1"/>
                <w:sz w:val="20"/>
                <w:szCs w:val="20"/>
              </w:rPr>
              <w:t>3</w:t>
            </w:r>
          </w:p>
        </w:tc>
        <w:tc>
          <w:tcPr>
            <w:tcW w:w="439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2A90A3D" w14:textId="77777777" w:rsidR="00241F9D" w:rsidRPr="00BE3665" w:rsidRDefault="00241F9D" w:rsidP="00BE3665">
            <w:pPr>
              <w:widowControl w:val="0"/>
              <w:spacing w:after="0" w:line="360" w:lineRule="auto"/>
              <w:rPr>
                <w:rFonts w:ascii="Arial" w:eastAsia="Arial" w:hAnsi="Arial" w:cs="Arial"/>
                <w:color w:val="000000" w:themeColor="text1"/>
                <w:sz w:val="20"/>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A1068C4" w14:textId="77777777" w:rsidR="00241F9D" w:rsidRPr="00BE3665" w:rsidRDefault="00241F9D" w:rsidP="00BE3665">
            <w:pPr>
              <w:widowControl w:val="0"/>
              <w:spacing w:after="0" w:line="360" w:lineRule="auto"/>
              <w:rPr>
                <w:rFonts w:ascii="Arial" w:eastAsia="Arial" w:hAnsi="Arial" w:cs="Arial"/>
                <w:color w:val="000000" w:themeColor="text1"/>
                <w:sz w:val="20"/>
                <w:szCs w:val="20"/>
              </w:rPr>
            </w:pP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28FF775" w14:textId="77777777" w:rsidR="00241F9D" w:rsidRPr="00BE3665" w:rsidRDefault="00241F9D" w:rsidP="00BE3665">
            <w:pPr>
              <w:widowControl w:val="0"/>
              <w:spacing w:after="0" w:line="360" w:lineRule="auto"/>
              <w:rPr>
                <w:rFonts w:ascii="Arial" w:eastAsia="Arial" w:hAnsi="Arial" w:cs="Arial"/>
                <w:color w:val="000000" w:themeColor="text1"/>
                <w:sz w:val="20"/>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814E538" w14:textId="77777777" w:rsidR="00241F9D" w:rsidRPr="00BE3665" w:rsidRDefault="00241F9D" w:rsidP="00BE3665">
            <w:pPr>
              <w:widowControl w:val="0"/>
              <w:spacing w:after="0" w:line="360" w:lineRule="auto"/>
              <w:rPr>
                <w:rFonts w:ascii="Arial" w:eastAsia="Arial" w:hAnsi="Arial" w:cs="Arial"/>
                <w:color w:val="000000" w:themeColor="text1"/>
                <w:sz w:val="20"/>
                <w:szCs w:val="20"/>
              </w:rPr>
            </w:pP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4AA8B83" w14:textId="77777777" w:rsidR="00241F9D" w:rsidRPr="00BE3665" w:rsidRDefault="00241F9D" w:rsidP="00BE3665">
            <w:pPr>
              <w:widowControl w:val="0"/>
              <w:spacing w:after="0" w:line="360" w:lineRule="auto"/>
              <w:rPr>
                <w:rFonts w:ascii="Arial" w:eastAsia="Arial" w:hAnsi="Arial" w:cs="Arial"/>
                <w:color w:val="000000" w:themeColor="text1"/>
                <w:sz w:val="20"/>
                <w:szCs w:val="20"/>
              </w:rPr>
            </w:pPr>
          </w:p>
        </w:tc>
      </w:tr>
      <w:tr w:rsidR="00241F9D" w:rsidRPr="00BE3665" w14:paraId="72930643" w14:textId="77777777" w:rsidTr="00241F9D">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A375EBF" w14:textId="77777777" w:rsidR="00241F9D" w:rsidRPr="00BE3665" w:rsidRDefault="00241F9D" w:rsidP="00BE3665">
            <w:pPr>
              <w:widowControl w:val="0"/>
              <w:spacing w:after="0" w:line="360" w:lineRule="auto"/>
              <w:jc w:val="center"/>
              <w:rPr>
                <w:rFonts w:ascii="Arial" w:eastAsia="Arial" w:hAnsi="Arial" w:cs="Arial"/>
                <w:color w:val="000000" w:themeColor="text1"/>
                <w:sz w:val="20"/>
                <w:szCs w:val="20"/>
              </w:rPr>
            </w:pPr>
            <w:r w:rsidRPr="00BE3665">
              <w:rPr>
                <w:rFonts w:ascii="Arial" w:eastAsia="Arial" w:hAnsi="Arial" w:cs="Arial"/>
                <w:color w:val="000000" w:themeColor="text1"/>
                <w:sz w:val="20"/>
                <w:szCs w:val="20"/>
              </w:rPr>
              <w:t>...</w:t>
            </w:r>
          </w:p>
        </w:tc>
        <w:tc>
          <w:tcPr>
            <w:tcW w:w="439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93A889A" w14:textId="77777777" w:rsidR="00241F9D" w:rsidRPr="00BE3665" w:rsidRDefault="00241F9D" w:rsidP="00BE3665">
            <w:pPr>
              <w:widowControl w:val="0"/>
              <w:spacing w:after="0" w:line="360" w:lineRule="auto"/>
              <w:jc w:val="center"/>
              <w:rPr>
                <w:rFonts w:ascii="Arial" w:eastAsia="Arial" w:hAnsi="Arial" w:cs="Arial"/>
                <w:color w:val="000000" w:themeColor="text1"/>
                <w:sz w:val="20"/>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39E786F" w14:textId="77777777" w:rsidR="00241F9D" w:rsidRPr="00BE3665" w:rsidRDefault="00241F9D" w:rsidP="00BE3665">
            <w:pPr>
              <w:widowControl w:val="0"/>
              <w:spacing w:after="0" w:line="360" w:lineRule="auto"/>
              <w:rPr>
                <w:rFonts w:ascii="Arial" w:eastAsia="Arial" w:hAnsi="Arial" w:cs="Arial"/>
                <w:color w:val="000000" w:themeColor="text1"/>
                <w:sz w:val="20"/>
                <w:szCs w:val="20"/>
              </w:rPr>
            </w:pP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17F0A7F" w14:textId="77777777" w:rsidR="00241F9D" w:rsidRPr="00BE3665" w:rsidRDefault="00241F9D" w:rsidP="00BE3665">
            <w:pPr>
              <w:widowControl w:val="0"/>
              <w:spacing w:after="0" w:line="360" w:lineRule="auto"/>
              <w:rPr>
                <w:rFonts w:ascii="Arial" w:eastAsia="Arial" w:hAnsi="Arial" w:cs="Arial"/>
                <w:color w:val="000000" w:themeColor="text1"/>
                <w:sz w:val="20"/>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1C2919C" w14:textId="77777777" w:rsidR="00241F9D" w:rsidRPr="00BE3665" w:rsidRDefault="00241F9D" w:rsidP="00BE3665">
            <w:pPr>
              <w:widowControl w:val="0"/>
              <w:spacing w:after="0" w:line="360" w:lineRule="auto"/>
              <w:rPr>
                <w:rFonts w:ascii="Arial" w:eastAsia="Arial" w:hAnsi="Arial" w:cs="Arial"/>
                <w:color w:val="000000" w:themeColor="text1"/>
                <w:sz w:val="20"/>
                <w:szCs w:val="20"/>
              </w:rPr>
            </w:pP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05907F6" w14:textId="77777777" w:rsidR="00241F9D" w:rsidRPr="00BE3665" w:rsidRDefault="00241F9D" w:rsidP="00BE3665">
            <w:pPr>
              <w:widowControl w:val="0"/>
              <w:spacing w:after="0" w:line="360" w:lineRule="auto"/>
              <w:rPr>
                <w:rFonts w:ascii="Arial" w:eastAsia="Arial" w:hAnsi="Arial" w:cs="Arial"/>
                <w:color w:val="000000" w:themeColor="text1"/>
                <w:sz w:val="20"/>
                <w:szCs w:val="20"/>
              </w:rPr>
            </w:pPr>
          </w:p>
        </w:tc>
      </w:tr>
    </w:tbl>
    <w:p w14:paraId="0D642464" w14:textId="4EA73E8F" w:rsidR="00552BB3" w:rsidRPr="00BE3665" w:rsidRDefault="00552BB3" w:rsidP="00BE3665">
      <w:pPr>
        <w:pStyle w:val="Nivel2"/>
        <w:numPr>
          <w:ilvl w:val="1"/>
          <w:numId w:val="37"/>
        </w:numPr>
        <w:rPr>
          <w:lang w:val="x-none"/>
        </w:rPr>
      </w:pPr>
      <w:r w:rsidRPr="00BE3665">
        <w:t>Vinculam esta contratação, independentemente de transcrição:</w:t>
      </w:r>
    </w:p>
    <w:p w14:paraId="0BB7F4DF" w14:textId="77777777" w:rsidR="00D92A25" w:rsidRPr="00BE3665" w:rsidRDefault="00552BB3" w:rsidP="00BE3665">
      <w:pPr>
        <w:pStyle w:val="Nivel3"/>
        <w:numPr>
          <w:ilvl w:val="2"/>
          <w:numId w:val="37"/>
        </w:numPr>
        <w:rPr>
          <w:lang w:val="x-none"/>
        </w:rPr>
      </w:pPr>
      <w:r w:rsidRPr="00BE3665">
        <w:t>O Termo de Referência;</w:t>
      </w:r>
    </w:p>
    <w:p w14:paraId="4D1EF5E6" w14:textId="77777777" w:rsidR="00D92A25" w:rsidRPr="00BE3665" w:rsidRDefault="00552BB3" w:rsidP="00BE3665">
      <w:pPr>
        <w:pStyle w:val="Nivel3"/>
        <w:numPr>
          <w:ilvl w:val="2"/>
          <w:numId w:val="37"/>
        </w:numPr>
        <w:rPr>
          <w:rStyle w:val="normaltextrun"/>
          <w:lang w:val="x-none"/>
        </w:rPr>
      </w:pPr>
      <w:r w:rsidRPr="00BE3665">
        <w:rPr>
          <w:rStyle w:val="normaltextrun"/>
          <w:color w:val="000000" w:themeColor="text1"/>
          <w:shd w:val="clear" w:color="auto" w:fill="FFFFFF"/>
        </w:rPr>
        <w:t>A Autorização de Contratação Direta, por meio de Chamamento Público;</w:t>
      </w:r>
    </w:p>
    <w:p w14:paraId="47BFDC63" w14:textId="77777777" w:rsidR="00D92A25" w:rsidRPr="00BE3665" w:rsidRDefault="00552BB3" w:rsidP="00BE3665">
      <w:pPr>
        <w:pStyle w:val="Nivel3"/>
        <w:numPr>
          <w:ilvl w:val="2"/>
          <w:numId w:val="37"/>
        </w:numPr>
        <w:rPr>
          <w:lang w:val="x-none"/>
        </w:rPr>
      </w:pPr>
      <w:r w:rsidRPr="00BE3665">
        <w:t>A Proposta do contratado;</w:t>
      </w:r>
    </w:p>
    <w:p w14:paraId="33F0F2A3" w14:textId="26FCB531" w:rsidR="007430A9" w:rsidRPr="00BE3665" w:rsidRDefault="00552BB3" w:rsidP="00BE3665">
      <w:pPr>
        <w:pStyle w:val="Nivel3"/>
        <w:numPr>
          <w:ilvl w:val="2"/>
          <w:numId w:val="37"/>
        </w:numPr>
        <w:rPr>
          <w:lang w:val="x-none"/>
        </w:rPr>
      </w:pPr>
      <w:r w:rsidRPr="00BE3665">
        <w:t>Eventuais anexos dos documentos supracitados.</w:t>
      </w:r>
    </w:p>
    <w:p w14:paraId="3D9937A6" w14:textId="77777777" w:rsidR="007430A9" w:rsidRPr="00BE3665" w:rsidRDefault="007430A9" w:rsidP="00BE3665">
      <w:pPr>
        <w:pStyle w:val="Nivel01"/>
      </w:pPr>
      <w:r w:rsidRPr="00BE3665">
        <w:t>CLÁUSULA SEGUNDA – VIGÊNCIA E PRORROGAÇÃO</w:t>
      </w:r>
    </w:p>
    <w:p w14:paraId="501FA04C" w14:textId="46412CD2" w:rsidR="00B51025" w:rsidRPr="00BE3665" w:rsidRDefault="00D92A25" w:rsidP="00BE3665">
      <w:pPr>
        <w:pStyle w:val="Nivel2"/>
        <w:rPr>
          <w:i/>
          <w:iCs/>
        </w:rPr>
      </w:pPr>
      <w:r w:rsidRPr="00BE3665">
        <w:t>2.1.</w:t>
      </w:r>
      <w:r w:rsidRPr="00BE3665">
        <w:tab/>
      </w:r>
      <w:r w:rsidR="007430A9" w:rsidRPr="00BE3665">
        <w:t xml:space="preserve">O prazo de vigência da contratação é de </w:t>
      </w:r>
      <w:r w:rsidR="007430A9" w:rsidRPr="00BE3665">
        <w:rPr>
          <w:b/>
          <w:bCs/>
        </w:rPr>
        <w:t>12 (doze) meses</w:t>
      </w:r>
      <w:r w:rsidR="007430A9" w:rsidRPr="00BE3665">
        <w:t xml:space="preserve"> contados do(a) </w:t>
      </w:r>
      <w:r w:rsidR="007430A9" w:rsidRPr="00BE3665">
        <w:rPr>
          <w:b/>
          <w:bCs/>
        </w:rPr>
        <w:t>assinatura do contrato</w:t>
      </w:r>
      <w:r w:rsidR="007430A9" w:rsidRPr="00BE3665">
        <w:t>, na forma do artigo 105 da Lei n° 14.133, de 2021.</w:t>
      </w:r>
    </w:p>
    <w:p w14:paraId="13F9CD3F" w14:textId="6DCDB5ED" w:rsidR="007430A9" w:rsidRPr="00BE3665" w:rsidRDefault="007430A9" w:rsidP="00BE3665">
      <w:pPr>
        <w:pStyle w:val="Nivel3"/>
        <w:rPr>
          <w:i/>
          <w:iCs/>
        </w:rPr>
      </w:pPr>
      <w:r w:rsidRPr="00BE3665">
        <w:t>O prazo de vigência será automaticamente prorrogado, independentemente de termo aditivo, quando o objeto não for concluído no período firmado acima, ressalvadas as providências cabíveis no caso de culpa do contratado, previstas neste instrumento.</w:t>
      </w:r>
    </w:p>
    <w:p w14:paraId="7143B2B7" w14:textId="77777777" w:rsidR="007430A9" w:rsidRPr="00BE3665" w:rsidRDefault="007430A9" w:rsidP="00BE3665">
      <w:pPr>
        <w:pStyle w:val="Nivel01"/>
      </w:pPr>
      <w:r w:rsidRPr="00BE3665">
        <w:lastRenderedPageBreak/>
        <w:t>CLÁUSULA TERCEIRA – MODELOS DE EXECUÇÃO E GESTÃO CONTRATUAIS (</w:t>
      </w:r>
      <w:hyperlink r:id="rId28" w:anchor="art92" w:history="1">
        <w:r w:rsidRPr="00BE3665">
          <w:rPr>
            <w:rStyle w:val="Hyperlink"/>
            <w:color w:val="000000" w:themeColor="text1"/>
          </w:rPr>
          <w:t>art. 92, IV, VII e XVIII)</w:t>
        </w:r>
      </w:hyperlink>
    </w:p>
    <w:p w14:paraId="6BAA8D85" w14:textId="47403806" w:rsidR="00661601" w:rsidRPr="00BE3665" w:rsidRDefault="00D92A25" w:rsidP="00BE3665">
      <w:pPr>
        <w:spacing w:after="0" w:line="360" w:lineRule="auto"/>
        <w:jc w:val="both"/>
        <w:rPr>
          <w:rFonts w:ascii="Arial" w:hAnsi="Arial" w:cs="Arial"/>
          <w:sz w:val="20"/>
          <w:szCs w:val="20"/>
        </w:rPr>
      </w:pPr>
      <w:r w:rsidRPr="00BE3665">
        <w:rPr>
          <w:rFonts w:ascii="Arial" w:eastAsia="Arial" w:hAnsi="Arial" w:cs="Arial"/>
          <w:vanish/>
          <w:color w:val="000000" w:themeColor="text1"/>
          <w:sz w:val="20"/>
          <w:szCs w:val="20"/>
        </w:rPr>
        <w:t>3.1.</w:t>
      </w:r>
      <w:r w:rsidRPr="00BE3665">
        <w:rPr>
          <w:rFonts w:ascii="Arial" w:eastAsia="Arial" w:hAnsi="Arial" w:cs="Arial"/>
          <w:vanish/>
          <w:color w:val="000000" w:themeColor="text1"/>
          <w:sz w:val="20"/>
          <w:szCs w:val="20"/>
        </w:rPr>
        <w:tab/>
      </w:r>
      <w:r w:rsidRPr="00BE3665">
        <w:rPr>
          <w:rFonts w:ascii="Arial" w:hAnsi="Arial" w:cs="Arial"/>
          <w:sz w:val="20"/>
          <w:szCs w:val="20"/>
        </w:rPr>
        <w:t>O regime de execução contratual, os modelos de gestão e de execução, assim como os prazos e condições de conclusão, entrega, observação e recebimento do objeto constam no Termo de Referência, anexo a este Contrato.</w:t>
      </w:r>
    </w:p>
    <w:p w14:paraId="4ADC56D9" w14:textId="77777777" w:rsidR="00470FD1" w:rsidRPr="00BE3665" w:rsidRDefault="00470FD1" w:rsidP="00BE3665">
      <w:pPr>
        <w:spacing w:after="0" w:line="360" w:lineRule="auto"/>
        <w:jc w:val="both"/>
        <w:rPr>
          <w:rFonts w:ascii="Arial" w:eastAsia="Arial" w:hAnsi="Arial" w:cs="Arial"/>
          <w:vanish/>
          <w:color w:val="000000" w:themeColor="text1"/>
          <w:sz w:val="20"/>
          <w:szCs w:val="20"/>
        </w:rPr>
      </w:pPr>
    </w:p>
    <w:p w14:paraId="2CDFA6CF" w14:textId="33D07D13" w:rsidR="007430A9" w:rsidRPr="00BE3665" w:rsidRDefault="007430A9" w:rsidP="00BE3665">
      <w:pPr>
        <w:pStyle w:val="Nivel01"/>
      </w:pPr>
      <w:r w:rsidRPr="00BE3665">
        <w:t>CLÁUSULA QUARTA – SUBCONTRATAÇÃO</w:t>
      </w:r>
    </w:p>
    <w:p w14:paraId="1B0F2014" w14:textId="23545A2D" w:rsidR="007430A9" w:rsidRPr="00BE3665" w:rsidRDefault="00D92A25" w:rsidP="00BE3665">
      <w:pPr>
        <w:spacing w:after="0" w:line="360" w:lineRule="auto"/>
        <w:jc w:val="both"/>
        <w:rPr>
          <w:rFonts w:ascii="Arial" w:hAnsi="Arial" w:cs="Arial"/>
          <w:sz w:val="20"/>
          <w:szCs w:val="20"/>
        </w:rPr>
      </w:pPr>
      <w:r w:rsidRPr="00BE3665">
        <w:rPr>
          <w:rFonts w:ascii="Arial" w:hAnsi="Arial" w:cs="Arial"/>
          <w:sz w:val="20"/>
          <w:szCs w:val="20"/>
        </w:rPr>
        <w:t>4.1.</w:t>
      </w:r>
      <w:r w:rsidRPr="00BE3665">
        <w:rPr>
          <w:rFonts w:ascii="Arial" w:hAnsi="Arial" w:cs="Arial"/>
          <w:sz w:val="20"/>
          <w:szCs w:val="20"/>
        </w:rPr>
        <w:tab/>
      </w:r>
      <w:r w:rsidR="007430A9" w:rsidRPr="00BE3665">
        <w:rPr>
          <w:rFonts w:ascii="Arial" w:hAnsi="Arial" w:cs="Arial"/>
          <w:sz w:val="20"/>
          <w:szCs w:val="20"/>
        </w:rPr>
        <w:t>Não será admitida a subcontratação do objeto contratual.</w:t>
      </w:r>
    </w:p>
    <w:p w14:paraId="55972730" w14:textId="77777777" w:rsidR="00470FD1" w:rsidRPr="00BE3665" w:rsidRDefault="00470FD1" w:rsidP="00BE3665">
      <w:pPr>
        <w:spacing w:after="0" w:line="360" w:lineRule="auto"/>
        <w:jc w:val="both"/>
        <w:rPr>
          <w:rFonts w:ascii="Arial" w:eastAsia="Arial" w:hAnsi="Arial" w:cs="Arial"/>
          <w:vanish/>
          <w:color w:val="000000"/>
          <w:sz w:val="20"/>
          <w:szCs w:val="20"/>
        </w:rPr>
      </w:pPr>
    </w:p>
    <w:p w14:paraId="2E4E60AE" w14:textId="77777777" w:rsidR="007430A9" w:rsidRPr="00BE3665" w:rsidRDefault="007430A9" w:rsidP="00BE3665">
      <w:pPr>
        <w:pStyle w:val="Nivel01"/>
      </w:pPr>
      <w:r w:rsidRPr="00BE3665">
        <w:t>CLÁUSULA QUINTA - PREÇO</w:t>
      </w:r>
    </w:p>
    <w:p w14:paraId="0FDFBCA5" w14:textId="5522FA48" w:rsidR="007430A9" w:rsidRPr="00BE3665" w:rsidRDefault="00115825" w:rsidP="00BE3665">
      <w:pPr>
        <w:pStyle w:val="Nivel2"/>
        <w:rPr>
          <w:i/>
          <w:iCs/>
        </w:rPr>
      </w:pPr>
      <w:r w:rsidRPr="00BE3665">
        <w:t>5.1.</w:t>
      </w:r>
      <w:r w:rsidRPr="00BE3665">
        <w:tab/>
      </w:r>
      <w:r w:rsidR="007430A9" w:rsidRPr="00BE3665">
        <w:t>O valor total da contratação é de R$.......... (.....)</w:t>
      </w:r>
    </w:p>
    <w:p w14:paraId="1554B9B8" w14:textId="439E7EAE" w:rsidR="007430A9" w:rsidRPr="00BE3665" w:rsidRDefault="00115825" w:rsidP="00BE3665">
      <w:pPr>
        <w:pStyle w:val="Nivel2"/>
      </w:pPr>
      <w:r w:rsidRPr="00BE3665">
        <w:t>5.2.</w:t>
      </w:r>
      <w:r w:rsidRPr="00BE3665">
        <w:tab/>
      </w:r>
      <w:r w:rsidR="007430A9" w:rsidRPr="00BE3665">
        <w:t>No valor acima estão incluídas todas as despesas ordinárias diretas e indiretas decorrentes da execução do objeto, inclusive tributos e/ou impostos, encargos sociais, trabalhistas, previdenciários, fiscais e comerciais incidentes, taxa de administração, frete, seguro e outros necessários ao cumprimento integral do objeto da contratação.</w:t>
      </w:r>
    </w:p>
    <w:p w14:paraId="6E658F06" w14:textId="569C1945" w:rsidR="007430A9" w:rsidRPr="00BE3665" w:rsidRDefault="00115825" w:rsidP="00BE3665">
      <w:pPr>
        <w:pStyle w:val="Nivel2"/>
        <w:rPr>
          <w:i/>
          <w:iCs/>
        </w:rPr>
      </w:pPr>
      <w:r w:rsidRPr="00BE3665">
        <w:t>5.3.</w:t>
      </w:r>
      <w:r w:rsidRPr="00BE3665">
        <w:tab/>
      </w:r>
      <w:r w:rsidR="007430A9" w:rsidRPr="00BE3665">
        <w:t>O valor acima é meramente estimativo, de forma que os pagamentos devidos ao contratado dependerão dos quantitativos efetivamente fornecidos.</w:t>
      </w:r>
    </w:p>
    <w:p w14:paraId="492CC873" w14:textId="77777777" w:rsidR="007430A9" w:rsidRPr="00BE3665" w:rsidRDefault="007430A9" w:rsidP="00BE3665">
      <w:pPr>
        <w:pStyle w:val="Nivel01"/>
      </w:pPr>
      <w:r w:rsidRPr="00BE3665">
        <w:t>CLÁUSULA SEXTA - PAGAMENTO (</w:t>
      </w:r>
      <w:hyperlink r:id="rId29" w:anchor="art92" w:history="1">
        <w:r w:rsidRPr="00BE3665">
          <w:rPr>
            <w:rStyle w:val="Hyperlink"/>
            <w:color w:val="000000" w:themeColor="text1"/>
          </w:rPr>
          <w:t>art. 92, V e VI</w:t>
        </w:r>
      </w:hyperlink>
      <w:r w:rsidRPr="00BE3665">
        <w:t>)</w:t>
      </w:r>
    </w:p>
    <w:p w14:paraId="5612B393" w14:textId="2C7FCC39" w:rsidR="007430A9" w:rsidRPr="00BE3665" w:rsidRDefault="00115825" w:rsidP="00BE3665">
      <w:pPr>
        <w:pStyle w:val="Nivel2"/>
      </w:pPr>
      <w:r w:rsidRPr="00BE3665">
        <w:t>6.1.</w:t>
      </w:r>
      <w:r w:rsidRPr="00BE3665">
        <w:tab/>
      </w:r>
      <w:r w:rsidR="007430A9" w:rsidRPr="00BE3665">
        <w:t xml:space="preserve">O prazo para pagamento </w:t>
      </w:r>
      <w:r w:rsidR="007430A9" w:rsidRPr="00BE3665">
        <w:rPr>
          <w:lang w:eastAsia="en-US"/>
        </w:rPr>
        <w:t>ao contratado</w:t>
      </w:r>
      <w:r w:rsidR="007430A9" w:rsidRPr="00BE3665">
        <w:t xml:space="preserve"> e demais condições a ele referentes encontram-se definidos no Termo de Referência, anexo a este Contrato.</w:t>
      </w:r>
    </w:p>
    <w:p w14:paraId="267FF967" w14:textId="77777777" w:rsidR="007430A9" w:rsidRPr="00BE3665" w:rsidRDefault="007430A9" w:rsidP="00BE3665">
      <w:pPr>
        <w:pStyle w:val="Nivel01"/>
      </w:pPr>
      <w:r w:rsidRPr="00BE3665">
        <w:t>CLÁUSULA SÉTIMA - REAJUSTE (</w:t>
      </w:r>
      <w:hyperlink r:id="rId30" w:anchor="art92" w:history="1">
        <w:r w:rsidRPr="00BE3665">
          <w:rPr>
            <w:rStyle w:val="Hyperlink"/>
            <w:color w:val="000000" w:themeColor="text1"/>
          </w:rPr>
          <w:t>art. 92, V)</w:t>
        </w:r>
      </w:hyperlink>
    </w:p>
    <w:p w14:paraId="168FA695" w14:textId="4A43C31D" w:rsidR="007430A9" w:rsidRPr="00BE3665" w:rsidRDefault="00115825" w:rsidP="00BE3665">
      <w:pPr>
        <w:pStyle w:val="Nivel2"/>
      </w:pPr>
      <w:r w:rsidRPr="00BE3665">
        <w:t>7.1.</w:t>
      </w:r>
      <w:r w:rsidRPr="00BE3665">
        <w:tab/>
      </w:r>
      <w:r w:rsidR="007430A9" w:rsidRPr="00BE3665">
        <w:t>Os preços inicialmente contratados são fixos e irreajustáveis no prazo de um ano contado da data do orçamento estimado.</w:t>
      </w:r>
    </w:p>
    <w:p w14:paraId="1FF66485" w14:textId="07FBF70C" w:rsidR="007430A9" w:rsidRPr="00BE3665" w:rsidRDefault="00115825" w:rsidP="00BE3665">
      <w:pPr>
        <w:pStyle w:val="Nivel2"/>
      </w:pPr>
      <w:r w:rsidRPr="00BE3665">
        <w:t>7.2.</w:t>
      </w:r>
      <w:r w:rsidRPr="00BE3665">
        <w:tab/>
      </w:r>
      <w:r w:rsidR="007430A9" w:rsidRPr="00BE3665">
        <w:t>Após o interregno de um ano, e independentemente de pedido do contratado, os preços iniciais serão reajustados, mediante a aplicação, pelo contratante, do índice IGP-M - Indice Geral de Preços do Mercado, exclusivamente para as obrigações iniciadas e concluídas após a ocorrência da anualidade.</w:t>
      </w:r>
    </w:p>
    <w:p w14:paraId="4A7AF33F" w14:textId="3D614985" w:rsidR="007430A9" w:rsidRPr="00BE3665" w:rsidRDefault="00115825" w:rsidP="00BE3665">
      <w:pPr>
        <w:pStyle w:val="Nivel2"/>
      </w:pPr>
      <w:r w:rsidRPr="00BE3665">
        <w:t>7.3.</w:t>
      </w:r>
      <w:r w:rsidRPr="00BE3665">
        <w:tab/>
      </w:r>
      <w:r w:rsidR="007430A9" w:rsidRPr="00BE3665">
        <w:t>Nos reajustes subsequentes ao primeiro, o interregno mínimo de um ano será contado a partir dos efeitos financeiros do último reajuste.</w:t>
      </w:r>
    </w:p>
    <w:p w14:paraId="69D282D0" w14:textId="3BBAE192" w:rsidR="007430A9" w:rsidRPr="00BE3665" w:rsidRDefault="00115825" w:rsidP="00BE3665">
      <w:pPr>
        <w:pStyle w:val="Nivel2"/>
        <w:rPr>
          <w:rFonts w:eastAsia="Times New Roman"/>
        </w:rPr>
      </w:pPr>
      <w:r w:rsidRPr="00BE3665">
        <w:t>7.4.</w:t>
      </w:r>
      <w:r w:rsidRPr="00BE3665">
        <w:tab/>
      </w:r>
      <w:r w:rsidR="007430A9" w:rsidRPr="00BE3665">
        <w:t>No caso de atraso ou não divulgação do(s) índice (s) de reajustamento, o contratante pagará ao contratado a importância calculada pela última variação conhecida, liquidando a diferença correspondente tão logo seja(m) divulgado(s) o(s) índice(s) definitivo(s).</w:t>
      </w:r>
      <w:r w:rsidR="007430A9" w:rsidRPr="00BE3665">
        <w:rPr>
          <w:rFonts w:eastAsia="Times New Roman"/>
        </w:rPr>
        <w:t xml:space="preserve"> </w:t>
      </w:r>
    </w:p>
    <w:p w14:paraId="4BF157FA" w14:textId="21BF532C" w:rsidR="007430A9" w:rsidRPr="00BE3665" w:rsidRDefault="00115825" w:rsidP="00BE3665">
      <w:pPr>
        <w:pStyle w:val="Nivel2"/>
      </w:pPr>
      <w:r w:rsidRPr="00BE3665">
        <w:t>7.5.</w:t>
      </w:r>
      <w:r w:rsidRPr="00BE3665">
        <w:tab/>
      </w:r>
      <w:r w:rsidR="007430A9" w:rsidRPr="00BE3665">
        <w:t>Nas aferições finais, o(s) índice(s) utilizado(s) para reajuste será(</w:t>
      </w:r>
      <w:proofErr w:type="spellStart"/>
      <w:r w:rsidR="007430A9" w:rsidRPr="00BE3665">
        <w:t>ão</w:t>
      </w:r>
      <w:proofErr w:type="spellEnd"/>
      <w:r w:rsidR="007430A9" w:rsidRPr="00BE3665">
        <w:t>), obrigatoriamente, o(s) definitivo(s).</w:t>
      </w:r>
    </w:p>
    <w:p w14:paraId="04C8F9AD" w14:textId="3EAB825D" w:rsidR="007430A9" w:rsidRPr="00BE3665" w:rsidRDefault="00115825" w:rsidP="00BE3665">
      <w:pPr>
        <w:pStyle w:val="Nivel2"/>
      </w:pPr>
      <w:r w:rsidRPr="00BE3665">
        <w:t>7.6.</w:t>
      </w:r>
      <w:r w:rsidRPr="00BE3665">
        <w:tab/>
      </w:r>
      <w:r w:rsidR="007430A9" w:rsidRPr="00BE3665">
        <w:t>Caso o(s) índice(s) estabelecido(s) para reajustamento venha(m) a ser extinto(s) ou de qualquer forma não possa(m) mais ser utilizado(s), será(</w:t>
      </w:r>
      <w:proofErr w:type="spellStart"/>
      <w:r w:rsidR="007430A9" w:rsidRPr="00BE3665">
        <w:t>ão</w:t>
      </w:r>
      <w:proofErr w:type="spellEnd"/>
      <w:r w:rsidR="007430A9" w:rsidRPr="00BE3665">
        <w:t>) adotado(s), em substituição, o(s) que vier(em) a ser determinado(s) pela legislação então em vigor.</w:t>
      </w:r>
    </w:p>
    <w:p w14:paraId="2D1F0BE2" w14:textId="14B6C879" w:rsidR="007430A9" w:rsidRPr="00BE3665" w:rsidRDefault="00115825" w:rsidP="00BE3665">
      <w:pPr>
        <w:pStyle w:val="Nivel2"/>
      </w:pPr>
      <w:r w:rsidRPr="00BE3665">
        <w:t>7.7.</w:t>
      </w:r>
      <w:r w:rsidRPr="00BE3665">
        <w:tab/>
      </w:r>
      <w:r w:rsidR="007430A9" w:rsidRPr="00BE3665">
        <w:t xml:space="preserve">Na ausência de previsão legal quanto ao índice substituto, as partes elegerão novo índice oficial, para reajustamento do preço do valor remanescente, por meio de termo aditivo. </w:t>
      </w:r>
    </w:p>
    <w:p w14:paraId="1B17B31F" w14:textId="5533229A" w:rsidR="007430A9" w:rsidRPr="00BE3665" w:rsidRDefault="00115825" w:rsidP="00BE3665">
      <w:pPr>
        <w:pStyle w:val="Nivel2"/>
      </w:pPr>
      <w:r w:rsidRPr="00BE3665">
        <w:t>7.8.</w:t>
      </w:r>
      <w:r w:rsidRPr="00BE3665">
        <w:tab/>
      </w:r>
      <w:r w:rsidR="007430A9" w:rsidRPr="00BE3665">
        <w:t>O reajuste será realizado por apostilamento.</w:t>
      </w:r>
    </w:p>
    <w:p w14:paraId="773F73D1" w14:textId="77777777" w:rsidR="007430A9" w:rsidRPr="00BE3665" w:rsidRDefault="007430A9" w:rsidP="00BE3665">
      <w:pPr>
        <w:pStyle w:val="Nivel01"/>
      </w:pPr>
      <w:r w:rsidRPr="00BE3665">
        <w:t>CLÁUSULA OITAVA - OBRIGAÇÕES DO CONTRATANTE (</w:t>
      </w:r>
      <w:hyperlink r:id="rId31" w:anchor="art92" w:history="1">
        <w:r w:rsidRPr="00BE3665">
          <w:rPr>
            <w:rStyle w:val="Hyperlink"/>
            <w:color w:val="000000" w:themeColor="text1"/>
          </w:rPr>
          <w:t>art. 92, X, XI e XIV</w:t>
        </w:r>
      </w:hyperlink>
      <w:r w:rsidRPr="00BE3665">
        <w:t>)</w:t>
      </w:r>
    </w:p>
    <w:p w14:paraId="584B04AC" w14:textId="1F7D1FE3" w:rsidR="007430A9" w:rsidRPr="00BE3665" w:rsidRDefault="00115825" w:rsidP="00BE3665">
      <w:pPr>
        <w:pStyle w:val="Nivel2"/>
        <w:rPr>
          <w:b/>
          <w:bCs/>
        </w:rPr>
      </w:pPr>
      <w:r w:rsidRPr="00BE3665">
        <w:t>8.1.</w:t>
      </w:r>
      <w:r w:rsidRPr="00BE3665">
        <w:tab/>
      </w:r>
      <w:r w:rsidR="007430A9" w:rsidRPr="00BE3665">
        <w:t>São obrigações do Contratante:</w:t>
      </w:r>
    </w:p>
    <w:p w14:paraId="50FF1C1D" w14:textId="2BB58369" w:rsidR="007430A9" w:rsidRPr="00BE3665" w:rsidRDefault="00115825" w:rsidP="00BE3665">
      <w:pPr>
        <w:pStyle w:val="Nivel2"/>
      </w:pPr>
      <w:r w:rsidRPr="00BE3665">
        <w:lastRenderedPageBreak/>
        <w:t>8.2.</w:t>
      </w:r>
      <w:r w:rsidRPr="00BE3665">
        <w:tab/>
      </w:r>
      <w:r w:rsidR="007430A9" w:rsidRPr="00BE3665">
        <w:t>Exigir o cumprimento de todas as obrigações assumidas pelo Contratado, de acordo com o contrato e seus anexos;</w:t>
      </w:r>
    </w:p>
    <w:p w14:paraId="65E6785F" w14:textId="3D407BD9" w:rsidR="007430A9" w:rsidRPr="00BE3665" w:rsidRDefault="00115825" w:rsidP="00BE3665">
      <w:pPr>
        <w:pStyle w:val="Nivel2"/>
      </w:pPr>
      <w:r w:rsidRPr="00BE3665">
        <w:t>8.3.</w:t>
      </w:r>
      <w:r w:rsidRPr="00BE3665">
        <w:tab/>
      </w:r>
      <w:r w:rsidR="007430A9" w:rsidRPr="00BE3665">
        <w:t>Receber o objeto no prazo e condições estabelecidas no Termo de Referência;</w:t>
      </w:r>
    </w:p>
    <w:p w14:paraId="55A4CDAB" w14:textId="6814D15E" w:rsidR="007430A9" w:rsidRPr="00BE3665" w:rsidRDefault="00115825" w:rsidP="00BE3665">
      <w:pPr>
        <w:pStyle w:val="Nivel2"/>
      </w:pPr>
      <w:r w:rsidRPr="00BE3665">
        <w:t>8.4.</w:t>
      </w:r>
      <w:r w:rsidRPr="00BE3665">
        <w:tab/>
      </w:r>
      <w:r w:rsidR="007430A9" w:rsidRPr="00BE3665">
        <w:t>Notificar o Contratado, por escrito, sobre vícios, defeitos ou incorreções verificadas no objeto fornecido, para que seja por ele substituído, reparado ou corrigido, no total ou em parte, às suas expensas;</w:t>
      </w:r>
    </w:p>
    <w:p w14:paraId="2E730E4F" w14:textId="4E02B447" w:rsidR="007430A9" w:rsidRPr="00BE3665" w:rsidRDefault="00115825" w:rsidP="00BE3665">
      <w:pPr>
        <w:pStyle w:val="Nivel2"/>
      </w:pPr>
      <w:r w:rsidRPr="00BE3665">
        <w:t>8.5.</w:t>
      </w:r>
      <w:r w:rsidRPr="00BE3665">
        <w:tab/>
      </w:r>
      <w:r w:rsidR="007430A9" w:rsidRPr="00BE3665">
        <w:t>Acompanhar e fiscalizar a execução do contrato e o cumprimento das obrigações pelo Contratado;</w:t>
      </w:r>
    </w:p>
    <w:p w14:paraId="0EF8C9D7" w14:textId="7553F407" w:rsidR="007430A9" w:rsidRPr="00BE3665" w:rsidRDefault="00115825" w:rsidP="00BE3665">
      <w:pPr>
        <w:pStyle w:val="Nivel2"/>
      </w:pPr>
      <w:r w:rsidRPr="00BE3665">
        <w:t>8.6.</w:t>
      </w:r>
      <w:r w:rsidRPr="00BE3665">
        <w:tab/>
      </w:r>
      <w:r w:rsidR="007430A9" w:rsidRPr="00BE3665">
        <w:t>Efetuar o pagamento ao Contratado do valor correspondente ao fornecimento do objeto, no prazo, forma e condições estabelecidos no presente Contrato e no Termo de Referência.</w:t>
      </w:r>
    </w:p>
    <w:p w14:paraId="7963E81C" w14:textId="5A62BBDB" w:rsidR="007430A9" w:rsidRPr="00BE3665" w:rsidRDefault="00115825" w:rsidP="00BE3665">
      <w:pPr>
        <w:pStyle w:val="Nivel2"/>
      </w:pPr>
      <w:r w:rsidRPr="00BE3665">
        <w:t>8.7.</w:t>
      </w:r>
      <w:r w:rsidRPr="00BE3665">
        <w:tab/>
      </w:r>
      <w:r w:rsidR="007430A9" w:rsidRPr="00BE3665">
        <w:t xml:space="preserve">Aplicar ao Contratado as sanções previstas na lei e neste Contrato; </w:t>
      </w:r>
    </w:p>
    <w:p w14:paraId="08CC846B" w14:textId="790949F3" w:rsidR="007430A9" w:rsidRPr="00BE3665" w:rsidRDefault="00115825" w:rsidP="00BE3665">
      <w:pPr>
        <w:pStyle w:val="Nivel2"/>
      </w:pPr>
      <w:r w:rsidRPr="00BE3665">
        <w:t>8.8.</w:t>
      </w:r>
      <w:r w:rsidRPr="00BE3665">
        <w:tab/>
      </w:r>
      <w:r w:rsidR="007430A9" w:rsidRPr="00BE3665">
        <w:t>Cientificar o órgão de representação judicial da Advocacia-Geral da União para adoção das medidas cabíveis quando do descumprimento de obrigações pelo Contratado;</w:t>
      </w:r>
    </w:p>
    <w:p w14:paraId="2900B54B" w14:textId="56D6C204" w:rsidR="007430A9" w:rsidRPr="00BE3665" w:rsidRDefault="00115825" w:rsidP="00BE3665">
      <w:pPr>
        <w:pStyle w:val="Nivel2"/>
      </w:pPr>
      <w:r w:rsidRPr="00BE3665">
        <w:t>8.9.</w:t>
      </w:r>
      <w:r w:rsidRPr="00BE3665">
        <w:tab/>
      </w:r>
      <w:r w:rsidR="007430A9" w:rsidRPr="00BE3665">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1B37CF79" w14:textId="6B1E9CFB" w:rsidR="007430A9" w:rsidRPr="00BE3665" w:rsidRDefault="007430A9" w:rsidP="00BE3665">
      <w:pPr>
        <w:pStyle w:val="Nivel3"/>
        <w:numPr>
          <w:ilvl w:val="2"/>
          <w:numId w:val="43"/>
        </w:numPr>
        <w:rPr>
          <w:b/>
          <w:bCs/>
        </w:rPr>
      </w:pPr>
      <w:r w:rsidRPr="00BE3665">
        <w:t xml:space="preserve">A Administração terá o prazo de 30 (trinta) dias consecutivos, a contar da data do protocolo do requerimento para decidir, admitida a prorrogação motivada, por igual período. </w:t>
      </w:r>
    </w:p>
    <w:p w14:paraId="51F1C6A3" w14:textId="77777777" w:rsidR="00115825" w:rsidRPr="00BE3665" w:rsidRDefault="007430A9" w:rsidP="00BE3665">
      <w:pPr>
        <w:pStyle w:val="Nivel2"/>
        <w:numPr>
          <w:ilvl w:val="1"/>
          <w:numId w:val="43"/>
        </w:numPr>
        <w:rPr>
          <w:i/>
          <w:iCs/>
        </w:rPr>
      </w:pPr>
      <w:r w:rsidRPr="00BE3665">
        <w:t>Responder eventuais pedidos de reestabelecimento do equilíbrio econômico-financeiro feitos pelo contratado no prazo máximo de 30 (trinta) dias consecutivos.</w:t>
      </w:r>
    </w:p>
    <w:p w14:paraId="37E86300" w14:textId="77777777" w:rsidR="00115825" w:rsidRPr="00BE3665" w:rsidRDefault="007430A9" w:rsidP="00BE3665">
      <w:pPr>
        <w:pStyle w:val="Nivel2"/>
        <w:numPr>
          <w:ilvl w:val="1"/>
          <w:numId w:val="43"/>
        </w:numPr>
        <w:rPr>
          <w:i/>
          <w:iCs/>
        </w:rPr>
      </w:pPr>
      <w:r w:rsidRPr="00BE3665">
        <w:t>Notificar os emitentes das garantias quanto ao início de processo administrativo para apuração de descumprimento de cláusulas contratuais.</w:t>
      </w:r>
    </w:p>
    <w:p w14:paraId="25EF9CB7" w14:textId="4FCAF366" w:rsidR="007430A9" w:rsidRPr="00BE3665" w:rsidRDefault="007430A9" w:rsidP="00BE3665">
      <w:pPr>
        <w:pStyle w:val="Nivel2"/>
        <w:numPr>
          <w:ilvl w:val="1"/>
          <w:numId w:val="43"/>
        </w:numPr>
        <w:rPr>
          <w:i/>
          <w:iCs/>
        </w:rPr>
      </w:pPr>
      <w:r w:rsidRPr="00BE3665">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745BD339" w14:textId="77777777" w:rsidR="007430A9" w:rsidRPr="00BE3665" w:rsidRDefault="007430A9" w:rsidP="00BE3665">
      <w:pPr>
        <w:pStyle w:val="Nivel01"/>
      </w:pPr>
      <w:r w:rsidRPr="00BE3665">
        <w:t>CLÁUSULA NONA - OBRIGAÇÕES DO CONTRATADO (</w:t>
      </w:r>
      <w:hyperlink r:id="rId32" w:anchor="art92" w:history="1">
        <w:r w:rsidRPr="00BE3665">
          <w:rPr>
            <w:rStyle w:val="Hyperlink"/>
            <w:color w:val="000000" w:themeColor="text1"/>
          </w:rPr>
          <w:t>art. 92, XIV, XVI e XVII)</w:t>
        </w:r>
      </w:hyperlink>
    </w:p>
    <w:p w14:paraId="01C31B23" w14:textId="77E588D3" w:rsidR="007430A9" w:rsidRPr="00BE3665" w:rsidRDefault="00115825" w:rsidP="00BE3665">
      <w:pPr>
        <w:pStyle w:val="Nivel2"/>
      </w:pPr>
      <w:r w:rsidRPr="00BE3665">
        <w:t>9.1.</w:t>
      </w:r>
      <w:r w:rsidRPr="00BE3665">
        <w:tab/>
      </w:r>
      <w:r w:rsidR="007430A9" w:rsidRPr="00BE3665">
        <w:t>O Contratado deve cumprir todas as obrigações constantes deste Contrato e em seus anexos, assumindo como exclusivamente seus os riscos e as despesas decorrentes da boa e perfeita execução do objeto, observando, ainda, as obrigações a seguir dispostas:</w:t>
      </w:r>
    </w:p>
    <w:p w14:paraId="34F4B0B5" w14:textId="2D29DECB" w:rsidR="007430A9" w:rsidRPr="00BE3665" w:rsidRDefault="00115825" w:rsidP="00BE3665">
      <w:pPr>
        <w:pStyle w:val="Nivel2"/>
        <w:rPr>
          <w:i/>
          <w:iCs/>
        </w:rPr>
      </w:pPr>
      <w:r w:rsidRPr="00BE3665">
        <w:t>9.2.</w:t>
      </w:r>
      <w:r w:rsidRPr="00BE3665">
        <w:tab/>
      </w:r>
      <w:r w:rsidR="007430A9" w:rsidRPr="00BE3665">
        <w:t>Entregar o objeto acompanhado do manual do usuário, com uma versão em português, e da relação da rede de assistência técnica autorizada;</w:t>
      </w:r>
    </w:p>
    <w:p w14:paraId="2A2BE2EE" w14:textId="53BFD3CD" w:rsidR="007430A9" w:rsidRPr="00BE3665" w:rsidRDefault="00115825" w:rsidP="00BE3665">
      <w:pPr>
        <w:pStyle w:val="Nivel2"/>
      </w:pPr>
      <w:r w:rsidRPr="00BE3665">
        <w:t>9.3.</w:t>
      </w:r>
      <w:r w:rsidRPr="00BE3665">
        <w:tab/>
      </w:r>
      <w:r w:rsidR="007430A9" w:rsidRPr="00BE3665">
        <w:t>Responsabilizar-se pelos vícios e danos decorrentes do objeto, de acordo com o Código de Defesa do Consumidor (</w:t>
      </w:r>
      <w:hyperlink r:id="rId33" w:history="1">
        <w:r w:rsidR="007430A9" w:rsidRPr="00BE3665">
          <w:rPr>
            <w:rStyle w:val="Hyperlink"/>
            <w:color w:val="000000" w:themeColor="text1"/>
          </w:rPr>
          <w:t>Lei nº 8.078, de 1990</w:t>
        </w:r>
      </w:hyperlink>
      <w:r w:rsidR="007430A9" w:rsidRPr="00BE3665">
        <w:t>);</w:t>
      </w:r>
    </w:p>
    <w:p w14:paraId="70AD8067" w14:textId="2B58C7F4" w:rsidR="007430A9" w:rsidRPr="00BE3665" w:rsidRDefault="00115825" w:rsidP="00BE3665">
      <w:pPr>
        <w:pStyle w:val="Nivel2"/>
      </w:pPr>
      <w:r w:rsidRPr="00BE3665">
        <w:t>9.4.</w:t>
      </w:r>
      <w:r w:rsidRPr="00BE3665">
        <w:tab/>
      </w:r>
      <w:r w:rsidR="007430A9" w:rsidRPr="00BE3665">
        <w:t>Comunicar ao contratante, no prazo máximo de 24 (vinte e quatro) horas que antecede a data da entrega, os motivos que impossibilitem o cumprimento do prazo previsto, com a devida comprovação;</w:t>
      </w:r>
    </w:p>
    <w:p w14:paraId="4B23D53F" w14:textId="1219EBA9" w:rsidR="007430A9" w:rsidRPr="00BE3665" w:rsidRDefault="00115825" w:rsidP="00BE3665">
      <w:pPr>
        <w:pStyle w:val="Nivel2"/>
      </w:pPr>
      <w:r w:rsidRPr="00BE3665">
        <w:t>9.5.</w:t>
      </w:r>
      <w:r w:rsidRPr="00BE3665">
        <w:tab/>
      </w:r>
      <w:r w:rsidR="007430A9" w:rsidRPr="00BE3665">
        <w:t>Atender às determinações regulares emitidas pelo fiscal ou gestor do contrato ou autoridade superior (</w:t>
      </w:r>
      <w:hyperlink r:id="rId34" w:anchor="art137" w:history="1">
        <w:r w:rsidR="007430A9" w:rsidRPr="00BE3665">
          <w:rPr>
            <w:rStyle w:val="Hyperlink"/>
            <w:color w:val="000000" w:themeColor="text1"/>
          </w:rPr>
          <w:t>art. 137, II, da Lei n.º 14.133, de 2021</w:t>
        </w:r>
      </w:hyperlink>
      <w:r w:rsidR="007430A9" w:rsidRPr="00BE3665">
        <w:t>) e prestar todo esclarecimento ou informação por eles solicitados;</w:t>
      </w:r>
    </w:p>
    <w:p w14:paraId="38B8A608" w14:textId="3364682C" w:rsidR="007430A9" w:rsidRPr="00BE3665" w:rsidRDefault="00115825" w:rsidP="00BE3665">
      <w:pPr>
        <w:pStyle w:val="Nivel2"/>
      </w:pPr>
      <w:r w:rsidRPr="00BE3665">
        <w:t>9.6.</w:t>
      </w:r>
      <w:r w:rsidRPr="00BE3665">
        <w:tab/>
      </w:r>
      <w:r w:rsidR="007430A9" w:rsidRPr="00BE3665">
        <w:t>Reparar, corrigir, remover, reconstruir ou substituir, às suas expensas, no total ou em parte, no prazo fixado pelo fiscal do contrato, os bens nos quais se verificarem vícios, defeitos ou incorreções resultantes da execução ou dos materiais empregados;</w:t>
      </w:r>
    </w:p>
    <w:p w14:paraId="1EC65A13" w14:textId="54CC371E" w:rsidR="007430A9" w:rsidRPr="00BE3665" w:rsidRDefault="00115825" w:rsidP="00BE3665">
      <w:pPr>
        <w:pStyle w:val="Nivel2"/>
      </w:pPr>
      <w:r w:rsidRPr="00BE3665">
        <w:lastRenderedPageBreak/>
        <w:t>9.7.</w:t>
      </w:r>
      <w:r w:rsidRPr="00BE3665">
        <w:tab/>
      </w:r>
      <w:r w:rsidR="007430A9" w:rsidRPr="00BE3665">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3A7A4439" w14:textId="2971657E" w:rsidR="007430A9" w:rsidRPr="00BE3665" w:rsidRDefault="00115825" w:rsidP="00BE3665">
      <w:pPr>
        <w:pStyle w:val="Nivel2"/>
      </w:pPr>
      <w:r w:rsidRPr="00BE3665">
        <w:t>9.8.</w:t>
      </w:r>
      <w:r w:rsidRPr="00BE3665">
        <w:tab/>
      </w:r>
      <w:r w:rsidR="007430A9" w:rsidRPr="00BE3665">
        <w:t xml:space="preserve">O contratado deverá entregar ao setor responsável pela fiscalização do contrato, junto com a Nota Fiscal para fins de pagamento, </w:t>
      </w:r>
      <w:r w:rsidR="007430A9" w:rsidRPr="00BE3665">
        <w:rPr>
          <w:rStyle w:val="Fuentedeprrafopredeter"/>
          <w:color w:val="000000" w:themeColor="text1"/>
        </w:rPr>
        <w:t xml:space="preserve">(nos termos do Decreto Municipal n. 071/2023), </w:t>
      </w:r>
      <w:r w:rsidR="007430A9" w:rsidRPr="00BE3665">
        <w:t xml:space="preserve">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 A Administração Municipal de Marquinho/PR fará as retenções de acordo com a legislação vigente e/ou exigirá a comprovação dos recolhimentos exigidos em Lei, com observação especial ao contido no Decreto Municipal n. 071/2023 (disciplina a retenção de Imposto de Renda nas contratações de bens e na prestação de serviços realizadas pelo Município de Marquinho/PR); </w:t>
      </w:r>
    </w:p>
    <w:p w14:paraId="7F9816D2" w14:textId="61BDB71C" w:rsidR="007430A9" w:rsidRPr="00BE3665" w:rsidRDefault="00115825" w:rsidP="00BE3665">
      <w:pPr>
        <w:pStyle w:val="Nivel2"/>
      </w:pPr>
      <w:r w:rsidRPr="00BE3665">
        <w:t>9.9.</w:t>
      </w:r>
      <w:r w:rsidRPr="00BE3665">
        <w:tab/>
      </w:r>
      <w:r w:rsidR="007430A9" w:rsidRPr="00BE3665">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08B06782" w14:textId="6253DA88" w:rsidR="007430A9" w:rsidRPr="00BE3665" w:rsidRDefault="00115825" w:rsidP="00BE3665">
      <w:pPr>
        <w:pStyle w:val="Nivel2"/>
      </w:pPr>
      <w:r w:rsidRPr="00BE3665">
        <w:t>9.10.</w:t>
      </w:r>
      <w:r w:rsidRPr="00BE3665">
        <w:tab/>
      </w:r>
      <w:r w:rsidR="007430A9" w:rsidRPr="00BE3665">
        <w:t>Comunicar ao Fiscal do contrato, no prazo de 24 (vinte e quatro) horas, qualquer ocorrência anormal ou acidente que se verifique no local da execução do objeto contratual.</w:t>
      </w:r>
    </w:p>
    <w:p w14:paraId="727FAB62" w14:textId="5629EDD7" w:rsidR="007430A9" w:rsidRPr="00BE3665" w:rsidRDefault="00115825" w:rsidP="00BE3665">
      <w:pPr>
        <w:pStyle w:val="Nivel2"/>
      </w:pPr>
      <w:r w:rsidRPr="00BE3665">
        <w:t>9.11.</w:t>
      </w:r>
      <w:r w:rsidRPr="00BE3665">
        <w:tab/>
      </w:r>
      <w:r w:rsidR="007430A9" w:rsidRPr="00BE3665">
        <w:t>Paralisar, por determinação do contratante, qualquer atividade que não esteja sendo executada de acordo com a boa técnica ou que ponha em risco a segurança de pessoas ou bens de terceiros.</w:t>
      </w:r>
    </w:p>
    <w:p w14:paraId="26DEC18B" w14:textId="2E059985" w:rsidR="007430A9" w:rsidRPr="00BE3665" w:rsidRDefault="00115825" w:rsidP="00BE3665">
      <w:pPr>
        <w:pStyle w:val="Nivel2"/>
      </w:pPr>
      <w:r w:rsidRPr="00BE3665">
        <w:t>9.12.</w:t>
      </w:r>
      <w:r w:rsidRPr="00BE3665">
        <w:tab/>
      </w:r>
      <w:r w:rsidR="007430A9" w:rsidRPr="00BE3665">
        <w:t xml:space="preserve">Manter durante toda a vigência do contrato, em compatibilidade com as obrigações assumidas, todas as condições exigidas para </w:t>
      </w:r>
      <w:r w:rsidR="007430A9" w:rsidRPr="00BE3665">
        <w:rPr>
          <w:rStyle w:val="normaltextrun"/>
          <w:color w:val="000000" w:themeColor="text1"/>
          <w:bdr w:val="none" w:sz="0" w:space="0" w:color="auto" w:frame="1"/>
        </w:rPr>
        <w:t>qualificação na contratação direta;</w:t>
      </w:r>
    </w:p>
    <w:p w14:paraId="4AB3BD8C" w14:textId="5E0DCA55" w:rsidR="007430A9" w:rsidRPr="00BE3665" w:rsidRDefault="00115825" w:rsidP="00BE3665">
      <w:pPr>
        <w:pStyle w:val="Nivel2"/>
        <w:rPr>
          <w:b/>
          <w:bCs/>
        </w:rPr>
      </w:pPr>
      <w:r w:rsidRPr="00BE3665">
        <w:t>9.13.</w:t>
      </w:r>
      <w:r w:rsidRPr="00BE3665">
        <w:tab/>
      </w:r>
      <w:r w:rsidR="007430A9" w:rsidRPr="00BE3665">
        <w:t>Cumprir, durante todo o período de execução do contrato, a reserva de cargos prevista em lei para pessoa com deficiência, para reabilitado da Previdência Social ou para aprendiz, bem como as reservas de cargos previstas na legislação (</w:t>
      </w:r>
      <w:hyperlink r:id="rId35" w:anchor="art116" w:history="1">
        <w:r w:rsidR="007430A9" w:rsidRPr="00BE3665">
          <w:rPr>
            <w:rStyle w:val="Hyperlink"/>
            <w:color w:val="000000" w:themeColor="text1"/>
          </w:rPr>
          <w:t>art. 116, da Lei n.º 14.133, de 2021</w:t>
        </w:r>
      </w:hyperlink>
      <w:r w:rsidR="007430A9" w:rsidRPr="00BE3665">
        <w:t>);</w:t>
      </w:r>
    </w:p>
    <w:p w14:paraId="6C7B8BB5" w14:textId="7438C677" w:rsidR="007430A9" w:rsidRPr="00BE3665" w:rsidRDefault="00115825" w:rsidP="00BE3665">
      <w:pPr>
        <w:pStyle w:val="Nivel2"/>
      </w:pPr>
      <w:r w:rsidRPr="00BE3665">
        <w:t>9.14.</w:t>
      </w:r>
      <w:r w:rsidRPr="00BE3665">
        <w:tab/>
      </w:r>
      <w:r w:rsidR="007430A9" w:rsidRPr="00BE3665">
        <w:t>Comprovar a reserva de cargos a que se refere a cláusula acima, no prazo fixado pelo fiscal do contrato, com a indicação dos empregados que preencheram as referidas vagas (</w:t>
      </w:r>
      <w:hyperlink r:id="rId36" w:anchor="art116" w:history="1">
        <w:r w:rsidR="007430A9" w:rsidRPr="00BE3665">
          <w:rPr>
            <w:rStyle w:val="Hyperlink"/>
            <w:color w:val="000000" w:themeColor="text1"/>
          </w:rPr>
          <w:t>art. 116, parágrafo único, da Lei n.º 14.133, de 2021</w:t>
        </w:r>
      </w:hyperlink>
      <w:r w:rsidR="007430A9" w:rsidRPr="00BE3665">
        <w:t>);</w:t>
      </w:r>
    </w:p>
    <w:p w14:paraId="5AAB9584" w14:textId="7731F124" w:rsidR="007430A9" w:rsidRPr="00BE3665" w:rsidRDefault="00115825" w:rsidP="00BE3665">
      <w:pPr>
        <w:pStyle w:val="Nivel2"/>
      </w:pPr>
      <w:r w:rsidRPr="00BE3665">
        <w:t>9.15.</w:t>
      </w:r>
      <w:r w:rsidRPr="00BE3665">
        <w:tab/>
      </w:r>
      <w:r w:rsidR="007430A9" w:rsidRPr="00BE3665">
        <w:t xml:space="preserve">Guardar sigilo sobre todas as informações obtidas em decorrência do cumprimento do contrato; </w:t>
      </w:r>
    </w:p>
    <w:p w14:paraId="0393BF0D" w14:textId="2DF18448" w:rsidR="007430A9" w:rsidRPr="00BE3665" w:rsidRDefault="00BF7440" w:rsidP="00BE3665">
      <w:pPr>
        <w:pStyle w:val="Nivel2"/>
      </w:pPr>
      <w:r w:rsidRPr="00BE3665">
        <w:t>9.16.</w:t>
      </w:r>
      <w:r w:rsidRPr="00BE3665">
        <w:tab/>
      </w:r>
      <w:r w:rsidR="007430A9" w:rsidRPr="00BE3665">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37" w:anchor="art124" w:history="1">
        <w:r w:rsidR="007430A9" w:rsidRPr="00BE3665">
          <w:rPr>
            <w:rStyle w:val="Hyperlink"/>
            <w:color w:val="000000" w:themeColor="text1"/>
          </w:rPr>
          <w:t>art. 124, II, d, da Lei nº 14.133, de 2021.</w:t>
        </w:r>
      </w:hyperlink>
    </w:p>
    <w:p w14:paraId="5614FDE2" w14:textId="7C8F90B0" w:rsidR="007430A9" w:rsidRPr="00BE3665" w:rsidRDefault="00BF7440" w:rsidP="00BE3665">
      <w:pPr>
        <w:pStyle w:val="Nivel2"/>
      </w:pPr>
      <w:r w:rsidRPr="00BE3665">
        <w:t>9.17.</w:t>
      </w:r>
      <w:r w:rsidRPr="00BE3665">
        <w:tab/>
      </w:r>
      <w:r w:rsidR="007430A9" w:rsidRPr="00BE3665">
        <w:t>Cumprir, além dos postulados legais vigentes de âmbito federal, estadual ou municipal, as normas de segurança do contratante;</w:t>
      </w:r>
    </w:p>
    <w:p w14:paraId="7E5CAEB9" w14:textId="389656A8" w:rsidR="007430A9" w:rsidRPr="00BE3665" w:rsidRDefault="00BF7440" w:rsidP="00BE3665">
      <w:pPr>
        <w:pStyle w:val="Nivel2"/>
        <w:rPr>
          <w:i/>
          <w:iCs/>
        </w:rPr>
      </w:pPr>
      <w:bookmarkStart w:id="3" w:name="_Ref118293001"/>
      <w:r w:rsidRPr="00BE3665">
        <w:t>9.18.</w:t>
      </w:r>
      <w:r w:rsidRPr="00BE3665">
        <w:tab/>
      </w:r>
      <w:r w:rsidR="007430A9" w:rsidRPr="00BE3665">
        <w:t>Alocar os empregados necessários, com habilitação e conhecimento adequados, ao perfeito cumprimento das cláusulas deste contrato, fornecendo os materiais, equipamentos, ferramentas e utensílios demandados, cuja quantidade, qualidade e tecnologia deverão atender às recomendações de boa técnica e a legislação de regência;</w:t>
      </w:r>
      <w:bookmarkEnd w:id="3"/>
    </w:p>
    <w:p w14:paraId="44A7F76D" w14:textId="5ECF7955" w:rsidR="007430A9" w:rsidRPr="00BE3665" w:rsidRDefault="00BF7440" w:rsidP="00BE3665">
      <w:pPr>
        <w:pStyle w:val="Nivel2"/>
        <w:rPr>
          <w:i/>
          <w:iCs/>
        </w:rPr>
      </w:pPr>
      <w:r w:rsidRPr="00BE3665">
        <w:lastRenderedPageBreak/>
        <w:t>9.19.</w:t>
      </w:r>
      <w:r w:rsidRPr="00BE3665">
        <w:tab/>
      </w:r>
      <w:r w:rsidR="007430A9" w:rsidRPr="00BE3665">
        <w:t>Orientar e treinar seus empregados sobre os deveres previstos na Lei nº 13.709, de 14 de agosto de 2018, adotando medidas eficazes para proteção de dados pessoais a que tenha acesso por força da execução deste contrato;</w:t>
      </w:r>
    </w:p>
    <w:p w14:paraId="7ACBF320" w14:textId="12FA3FD9" w:rsidR="007430A9" w:rsidRPr="00BE3665" w:rsidRDefault="00BF7440" w:rsidP="00BE3665">
      <w:pPr>
        <w:pStyle w:val="Nivel2"/>
        <w:rPr>
          <w:i/>
          <w:iCs/>
        </w:rPr>
      </w:pPr>
      <w:r w:rsidRPr="00BE3665">
        <w:t>9.20.</w:t>
      </w:r>
      <w:r w:rsidRPr="00BE3665">
        <w:tab/>
      </w:r>
      <w:r w:rsidR="007430A9" w:rsidRPr="00BE3665">
        <w:t>Conduzir os trabalhos com estrita observância às normas da legislação pertinente, cumprindo as determinações dos Poderes Públicos, mantendo sempre limpo o local d</w:t>
      </w:r>
      <w:r w:rsidR="007430A9" w:rsidRPr="00BE3665">
        <w:rPr>
          <w:lang w:eastAsia="en-US"/>
        </w:rPr>
        <w:t>e execução do objeto</w:t>
      </w:r>
      <w:r w:rsidR="007430A9" w:rsidRPr="00BE3665">
        <w:t xml:space="preserve"> e nas melhores condições de segurança, higiene e disciplina.</w:t>
      </w:r>
    </w:p>
    <w:p w14:paraId="7D3B0D5B" w14:textId="48B35776" w:rsidR="007430A9" w:rsidRPr="00BE3665" w:rsidRDefault="00BF7440" w:rsidP="00BE3665">
      <w:pPr>
        <w:pStyle w:val="Nivel2"/>
        <w:rPr>
          <w:i/>
          <w:iCs/>
        </w:rPr>
      </w:pPr>
      <w:r w:rsidRPr="00BE3665">
        <w:t>9.21.</w:t>
      </w:r>
      <w:r w:rsidRPr="00BE3665">
        <w:tab/>
      </w:r>
      <w:r w:rsidR="007430A9" w:rsidRPr="00BE3665">
        <w:t>Submeter previamente, por escrito, ao contratante, para análise e aprovação, quaisquer mudanças nos métodos executivos que fujam às especificações do memorial descritivo ou instrumento congênere.</w:t>
      </w:r>
    </w:p>
    <w:p w14:paraId="5D7C4A47" w14:textId="03C6C003" w:rsidR="007430A9" w:rsidRPr="00BE3665" w:rsidRDefault="00BF7440" w:rsidP="00BE3665">
      <w:pPr>
        <w:pStyle w:val="Nivel2"/>
        <w:rPr>
          <w:i/>
          <w:iCs/>
        </w:rPr>
      </w:pPr>
      <w:bookmarkStart w:id="4" w:name="_Ref118293030"/>
      <w:r w:rsidRPr="00BE3665">
        <w:t>9.22.</w:t>
      </w:r>
      <w:r w:rsidRPr="00BE3665">
        <w:tab/>
      </w:r>
      <w:r w:rsidR="007430A9" w:rsidRPr="00BE3665">
        <w:t>Não permitir a utilização de qualquer trabalho do menor de dezesseis anos, exceto na condição de aprendiz para os maiores de quatorze anos, nem permitir a utilização do trabalho do menor de dezoito anos em trabalho noturno, perigoso ou insalubre.</w:t>
      </w:r>
      <w:bookmarkEnd w:id="4"/>
    </w:p>
    <w:p w14:paraId="043A6721" w14:textId="77777777" w:rsidR="007430A9" w:rsidRPr="00BE3665" w:rsidRDefault="007430A9" w:rsidP="00BE3665">
      <w:pPr>
        <w:pStyle w:val="Nivel01"/>
      </w:pPr>
      <w:r w:rsidRPr="00BE3665">
        <w:t>CLÁUSULA DÉCIMA– GARANTIA DE EXECUÇÃO (</w:t>
      </w:r>
      <w:hyperlink r:id="rId38" w:anchor="art92" w:history="1">
        <w:r w:rsidRPr="00BE3665">
          <w:rPr>
            <w:rStyle w:val="Hyperlink"/>
            <w:color w:val="000000" w:themeColor="text1"/>
          </w:rPr>
          <w:t>art. 92, XII</w:t>
        </w:r>
      </w:hyperlink>
      <w:r w:rsidRPr="00BE3665">
        <w:t>)</w:t>
      </w:r>
    </w:p>
    <w:p w14:paraId="4F930E97" w14:textId="350E1D00" w:rsidR="007430A9" w:rsidRPr="00BE3665" w:rsidRDefault="00BF7440" w:rsidP="00BE3665">
      <w:pPr>
        <w:pStyle w:val="Nivel2"/>
        <w:rPr>
          <w:i/>
          <w:iCs/>
        </w:rPr>
      </w:pPr>
      <w:r w:rsidRPr="00BE3665">
        <w:t>10.1.</w:t>
      </w:r>
      <w:r w:rsidRPr="00BE3665">
        <w:tab/>
      </w:r>
      <w:r w:rsidR="007430A9" w:rsidRPr="00BE3665">
        <w:t>O prazo de garantia é aquele estabelecido na Lei nº 8.078, de 11 de setembro de 1990 (Código de Defesa do Consumidor).</w:t>
      </w:r>
    </w:p>
    <w:p w14:paraId="57A39A22" w14:textId="77777777" w:rsidR="007430A9" w:rsidRPr="00BE3665" w:rsidRDefault="007430A9" w:rsidP="00BE3665">
      <w:pPr>
        <w:pStyle w:val="Nivel01"/>
      </w:pPr>
      <w:r w:rsidRPr="00BE3665">
        <w:t>CLÁUSULA DÉCIMA PRIMEIRA – INFRAÇÕES E SANÇÕES ADMINISTRATIVAS (</w:t>
      </w:r>
      <w:hyperlink r:id="rId39" w:anchor="art92" w:history="1">
        <w:r w:rsidRPr="00BE3665">
          <w:rPr>
            <w:rStyle w:val="Hyperlink"/>
            <w:color w:val="000000" w:themeColor="text1"/>
          </w:rPr>
          <w:t>art. 92, XIV</w:t>
        </w:r>
      </w:hyperlink>
      <w:r w:rsidRPr="00BE3665">
        <w:t>)</w:t>
      </w:r>
    </w:p>
    <w:p w14:paraId="3A5CFE0B" w14:textId="463D8DD8" w:rsidR="007430A9" w:rsidRPr="00BE3665" w:rsidRDefault="00BF7440" w:rsidP="00BE3665">
      <w:pPr>
        <w:pStyle w:val="Nivel2"/>
      </w:pPr>
      <w:bookmarkStart w:id="5" w:name="_Ref131169316"/>
      <w:r w:rsidRPr="00BE3665">
        <w:t>11.1.</w:t>
      </w:r>
      <w:r w:rsidRPr="00BE3665">
        <w:tab/>
      </w:r>
      <w:r w:rsidR="007430A9" w:rsidRPr="00BE3665">
        <w:t xml:space="preserve">Comete infração administrativa, nos termos da </w:t>
      </w:r>
      <w:hyperlink r:id="rId40" w:history="1">
        <w:r w:rsidR="007430A9" w:rsidRPr="00BE3665">
          <w:rPr>
            <w:rStyle w:val="Hyperlink"/>
            <w:color w:val="000000" w:themeColor="text1"/>
          </w:rPr>
          <w:t>Lei nº 14.133, de 2021</w:t>
        </w:r>
      </w:hyperlink>
      <w:r w:rsidR="007430A9" w:rsidRPr="00BE3665">
        <w:t>, o contratado que:</w:t>
      </w:r>
      <w:bookmarkEnd w:id="5"/>
    </w:p>
    <w:p w14:paraId="1C8AB0DC" w14:textId="77777777" w:rsidR="007430A9" w:rsidRPr="00BE3665" w:rsidRDefault="007430A9" w:rsidP="00BE3665">
      <w:pPr>
        <w:numPr>
          <w:ilvl w:val="2"/>
          <w:numId w:val="23"/>
        </w:numPr>
        <w:suppressAutoHyphens/>
        <w:spacing w:after="0" w:line="360" w:lineRule="auto"/>
        <w:ind w:left="924" w:firstLine="851"/>
        <w:jc w:val="both"/>
        <w:rPr>
          <w:rFonts w:ascii="Arial" w:eastAsia="Arial" w:hAnsi="Arial" w:cs="Arial"/>
          <w:color w:val="000000" w:themeColor="text1"/>
          <w:sz w:val="20"/>
          <w:szCs w:val="20"/>
        </w:rPr>
      </w:pPr>
      <w:r w:rsidRPr="00BE3665">
        <w:rPr>
          <w:rFonts w:ascii="Arial" w:eastAsia="Arial" w:hAnsi="Arial" w:cs="Arial"/>
          <w:color w:val="000000" w:themeColor="text1"/>
          <w:sz w:val="20"/>
          <w:szCs w:val="20"/>
        </w:rPr>
        <w:t>der causa à inexecução parcial do contrato;</w:t>
      </w:r>
    </w:p>
    <w:p w14:paraId="0FAF98A1" w14:textId="77777777" w:rsidR="007430A9" w:rsidRPr="00BE3665" w:rsidRDefault="007430A9" w:rsidP="00BE3665">
      <w:pPr>
        <w:numPr>
          <w:ilvl w:val="2"/>
          <w:numId w:val="23"/>
        </w:numPr>
        <w:suppressAutoHyphens/>
        <w:spacing w:after="0" w:line="360" w:lineRule="auto"/>
        <w:ind w:left="924" w:firstLine="851"/>
        <w:jc w:val="both"/>
        <w:rPr>
          <w:rFonts w:ascii="Arial" w:eastAsia="Arial" w:hAnsi="Arial" w:cs="Arial"/>
          <w:color w:val="000000" w:themeColor="text1"/>
          <w:sz w:val="20"/>
          <w:szCs w:val="20"/>
        </w:rPr>
      </w:pPr>
      <w:r w:rsidRPr="00BE3665">
        <w:rPr>
          <w:rFonts w:ascii="Arial" w:eastAsia="Arial" w:hAnsi="Arial" w:cs="Arial"/>
          <w:color w:val="000000" w:themeColor="text1"/>
          <w:sz w:val="20"/>
          <w:szCs w:val="20"/>
        </w:rPr>
        <w:t>der causa à inexecução parcial do contrato que cause grave dano à Administração ou ao funcionamento dos serviços públicos ou ao interesse coletivo;</w:t>
      </w:r>
    </w:p>
    <w:p w14:paraId="5E7F0E83" w14:textId="77777777" w:rsidR="007430A9" w:rsidRPr="00BE3665" w:rsidRDefault="007430A9" w:rsidP="00BE3665">
      <w:pPr>
        <w:numPr>
          <w:ilvl w:val="2"/>
          <w:numId w:val="23"/>
        </w:numPr>
        <w:suppressAutoHyphens/>
        <w:spacing w:after="0" w:line="360" w:lineRule="auto"/>
        <w:ind w:left="924" w:firstLine="851"/>
        <w:jc w:val="both"/>
        <w:rPr>
          <w:rFonts w:ascii="Arial" w:eastAsia="Arial" w:hAnsi="Arial" w:cs="Arial"/>
          <w:color w:val="000000" w:themeColor="text1"/>
          <w:sz w:val="20"/>
          <w:szCs w:val="20"/>
        </w:rPr>
      </w:pPr>
      <w:r w:rsidRPr="00BE3665">
        <w:rPr>
          <w:rFonts w:ascii="Arial" w:eastAsia="Arial" w:hAnsi="Arial" w:cs="Arial"/>
          <w:color w:val="000000" w:themeColor="text1"/>
          <w:sz w:val="20"/>
          <w:szCs w:val="20"/>
        </w:rPr>
        <w:t>der causa à inexecução total do contrato;</w:t>
      </w:r>
    </w:p>
    <w:p w14:paraId="4B5C9001" w14:textId="77777777" w:rsidR="007430A9" w:rsidRPr="00BE3665" w:rsidRDefault="007430A9" w:rsidP="00BE3665">
      <w:pPr>
        <w:numPr>
          <w:ilvl w:val="2"/>
          <w:numId w:val="23"/>
        </w:numPr>
        <w:suppressAutoHyphens/>
        <w:spacing w:after="0" w:line="360" w:lineRule="auto"/>
        <w:ind w:left="924" w:firstLine="851"/>
        <w:jc w:val="both"/>
        <w:rPr>
          <w:rFonts w:ascii="Arial" w:eastAsia="Arial" w:hAnsi="Arial" w:cs="Arial"/>
          <w:color w:val="000000" w:themeColor="text1"/>
          <w:sz w:val="20"/>
          <w:szCs w:val="20"/>
        </w:rPr>
      </w:pPr>
      <w:r w:rsidRPr="00BE3665">
        <w:rPr>
          <w:rFonts w:ascii="Arial" w:eastAsia="Arial" w:hAnsi="Arial" w:cs="Arial"/>
          <w:color w:val="000000" w:themeColor="text1"/>
          <w:sz w:val="20"/>
          <w:szCs w:val="20"/>
        </w:rPr>
        <w:t>ensejar o retardamento da execução ou da entrega do objeto da contratação sem motivo justificado;</w:t>
      </w:r>
    </w:p>
    <w:p w14:paraId="390D5D17" w14:textId="77777777" w:rsidR="007430A9" w:rsidRPr="00BE3665" w:rsidRDefault="007430A9" w:rsidP="00BE3665">
      <w:pPr>
        <w:numPr>
          <w:ilvl w:val="2"/>
          <w:numId w:val="23"/>
        </w:numPr>
        <w:suppressAutoHyphens/>
        <w:spacing w:after="0" w:line="360" w:lineRule="auto"/>
        <w:ind w:left="924" w:firstLine="851"/>
        <w:jc w:val="both"/>
        <w:rPr>
          <w:rFonts w:ascii="Arial" w:eastAsia="Arial" w:hAnsi="Arial" w:cs="Arial"/>
          <w:color w:val="000000" w:themeColor="text1"/>
          <w:sz w:val="20"/>
          <w:szCs w:val="20"/>
        </w:rPr>
      </w:pPr>
      <w:r w:rsidRPr="00BE3665">
        <w:rPr>
          <w:rFonts w:ascii="Arial" w:eastAsia="Arial" w:hAnsi="Arial" w:cs="Arial"/>
          <w:color w:val="000000" w:themeColor="text1"/>
          <w:sz w:val="20"/>
          <w:szCs w:val="20"/>
        </w:rPr>
        <w:t>apresentar documentação falsa ou prestar declaração falsa durante a execução do contrato;</w:t>
      </w:r>
    </w:p>
    <w:p w14:paraId="50B91651" w14:textId="77777777" w:rsidR="007430A9" w:rsidRPr="00BE3665" w:rsidRDefault="007430A9" w:rsidP="00BE3665">
      <w:pPr>
        <w:numPr>
          <w:ilvl w:val="2"/>
          <w:numId w:val="23"/>
        </w:numPr>
        <w:suppressAutoHyphens/>
        <w:spacing w:after="0" w:line="360" w:lineRule="auto"/>
        <w:ind w:left="924" w:firstLine="851"/>
        <w:jc w:val="both"/>
        <w:rPr>
          <w:rFonts w:ascii="Arial" w:eastAsia="Arial" w:hAnsi="Arial" w:cs="Arial"/>
          <w:color w:val="000000" w:themeColor="text1"/>
          <w:sz w:val="20"/>
          <w:szCs w:val="20"/>
        </w:rPr>
      </w:pPr>
      <w:r w:rsidRPr="00BE3665">
        <w:rPr>
          <w:rFonts w:ascii="Arial" w:eastAsia="Arial" w:hAnsi="Arial" w:cs="Arial"/>
          <w:color w:val="000000" w:themeColor="text1"/>
          <w:sz w:val="20"/>
          <w:szCs w:val="20"/>
        </w:rPr>
        <w:t>praticar ato fraudulento na execução do contrato;</w:t>
      </w:r>
    </w:p>
    <w:p w14:paraId="679A0EE5" w14:textId="77777777" w:rsidR="007430A9" w:rsidRPr="00BE3665" w:rsidRDefault="007430A9" w:rsidP="00BE3665">
      <w:pPr>
        <w:numPr>
          <w:ilvl w:val="2"/>
          <w:numId w:val="23"/>
        </w:numPr>
        <w:suppressAutoHyphens/>
        <w:spacing w:after="0" w:line="360" w:lineRule="auto"/>
        <w:ind w:left="924" w:firstLine="851"/>
        <w:jc w:val="both"/>
        <w:rPr>
          <w:rFonts w:ascii="Arial" w:eastAsia="Arial" w:hAnsi="Arial" w:cs="Arial"/>
          <w:color w:val="000000" w:themeColor="text1"/>
          <w:sz w:val="20"/>
          <w:szCs w:val="20"/>
        </w:rPr>
      </w:pPr>
      <w:r w:rsidRPr="00BE3665">
        <w:rPr>
          <w:rFonts w:ascii="Arial" w:eastAsia="Arial" w:hAnsi="Arial" w:cs="Arial"/>
          <w:color w:val="000000" w:themeColor="text1"/>
          <w:sz w:val="20"/>
          <w:szCs w:val="20"/>
        </w:rPr>
        <w:t>comportar-se de modo inidôneo ou cometer fraude de qualquer natureza;</w:t>
      </w:r>
    </w:p>
    <w:p w14:paraId="1C3A4F7E" w14:textId="77777777" w:rsidR="007430A9" w:rsidRPr="00BE3665" w:rsidRDefault="007430A9" w:rsidP="00BE3665">
      <w:pPr>
        <w:numPr>
          <w:ilvl w:val="2"/>
          <w:numId w:val="23"/>
        </w:numPr>
        <w:suppressAutoHyphens/>
        <w:spacing w:after="0" w:line="360" w:lineRule="auto"/>
        <w:ind w:left="924" w:firstLine="851"/>
        <w:jc w:val="both"/>
        <w:rPr>
          <w:rFonts w:ascii="Arial" w:eastAsia="Arial" w:hAnsi="Arial" w:cs="Arial"/>
          <w:color w:val="000000" w:themeColor="text1"/>
          <w:sz w:val="20"/>
          <w:szCs w:val="20"/>
        </w:rPr>
      </w:pPr>
      <w:r w:rsidRPr="00BE3665">
        <w:rPr>
          <w:rFonts w:ascii="Arial" w:eastAsia="Arial" w:hAnsi="Arial" w:cs="Arial"/>
          <w:color w:val="000000" w:themeColor="text1"/>
          <w:sz w:val="20"/>
          <w:szCs w:val="20"/>
        </w:rPr>
        <w:t xml:space="preserve">praticar ato lesivo previsto no </w:t>
      </w:r>
      <w:hyperlink r:id="rId41" w:anchor="art5" w:history="1">
        <w:r w:rsidRPr="00BE3665">
          <w:rPr>
            <w:rStyle w:val="Hyperlink"/>
            <w:rFonts w:ascii="Arial" w:eastAsia="Arial" w:hAnsi="Arial" w:cs="Arial"/>
            <w:color w:val="000000" w:themeColor="text1"/>
            <w:sz w:val="20"/>
            <w:szCs w:val="20"/>
          </w:rPr>
          <w:t>art. 5º da Lei nº 12.846, de 1º de agosto de 2013</w:t>
        </w:r>
      </w:hyperlink>
      <w:r w:rsidRPr="00BE3665">
        <w:rPr>
          <w:rFonts w:ascii="Arial" w:eastAsia="Arial" w:hAnsi="Arial" w:cs="Arial"/>
          <w:color w:val="000000" w:themeColor="text1"/>
          <w:sz w:val="20"/>
          <w:szCs w:val="20"/>
        </w:rPr>
        <w:t>.</w:t>
      </w:r>
    </w:p>
    <w:p w14:paraId="0408689F" w14:textId="243F8523" w:rsidR="007430A9" w:rsidRPr="00BE3665" w:rsidRDefault="00BF7440" w:rsidP="00BE3665">
      <w:pPr>
        <w:pStyle w:val="Nivel2"/>
      </w:pPr>
      <w:r w:rsidRPr="00BE3665">
        <w:t>11.2.</w:t>
      </w:r>
      <w:r w:rsidRPr="00BE3665">
        <w:tab/>
      </w:r>
      <w:r w:rsidR="007430A9" w:rsidRPr="00BE3665">
        <w:t>Serão aplicadas ao contratado que incorrer nas infrações acima descritas as seguintes sanções:</w:t>
      </w:r>
    </w:p>
    <w:p w14:paraId="51A2590D" w14:textId="77777777" w:rsidR="007430A9" w:rsidRPr="00BE3665" w:rsidRDefault="007430A9" w:rsidP="00BE3665">
      <w:pPr>
        <w:pStyle w:val="PargrafodaLista"/>
        <w:numPr>
          <w:ilvl w:val="0"/>
          <w:numId w:val="25"/>
        </w:numPr>
        <w:spacing w:line="360" w:lineRule="auto"/>
        <w:ind w:left="924" w:firstLine="851"/>
        <w:jc w:val="both"/>
        <w:rPr>
          <w:rFonts w:eastAsia="Arial" w:cs="Arial"/>
          <w:color w:val="000000" w:themeColor="text1"/>
          <w:szCs w:val="20"/>
        </w:rPr>
      </w:pPr>
      <w:r w:rsidRPr="00BE3665">
        <w:rPr>
          <w:rFonts w:eastAsia="Arial" w:cs="Arial"/>
          <w:b/>
          <w:bCs/>
          <w:color w:val="000000" w:themeColor="text1"/>
          <w:szCs w:val="20"/>
        </w:rPr>
        <w:t>Advertência</w:t>
      </w:r>
      <w:r w:rsidRPr="00BE3665">
        <w:rPr>
          <w:rFonts w:eastAsia="Arial" w:cs="Arial"/>
          <w:color w:val="000000" w:themeColor="text1"/>
          <w:szCs w:val="20"/>
        </w:rPr>
        <w:t>, quando o contratado der causa à inexecução parcial do contrato, sempre que não se justificar a imposição de penalidade mais grave (</w:t>
      </w:r>
      <w:hyperlink r:id="rId42" w:anchor="art156§2" w:history="1">
        <w:r w:rsidRPr="00BE3665">
          <w:rPr>
            <w:rStyle w:val="Hyperlink"/>
            <w:rFonts w:eastAsia="Arial" w:cs="Arial"/>
            <w:color w:val="000000" w:themeColor="text1"/>
            <w:szCs w:val="20"/>
          </w:rPr>
          <w:t xml:space="preserve">art. 156, §2º, da </w:t>
        </w:r>
        <w:bookmarkStart w:id="6" w:name="_Hlk114504069"/>
        <w:r w:rsidRPr="00BE3665">
          <w:rPr>
            <w:rStyle w:val="Hyperlink"/>
            <w:rFonts w:eastAsia="Arial" w:cs="Arial"/>
            <w:color w:val="000000" w:themeColor="text1"/>
            <w:szCs w:val="20"/>
          </w:rPr>
          <w:t>Lei nº 14.133, de 2021</w:t>
        </w:r>
        <w:bookmarkEnd w:id="6"/>
      </w:hyperlink>
      <w:r w:rsidRPr="00BE3665">
        <w:rPr>
          <w:rFonts w:eastAsia="Arial" w:cs="Arial"/>
          <w:color w:val="000000" w:themeColor="text1"/>
          <w:szCs w:val="20"/>
        </w:rPr>
        <w:t>);</w:t>
      </w:r>
    </w:p>
    <w:p w14:paraId="5C3F37E4" w14:textId="77777777" w:rsidR="007430A9" w:rsidRPr="00BE3665" w:rsidRDefault="007430A9" w:rsidP="00BE3665">
      <w:pPr>
        <w:pStyle w:val="PargrafodaLista"/>
        <w:numPr>
          <w:ilvl w:val="0"/>
          <w:numId w:val="25"/>
        </w:numPr>
        <w:spacing w:line="360" w:lineRule="auto"/>
        <w:ind w:left="924" w:firstLine="851"/>
        <w:jc w:val="both"/>
        <w:rPr>
          <w:rFonts w:eastAsia="Arial" w:cs="Arial"/>
          <w:color w:val="000000" w:themeColor="text1"/>
          <w:szCs w:val="20"/>
        </w:rPr>
      </w:pPr>
      <w:r w:rsidRPr="00BE3665">
        <w:rPr>
          <w:rFonts w:eastAsia="Arial" w:cs="Arial"/>
          <w:b/>
          <w:bCs/>
          <w:color w:val="000000" w:themeColor="text1"/>
          <w:szCs w:val="20"/>
        </w:rPr>
        <w:t>Impedimento de licitar e contratar</w:t>
      </w:r>
      <w:r w:rsidRPr="00BE3665">
        <w:rPr>
          <w:rFonts w:eastAsia="Arial" w:cs="Arial"/>
          <w:color w:val="000000" w:themeColor="text1"/>
          <w:szCs w:val="20"/>
        </w:rPr>
        <w:t>, quando praticadas as condutas descritas nas alíneas “b”, “c” e “d” do subitem acima deste Contrato, sempre que não se justificar a imposição de penalidade mais grave (</w:t>
      </w:r>
      <w:hyperlink r:id="rId43" w:anchor="art156§4" w:history="1">
        <w:r w:rsidRPr="00BE3665">
          <w:rPr>
            <w:rStyle w:val="Hyperlink"/>
            <w:rFonts w:eastAsia="Arial" w:cs="Arial"/>
            <w:color w:val="000000" w:themeColor="text1"/>
            <w:szCs w:val="20"/>
          </w:rPr>
          <w:t>art. 156, § 4º, da Lei nº 14.133, de 2021</w:t>
        </w:r>
      </w:hyperlink>
      <w:r w:rsidRPr="00BE3665">
        <w:rPr>
          <w:rFonts w:eastAsia="Arial" w:cs="Arial"/>
          <w:color w:val="000000" w:themeColor="text1"/>
          <w:szCs w:val="20"/>
        </w:rPr>
        <w:t>);</w:t>
      </w:r>
    </w:p>
    <w:p w14:paraId="004FFC73" w14:textId="77777777" w:rsidR="007430A9" w:rsidRPr="00BE3665" w:rsidRDefault="007430A9" w:rsidP="00BE3665">
      <w:pPr>
        <w:pStyle w:val="PargrafodaLista"/>
        <w:numPr>
          <w:ilvl w:val="0"/>
          <w:numId w:val="25"/>
        </w:numPr>
        <w:spacing w:line="360" w:lineRule="auto"/>
        <w:ind w:left="924" w:firstLine="851"/>
        <w:jc w:val="both"/>
        <w:rPr>
          <w:rFonts w:eastAsia="Arial" w:cs="Arial"/>
          <w:color w:val="000000" w:themeColor="text1"/>
          <w:szCs w:val="20"/>
        </w:rPr>
      </w:pPr>
      <w:r w:rsidRPr="00BE3665">
        <w:rPr>
          <w:rFonts w:eastAsia="Arial" w:cs="Arial"/>
          <w:b/>
          <w:bCs/>
          <w:color w:val="000000" w:themeColor="text1"/>
          <w:szCs w:val="20"/>
        </w:rPr>
        <w:t>Declaração de inidoneidade para licitar e contratar</w:t>
      </w:r>
      <w:r w:rsidRPr="00BE3665">
        <w:rPr>
          <w:rFonts w:eastAsia="Arial" w:cs="Arial"/>
          <w:color w:val="000000" w:themeColor="text1"/>
          <w:szCs w:val="20"/>
        </w:rPr>
        <w:t>, quando praticadas as condutas descritas nas alíneas “e”, “f”, “g” e “h” do subitem acima deste Contrato, bem como nas alíneas “b”, “c” e “d”, que justifiquem a imposição de penalidade mais grave (</w:t>
      </w:r>
      <w:hyperlink r:id="rId44" w:anchor="art156§5" w:history="1">
        <w:r w:rsidRPr="00BE3665">
          <w:rPr>
            <w:rStyle w:val="Hyperlink"/>
            <w:rFonts w:eastAsia="Arial" w:cs="Arial"/>
            <w:color w:val="000000" w:themeColor="text1"/>
            <w:szCs w:val="20"/>
          </w:rPr>
          <w:t>art. 156, §5º, da Lei nº 14.133, de 2021</w:t>
        </w:r>
      </w:hyperlink>
      <w:r w:rsidRPr="00BE3665">
        <w:rPr>
          <w:rFonts w:eastAsia="Arial" w:cs="Arial"/>
          <w:color w:val="000000" w:themeColor="text1"/>
          <w:szCs w:val="20"/>
        </w:rPr>
        <w:t>).</w:t>
      </w:r>
    </w:p>
    <w:p w14:paraId="3626BFD7" w14:textId="7F730F3E" w:rsidR="007430A9" w:rsidRPr="00BE3665" w:rsidRDefault="007430A9" w:rsidP="00BE3665">
      <w:pPr>
        <w:pStyle w:val="PargrafodaLista"/>
        <w:numPr>
          <w:ilvl w:val="0"/>
          <w:numId w:val="25"/>
        </w:numPr>
        <w:spacing w:line="360" w:lineRule="auto"/>
        <w:ind w:left="924" w:firstLine="851"/>
        <w:jc w:val="both"/>
        <w:rPr>
          <w:rFonts w:eastAsia="Arial" w:cs="Arial"/>
          <w:color w:val="000000" w:themeColor="text1"/>
          <w:szCs w:val="20"/>
        </w:rPr>
      </w:pPr>
      <w:r w:rsidRPr="00BE3665">
        <w:rPr>
          <w:rFonts w:eastAsia="Arial" w:cs="Arial"/>
          <w:b/>
          <w:bCs/>
          <w:color w:val="000000" w:themeColor="text1"/>
          <w:szCs w:val="20"/>
        </w:rPr>
        <w:t>Multa:</w:t>
      </w:r>
    </w:p>
    <w:p w14:paraId="079A6798" w14:textId="77777777" w:rsidR="007430A9" w:rsidRPr="00BE3665" w:rsidRDefault="007430A9" w:rsidP="00BE3665">
      <w:pPr>
        <w:pStyle w:val="PargrafodaLista"/>
        <w:numPr>
          <w:ilvl w:val="1"/>
          <w:numId w:val="25"/>
        </w:numPr>
        <w:spacing w:line="360" w:lineRule="auto"/>
        <w:ind w:left="2127" w:hanging="284"/>
        <w:jc w:val="both"/>
        <w:rPr>
          <w:rFonts w:eastAsia="Arial" w:cs="Arial"/>
          <w:color w:val="000000" w:themeColor="text1"/>
          <w:szCs w:val="20"/>
        </w:rPr>
      </w:pPr>
      <w:r w:rsidRPr="00BE3665">
        <w:rPr>
          <w:rFonts w:eastAsia="Arial" w:cs="Arial"/>
          <w:color w:val="000000" w:themeColor="text1"/>
          <w:szCs w:val="20"/>
        </w:rPr>
        <w:lastRenderedPageBreak/>
        <w:t>Moratória de 10% (dez por cento) por dia de atraso injustificado sobre o valor da parcela inadimplida, até o limite de 3 (três) dias;</w:t>
      </w:r>
    </w:p>
    <w:p w14:paraId="4984D8A8" w14:textId="77777777" w:rsidR="007430A9" w:rsidRPr="00BE3665" w:rsidRDefault="007430A9" w:rsidP="00BE3665">
      <w:pPr>
        <w:pStyle w:val="PargrafodaLista"/>
        <w:numPr>
          <w:ilvl w:val="1"/>
          <w:numId w:val="25"/>
        </w:numPr>
        <w:spacing w:line="360" w:lineRule="auto"/>
        <w:ind w:left="2127" w:hanging="284"/>
        <w:jc w:val="both"/>
        <w:rPr>
          <w:rFonts w:eastAsia="Arial" w:cs="Arial"/>
          <w:color w:val="000000" w:themeColor="text1"/>
          <w:szCs w:val="20"/>
        </w:rPr>
      </w:pPr>
      <w:r w:rsidRPr="00BE3665">
        <w:rPr>
          <w:rFonts w:eastAsia="Arial" w:cs="Arial"/>
          <w:color w:val="000000" w:themeColor="text1"/>
          <w:szCs w:val="20"/>
        </w:rPr>
        <w:t>Moratória de 0,5% (zero virgula cinco por cento) por dia de atraso injustificado sobre o valor total do contrato, até o máximo de 30% (trinta por cento), pela inobservância do prazo fixado para apresentação, suplementação ou reposição da garantia.</w:t>
      </w:r>
    </w:p>
    <w:p w14:paraId="087885D8" w14:textId="77777777" w:rsidR="007430A9" w:rsidRPr="00BE3665" w:rsidRDefault="007430A9" w:rsidP="00BE3665">
      <w:pPr>
        <w:pStyle w:val="PargrafodaLista"/>
        <w:numPr>
          <w:ilvl w:val="2"/>
          <w:numId w:val="25"/>
        </w:numPr>
        <w:spacing w:line="360" w:lineRule="auto"/>
        <w:jc w:val="both"/>
        <w:rPr>
          <w:rFonts w:eastAsia="Arial" w:cs="Arial"/>
          <w:color w:val="000000" w:themeColor="text1"/>
          <w:szCs w:val="20"/>
        </w:rPr>
      </w:pPr>
      <w:r w:rsidRPr="00BE3665">
        <w:rPr>
          <w:rFonts w:eastAsia="Arial" w:cs="Arial"/>
          <w:color w:val="000000" w:themeColor="text1"/>
          <w:szCs w:val="20"/>
        </w:rPr>
        <w:t xml:space="preserve">O atraso superior a 10 (dez) dias autoriza a Administração a promover a extinção do contrato por descumprimento ou cumprimento irregular de suas cláusulas, conforme dispõe o inciso I do art. 137 da Lei n. 14.133, de 2021. </w:t>
      </w:r>
    </w:p>
    <w:p w14:paraId="12B356A9" w14:textId="6BF74B31" w:rsidR="007430A9" w:rsidRPr="00BE3665" w:rsidRDefault="007430A9" w:rsidP="00BE3665">
      <w:pPr>
        <w:pStyle w:val="PargrafodaLista"/>
        <w:numPr>
          <w:ilvl w:val="1"/>
          <w:numId w:val="25"/>
        </w:numPr>
        <w:spacing w:line="360" w:lineRule="auto"/>
        <w:ind w:left="2127" w:hanging="284"/>
        <w:jc w:val="both"/>
        <w:rPr>
          <w:rFonts w:eastAsia="Arial" w:cs="Arial"/>
          <w:color w:val="000000" w:themeColor="text1"/>
          <w:szCs w:val="20"/>
        </w:rPr>
      </w:pPr>
      <w:r w:rsidRPr="00BE3665">
        <w:rPr>
          <w:rFonts w:eastAsia="Arial" w:cs="Arial"/>
          <w:color w:val="000000" w:themeColor="text1"/>
          <w:szCs w:val="20"/>
        </w:rPr>
        <w:t xml:space="preserve">Compensatória, para as infrações descritas nas alíneas “e” a “h” do subitem </w:t>
      </w:r>
      <w:r w:rsidRPr="00BE3665">
        <w:rPr>
          <w:rFonts w:eastAsia="Arial" w:cs="Arial"/>
          <w:color w:val="000000" w:themeColor="text1"/>
          <w:szCs w:val="20"/>
        </w:rPr>
        <w:fldChar w:fldCharType="begin"/>
      </w:r>
      <w:r w:rsidRPr="00BE3665">
        <w:rPr>
          <w:rFonts w:eastAsia="Arial" w:cs="Arial"/>
          <w:color w:val="000000" w:themeColor="text1"/>
          <w:szCs w:val="20"/>
        </w:rPr>
        <w:instrText xml:space="preserve"> REF _Ref131169316 \r \h  \* MERGEFORMAT </w:instrText>
      </w:r>
      <w:r w:rsidRPr="00BE3665">
        <w:rPr>
          <w:rFonts w:eastAsia="Arial" w:cs="Arial"/>
          <w:color w:val="000000" w:themeColor="text1"/>
          <w:szCs w:val="20"/>
        </w:rPr>
      </w:r>
      <w:r w:rsidRPr="00BE3665">
        <w:rPr>
          <w:rFonts w:eastAsia="Arial" w:cs="Arial"/>
          <w:color w:val="000000" w:themeColor="text1"/>
          <w:szCs w:val="20"/>
        </w:rPr>
        <w:fldChar w:fldCharType="separate"/>
      </w:r>
      <w:r w:rsidR="00552BB3" w:rsidRPr="00BE3665">
        <w:rPr>
          <w:rFonts w:eastAsia="Arial" w:cs="Arial"/>
          <w:color w:val="000000" w:themeColor="text1"/>
          <w:szCs w:val="20"/>
        </w:rPr>
        <w:t>11</w:t>
      </w:r>
      <w:r w:rsidRPr="00BE3665">
        <w:rPr>
          <w:rFonts w:eastAsia="Arial" w:cs="Arial"/>
          <w:color w:val="000000" w:themeColor="text1"/>
          <w:szCs w:val="20"/>
        </w:rPr>
        <w:fldChar w:fldCharType="end"/>
      </w:r>
      <w:r w:rsidRPr="00BE3665">
        <w:rPr>
          <w:rFonts w:eastAsia="Arial" w:cs="Arial"/>
          <w:color w:val="000000" w:themeColor="text1"/>
          <w:szCs w:val="20"/>
        </w:rPr>
        <w:t>, de 0,5% a 1,00% do valor do Contrato.</w:t>
      </w:r>
    </w:p>
    <w:p w14:paraId="051044CD" w14:textId="41A842F1" w:rsidR="007430A9" w:rsidRPr="00BE3665" w:rsidRDefault="007430A9" w:rsidP="00BE3665">
      <w:pPr>
        <w:pStyle w:val="PargrafodaLista"/>
        <w:numPr>
          <w:ilvl w:val="1"/>
          <w:numId w:val="25"/>
        </w:numPr>
        <w:spacing w:line="360" w:lineRule="auto"/>
        <w:ind w:left="2127" w:hanging="284"/>
        <w:jc w:val="both"/>
        <w:rPr>
          <w:rFonts w:eastAsia="Arial" w:cs="Arial"/>
          <w:color w:val="000000" w:themeColor="text1"/>
          <w:szCs w:val="20"/>
        </w:rPr>
      </w:pPr>
      <w:r w:rsidRPr="00BE3665">
        <w:rPr>
          <w:rFonts w:eastAsia="Arial" w:cs="Arial"/>
          <w:color w:val="000000" w:themeColor="text1"/>
          <w:szCs w:val="20"/>
        </w:rPr>
        <w:t xml:space="preserve">Compensatória, para a inexecução total do contrato prevista na alínea “c” do subitem </w:t>
      </w:r>
      <w:r w:rsidRPr="00BE3665">
        <w:rPr>
          <w:rFonts w:eastAsia="Arial" w:cs="Arial"/>
          <w:color w:val="000000" w:themeColor="text1"/>
          <w:szCs w:val="20"/>
        </w:rPr>
        <w:fldChar w:fldCharType="begin"/>
      </w:r>
      <w:r w:rsidRPr="00BE3665">
        <w:rPr>
          <w:rFonts w:eastAsia="Arial" w:cs="Arial"/>
          <w:color w:val="000000" w:themeColor="text1"/>
          <w:szCs w:val="20"/>
        </w:rPr>
        <w:instrText xml:space="preserve"> REF _Ref131169316 \r \h  \* MERGEFORMAT </w:instrText>
      </w:r>
      <w:r w:rsidRPr="00BE3665">
        <w:rPr>
          <w:rFonts w:eastAsia="Arial" w:cs="Arial"/>
          <w:color w:val="000000" w:themeColor="text1"/>
          <w:szCs w:val="20"/>
        </w:rPr>
      </w:r>
      <w:r w:rsidRPr="00BE3665">
        <w:rPr>
          <w:rFonts w:eastAsia="Arial" w:cs="Arial"/>
          <w:color w:val="000000" w:themeColor="text1"/>
          <w:szCs w:val="20"/>
        </w:rPr>
        <w:fldChar w:fldCharType="separate"/>
      </w:r>
      <w:r w:rsidR="00552BB3" w:rsidRPr="00BE3665">
        <w:rPr>
          <w:rFonts w:eastAsia="Arial" w:cs="Arial"/>
          <w:color w:val="000000" w:themeColor="text1"/>
          <w:szCs w:val="20"/>
        </w:rPr>
        <w:t>11</w:t>
      </w:r>
      <w:r w:rsidRPr="00BE3665">
        <w:rPr>
          <w:rFonts w:eastAsia="Arial" w:cs="Arial"/>
          <w:color w:val="000000" w:themeColor="text1"/>
          <w:szCs w:val="20"/>
        </w:rPr>
        <w:fldChar w:fldCharType="end"/>
      </w:r>
      <w:r w:rsidRPr="00BE3665">
        <w:rPr>
          <w:rFonts w:eastAsia="Arial" w:cs="Arial"/>
          <w:color w:val="000000" w:themeColor="text1"/>
          <w:szCs w:val="20"/>
        </w:rPr>
        <w:t xml:space="preserve">, de 2,00% a 5,00% do valor do Contrato. </w:t>
      </w:r>
    </w:p>
    <w:p w14:paraId="5C2C10D0" w14:textId="458D6DAE" w:rsidR="007430A9" w:rsidRPr="00BE3665" w:rsidRDefault="007430A9" w:rsidP="00BE3665">
      <w:pPr>
        <w:pStyle w:val="PargrafodaLista"/>
        <w:numPr>
          <w:ilvl w:val="1"/>
          <w:numId w:val="25"/>
        </w:numPr>
        <w:spacing w:line="360" w:lineRule="auto"/>
        <w:ind w:left="2127" w:hanging="284"/>
        <w:jc w:val="both"/>
        <w:rPr>
          <w:rFonts w:eastAsia="Arial" w:cs="Arial"/>
          <w:color w:val="000000" w:themeColor="text1"/>
          <w:szCs w:val="20"/>
        </w:rPr>
      </w:pPr>
      <w:r w:rsidRPr="00BE3665">
        <w:rPr>
          <w:rFonts w:eastAsia="Arial" w:cs="Arial"/>
          <w:color w:val="000000" w:themeColor="text1"/>
          <w:szCs w:val="20"/>
        </w:rPr>
        <w:t xml:space="preserve">Para infração descrita na alínea “b” do subitem </w:t>
      </w:r>
      <w:r w:rsidRPr="00BE3665">
        <w:rPr>
          <w:rFonts w:eastAsia="Arial" w:cs="Arial"/>
          <w:color w:val="000000" w:themeColor="text1"/>
          <w:szCs w:val="20"/>
        </w:rPr>
        <w:fldChar w:fldCharType="begin"/>
      </w:r>
      <w:r w:rsidRPr="00BE3665">
        <w:rPr>
          <w:rFonts w:eastAsia="Arial" w:cs="Arial"/>
          <w:color w:val="000000" w:themeColor="text1"/>
          <w:szCs w:val="20"/>
        </w:rPr>
        <w:instrText xml:space="preserve"> REF _Ref131169316 \r \h  \* MERGEFORMAT </w:instrText>
      </w:r>
      <w:r w:rsidRPr="00BE3665">
        <w:rPr>
          <w:rFonts w:eastAsia="Arial" w:cs="Arial"/>
          <w:color w:val="000000" w:themeColor="text1"/>
          <w:szCs w:val="20"/>
        </w:rPr>
      </w:r>
      <w:r w:rsidRPr="00BE3665">
        <w:rPr>
          <w:rFonts w:eastAsia="Arial" w:cs="Arial"/>
          <w:color w:val="000000" w:themeColor="text1"/>
          <w:szCs w:val="20"/>
        </w:rPr>
        <w:fldChar w:fldCharType="separate"/>
      </w:r>
      <w:r w:rsidR="00552BB3" w:rsidRPr="00BE3665">
        <w:rPr>
          <w:rFonts w:eastAsia="Arial" w:cs="Arial"/>
          <w:color w:val="000000" w:themeColor="text1"/>
          <w:szCs w:val="20"/>
        </w:rPr>
        <w:t>11</w:t>
      </w:r>
      <w:r w:rsidRPr="00BE3665">
        <w:rPr>
          <w:rFonts w:eastAsia="Arial" w:cs="Arial"/>
          <w:color w:val="000000" w:themeColor="text1"/>
          <w:szCs w:val="20"/>
        </w:rPr>
        <w:fldChar w:fldCharType="end"/>
      </w:r>
      <w:r w:rsidRPr="00BE3665">
        <w:rPr>
          <w:rFonts w:eastAsia="Arial" w:cs="Arial"/>
          <w:color w:val="000000" w:themeColor="text1"/>
          <w:szCs w:val="20"/>
        </w:rPr>
        <w:t>, a multa será de 1,00% a 3,00% do valor do Contrato.</w:t>
      </w:r>
    </w:p>
    <w:p w14:paraId="218DD913" w14:textId="17773750" w:rsidR="007430A9" w:rsidRPr="00BE3665" w:rsidRDefault="007430A9" w:rsidP="00BE3665">
      <w:pPr>
        <w:pStyle w:val="PargrafodaLista"/>
        <w:numPr>
          <w:ilvl w:val="1"/>
          <w:numId w:val="25"/>
        </w:numPr>
        <w:spacing w:line="360" w:lineRule="auto"/>
        <w:ind w:left="2127" w:hanging="284"/>
        <w:jc w:val="both"/>
        <w:rPr>
          <w:rFonts w:eastAsia="Arial" w:cs="Arial"/>
          <w:color w:val="000000" w:themeColor="text1"/>
          <w:szCs w:val="20"/>
        </w:rPr>
      </w:pPr>
      <w:r w:rsidRPr="00BE3665">
        <w:rPr>
          <w:rFonts w:eastAsia="Arial" w:cs="Arial"/>
          <w:color w:val="000000" w:themeColor="text1"/>
          <w:szCs w:val="20"/>
        </w:rPr>
        <w:t xml:space="preserve">Para infrações descritas na alínea “d” do subitem </w:t>
      </w:r>
      <w:r w:rsidRPr="00BE3665">
        <w:rPr>
          <w:rFonts w:eastAsia="Arial" w:cs="Arial"/>
          <w:color w:val="000000" w:themeColor="text1"/>
          <w:szCs w:val="20"/>
        </w:rPr>
        <w:fldChar w:fldCharType="begin"/>
      </w:r>
      <w:r w:rsidRPr="00BE3665">
        <w:rPr>
          <w:rFonts w:eastAsia="Arial" w:cs="Arial"/>
          <w:color w:val="000000" w:themeColor="text1"/>
          <w:szCs w:val="20"/>
        </w:rPr>
        <w:instrText xml:space="preserve"> REF _Ref131169316 \r \h  \* MERGEFORMAT </w:instrText>
      </w:r>
      <w:r w:rsidRPr="00BE3665">
        <w:rPr>
          <w:rFonts w:eastAsia="Arial" w:cs="Arial"/>
          <w:color w:val="000000" w:themeColor="text1"/>
          <w:szCs w:val="20"/>
        </w:rPr>
      </w:r>
      <w:r w:rsidRPr="00BE3665">
        <w:rPr>
          <w:rFonts w:eastAsia="Arial" w:cs="Arial"/>
          <w:color w:val="000000" w:themeColor="text1"/>
          <w:szCs w:val="20"/>
        </w:rPr>
        <w:fldChar w:fldCharType="separate"/>
      </w:r>
      <w:r w:rsidR="00552BB3" w:rsidRPr="00BE3665">
        <w:rPr>
          <w:rFonts w:eastAsia="Arial" w:cs="Arial"/>
          <w:color w:val="000000" w:themeColor="text1"/>
          <w:szCs w:val="20"/>
        </w:rPr>
        <w:t>11</w:t>
      </w:r>
      <w:r w:rsidRPr="00BE3665">
        <w:rPr>
          <w:rFonts w:eastAsia="Arial" w:cs="Arial"/>
          <w:color w:val="000000" w:themeColor="text1"/>
          <w:szCs w:val="20"/>
        </w:rPr>
        <w:fldChar w:fldCharType="end"/>
      </w:r>
      <w:r w:rsidRPr="00BE3665">
        <w:rPr>
          <w:rFonts w:eastAsia="Arial" w:cs="Arial"/>
          <w:color w:val="000000" w:themeColor="text1"/>
          <w:szCs w:val="20"/>
        </w:rPr>
        <w:t>, a multa será de 0,5% a 1,00% do valor do Contrato.</w:t>
      </w:r>
    </w:p>
    <w:p w14:paraId="59CD7BC0" w14:textId="16D61A27" w:rsidR="007430A9" w:rsidRPr="00BE3665" w:rsidRDefault="007430A9" w:rsidP="00BE3665">
      <w:pPr>
        <w:pStyle w:val="PargrafodaLista"/>
        <w:numPr>
          <w:ilvl w:val="1"/>
          <w:numId w:val="25"/>
        </w:numPr>
        <w:spacing w:line="360" w:lineRule="auto"/>
        <w:ind w:left="2127" w:hanging="284"/>
        <w:jc w:val="both"/>
        <w:rPr>
          <w:rFonts w:eastAsia="Arial" w:cs="Arial"/>
          <w:color w:val="000000" w:themeColor="text1"/>
          <w:szCs w:val="20"/>
        </w:rPr>
      </w:pPr>
      <w:r w:rsidRPr="00BE3665">
        <w:rPr>
          <w:rFonts w:eastAsia="Arial" w:cs="Arial"/>
          <w:color w:val="000000" w:themeColor="text1"/>
          <w:szCs w:val="20"/>
        </w:rPr>
        <w:t xml:space="preserve">Para a infração descrita na alínea “a” do subitem </w:t>
      </w:r>
      <w:r w:rsidRPr="00BE3665">
        <w:rPr>
          <w:rFonts w:eastAsia="Arial" w:cs="Arial"/>
          <w:color w:val="000000" w:themeColor="text1"/>
          <w:szCs w:val="20"/>
        </w:rPr>
        <w:fldChar w:fldCharType="begin"/>
      </w:r>
      <w:r w:rsidRPr="00BE3665">
        <w:rPr>
          <w:rFonts w:eastAsia="Arial" w:cs="Arial"/>
          <w:color w:val="000000" w:themeColor="text1"/>
          <w:szCs w:val="20"/>
        </w:rPr>
        <w:instrText xml:space="preserve"> REF _Ref131169316 \r \h  \* MERGEFORMAT </w:instrText>
      </w:r>
      <w:r w:rsidRPr="00BE3665">
        <w:rPr>
          <w:rFonts w:eastAsia="Arial" w:cs="Arial"/>
          <w:color w:val="000000" w:themeColor="text1"/>
          <w:szCs w:val="20"/>
        </w:rPr>
      </w:r>
      <w:r w:rsidRPr="00BE3665">
        <w:rPr>
          <w:rFonts w:eastAsia="Arial" w:cs="Arial"/>
          <w:color w:val="000000" w:themeColor="text1"/>
          <w:szCs w:val="20"/>
        </w:rPr>
        <w:fldChar w:fldCharType="separate"/>
      </w:r>
      <w:r w:rsidR="00552BB3" w:rsidRPr="00BE3665">
        <w:rPr>
          <w:rFonts w:eastAsia="Arial" w:cs="Arial"/>
          <w:color w:val="000000" w:themeColor="text1"/>
          <w:szCs w:val="20"/>
        </w:rPr>
        <w:t>11</w:t>
      </w:r>
      <w:r w:rsidRPr="00BE3665">
        <w:rPr>
          <w:rFonts w:eastAsia="Arial" w:cs="Arial"/>
          <w:color w:val="000000" w:themeColor="text1"/>
          <w:szCs w:val="20"/>
        </w:rPr>
        <w:fldChar w:fldCharType="end"/>
      </w:r>
      <w:r w:rsidRPr="00BE3665">
        <w:rPr>
          <w:rFonts w:eastAsia="Arial" w:cs="Arial"/>
          <w:color w:val="000000" w:themeColor="text1"/>
          <w:szCs w:val="20"/>
        </w:rPr>
        <w:t xml:space="preserve"> a multa será de 1,00% a 2,00% do valor do Contrato, ressalvadas as seguintes infrações:</w:t>
      </w:r>
    </w:p>
    <w:p w14:paraId="3B116A63" w14:textId="3EC5C821" w:rsidR="007430A9" w:rsidRPr="00BE3665" w:rsidRDefault="00BF7440" w:rsidP="00BE3665">
      <w:pPr>
        <w:pStyle w:val="Nivel2"/>
      </w:pPr>
      <w:r w:rsidRPr="00BE3665">
        <w:t>11.3.</w:t>
      </w:r>
      <w:r w:rsidRPr="00BE3665">
        <w:tab/>
      </w:r>
      <w:r w:rsidR="007430A9" w:rsidRPr="00BE3665">
        <w:t>A aplicação das sanções previstas neste Contrato não exclui, em hipótese alguma, a obrigação de reparação integral do dano causado ao Contratante (</w:t>
      </w:r>
      <w:hyperlink r:id="rId45" w:anchor="art156§9" w:history="1">
        <w:r w:rsidR="007430A9" w:rsidRPr="00BE3665">
          <w:rPr>
            <w:rStyle w:val="Hyperlink"/>
            <w:color w:val="000000" w:themeColor="text1"/>
          </w:rPr>
          <w:t>art. 156, §9º, da Lei nº 14.133, de 2021</w:t>
        </w:r>
      </w:hyperlink>
      <w:r w:rsidR="007430A9" w:rsidRPr="00BE3665">
        <w:t>)</w:t>
      </w:r>
    </w:p>
    <w:p w14:paraId="262B388D" w14:textId="48736C03" w:rsidR="007430A9" w:rsidRPr="00BE3665" w:rsidRDefault="00BF7440" w:rsidP="00BE3665">
      <w:pPr>
        <w:pStyle w:val="Nivel2"/>
      </w:pPr>
      <w:r w:rsidRPr="00BE3665">
        <w:t>11.4.</w:t>
      </w:r>
      <w:r w:rsidRPr="00BE3665">
        <w:tab/>
      </w:r>
      <w:r w:rsidR="007430A9" w:rsidRPr="00BE3665">
        <w:t>Todas as sanções previstas neste Contrato poderão ser aplicadas cumulativamente com a multa (</w:t>
      </w:r>
      <w:hyperlink r:id="rId46" w:anchor="art156§7" w:history="1">
        <w:r w:rsidR="007430A9" w:rsidRPr="00BE3665">
          <w:rPr>
            <w:rStyle w:val="Hyperlink"/>
            <w:color w:val="000000" w:themeColor="text1"/>
          </w:rPr>
          <w:t>art. 156, §7º, da Lei nº 14.133, de 2021</w:t>
        </w:r>
      </w:hyperlink>
      <w:r w:rsidR="007430A9" w:rsidRPr="00BE3665">
        <w:t>).</w:t>
      </w:r>
    </w:p>
    <w:p w14:paraId="632531DE" w14:textId="1F3AA829" w:rsidR="007430A9" w:rsidRPr="00BE3665" w:rsidRDefault="008E4131" w:rsidP="00BE3665">
      <w:pPr>
        <w:pStyle w:val="Nivel3"/>
      </w:pPr>
      <w:r w:rsidRPr="00BE3665">
        <w:t>11.4.1.</w:t>
      </w:r>
      <w:r w:rsidRPr="00BE3665">
        <w:tab/>
      </w:r>
      <w:r w:rsidR="007430A9" w:rsidRPr="00BE3665">
        <w:t>Antes da aplicação da multa será facultada a defesa do interessado no prazo de 15 (quinze) dias úteis, contado da data de sua intimação (</w:t>
      </w:r>
      <w:hyperlink r:id="rId47" w:anchor="art157" w:history="1">
        <w:r w:rsidR="007430A9" w:rsidRPr="00BE3665">
          <w:rPr>
            <w:rStyle w:val="Hyperlink"/>
            <w:color w:val="000000" w:themeColor="text1"/>
          </w:rPr>
          <w:t>art. 157, da Lei nº 14.133, de 2021</w:t>
        </w:r>
      </w:hyperlink>
      <w:r w:rsidR="007430A9" w:rsidRPr="00BE3665">
        <w:t>)</w:t>
      </w:r>
    </w:p>
    <w:p w14:paraId="24F6F7C7" w14:textId="7C67050D" w:rsidR="007430A9" w:rsidRPr="00BE3665" w:rsidRDefault="008E4131" w:rsidP="00BE3665">
      <w:pPr>
        <w:pStyle w:val="Nivel3"/>
      </w:pPr>
      <w:r w:rsidRPr="00BE3665">
        <w:t>11.4.2.</w:t>
      </w:r>
      <w:r w:rsidRPr="00BE3665">
        <w:tab/>
      </w:r>
      <w:r w:rsidR="007430A9" w:rsidRPr="00BE3665">
        <w:t>Se a multa aplicada e as indenizações cabíveis forem superiores ao valor do pagamento eventualmente devido pelo Contratante ao Contratado, além da perda desse valor, a diferença será descontada da garantia prestada ou será cobrada judicialmente (</w:t>
      </w:r>
      <w:hyperlink r:id="rId48" w:anchor="art156§8" w:history="1">
        <w:r w:rsidR="007430A9" w:rsidRPr="00BE3665">
          <w:rPr>
            <w:rStyle w:val="Hyperlink"/>
            <w:color w:val="000000" w:themeColor="text1"/>
          </w:rPr>
          <w:t>art. 156, §8º, da Lei nº 14.133, de 2021</w:t>
        </w:r>
      </w:hyperlink>
      <w:r w:rsidR="007430A9" w:rsidRPr="00BE3665">
        <w:t>).</w:t>
      </w:r>
    </w:p>
    <w:p w14:paraId="318C56E0" w14:textId="540AC80F" w:rsidR="007430A9" w:rsidRPr="00BE3665" w:rsidRDefault="008E4131" w:rsidP="00BE3665">
      <w:pPr>
        <w:pStyle w:val="Nivel3"/>
      </w:pPr>
      <w:r w:rsidRPr="00BE3665">
        <w:t>11.4.3.</w:t>
      </w:r>
      <w:r w:rsidRPr="00BE3665">
        <w:tab/>
      </w:r>
      <w:r w:rsidR="007430A9" w:rsidRPr="00BE3665">
        <w:t>Previamente ao encaminhamento à cobrança judicial, a multa poderá ser recolhida administrativamente no prazo máximo de 10 (dez) dias, a contar da data do recebimento da comunicação enviada pela autoridade competente.</w:t>
      </w:r>
    </w:p>
    <w:p w14:paraId="6FED9116" w14:textId="52B9ECE6" w:rsidR="007430A9" w:rsidRPr="00BE3665" w:rsidRDefault="008E4131" w:rsidP="00BE3665">
      <w:pPr>
        <w:pStyle w:val="Nivel2"/>
      </w:pPr>
      <w:r w:rsidRPr="00BE3665">
        <w:t>11.5.</w:t>
      </w:r>
      <w:r w:rsidRPr="00BE3665">
        <w:tab/>
      </w:r>
      <w:r w:rsidR="007430A9" w:rsidRPr="00BE3665">
        <w:t xml:space="preserve">A aplicação das sanções realizar-se-á em processo administrativo que assegure o contraditório e a ampla defesa ao Contratado, observando-se o procedimento previsto no </w:t>
      </w:r>
      <w:r w:rsidR="007430A9" w:rsidRPr="00BE3665">
        <w:rPr>
          <w:b/>
          <w:bCs/>
        </w:rPr>
        <w:t xml:space="preserve">caput </w:t>
      </w:r>
      <w:r w:rsidR="007430A9" w:rsidRPr="00BE3665">
        <w:t xml:space="preserve">e parágrafos do </w:t>
      </w:r>
      <w:hyperlink r:id="rId49" w:anchor="art158" w:history="1">
        <w:r w:rsidR="007430A9" w:rsidRPr="00BE3665">
          <w:rPr>
            <w:rStyle w:val="Hyperlink"/>
            <w:color w:val="000000" w:themeColor="text1"/>
          </w:rPr>
          <w:t>art. 158 da Lei nº 14.133, de 2021</w:t>
        </w:r>
      </w:hyperlink>
      <w:r w:rsidR="007430A9" w:rsidRPr="00BE3665">
        <w:t>, para as penalidades de impedimento de licitar e contratar e de declaração de inidoneidade para licitar ou contratar.</w:t>
      </w:r>
    </w:p>
    <w:p w14:paraId="07E3DE4D" w14:textId="66A9B014" w:rsidR="007430A9" w:rsidRPr="00BE3665" w:rsidRDefault="008E4131" w:rsidP="00BE3665">
      <w:pPr>
        <w:pStyle w:val="Nivel2"/>
        <w:rPr>
          <w:color w:val="000000" w:themeColor="text1"/>
        </w:rPr>
      </w:pPr>
      <w:r w:rsidRPr="00BE3665">
        <w:rPr>
          <w:color w:val="000000" w:themeColor="text1"/>
        </w:rPr>
        <w:t>11.6.</w:t>
      </w:r>
      <w:r w:rsidRPr="00BE3665">
        <w:rPr>
          <w:color w:val="000000" w:themeColor="text1"/>
        </w:rPr>
        <w:tab/>
      </w:r>
      <w:r w:rsidR="007430A9" w:rsidRPr="00BE3665">
        <w:rPr>
          <w:color w:val="000000" w:themeColor="text1"/>
        </w:rPr>
        <w:t>Na aplicação das sanções serão considerados (</w:t>
      </w:r>
      <w:hyperlink r:id="rId50" w:anchor="art156§1" w:history="1">
        <w:r w:rsidR="007430A9" w:rsidRPr="00BE3665">
          <w:rPr>
            <w:rStyle w:val="Hyperlink"/>
            <w:color w:val="000000" w:themeColor="text1"/>
          </w:rPr>
          <w:t>art. 156, §1º, da Lei nº 14.133, de 2021</w:t>
        </w:r>
      </w:hyperlink>
      <w:r w:rsidR="007430A9" w:rsidRPr="00BE3665">
        <w:rPr>
          <w:color w:val="000000" w:themeColor="text1"/>
        </w:rPr>
        <w:t>):</w:t>
      </w:r>
    </w:p>
    <w:p w14:paraId="4BD3D343" w14:textId="77777777" w:rsidR="007430A9" w:rsidRPr="00BE3665" w:rsidRDefault="007430A9" w:rsidP="00BE3665">
      <w:pPr>
        <w:numPr>
          <w:ilvl w:val="0"/>
          <w:numId w:val="21"/>
        </w:numPr>
        <w:suppressAutoHyphens/>
        <w:spacing w:after="0" w:line="360" w:lineRule="auto"/>
        <w:ind w:left="340" w:firstLine="567"/>
        <w:contextualSpacing/>
        <w:jc w:val="both"/>
        <w:rPr>
          <w:rFonts w:ascii="Arial" w:eastAsia="Arial" w:hAnsi="Arial" w:cs="Arial"/>
          <w:color w:val="000000" w:themeColor="text1"/>
          <w:sz w:val="20"/>
          <w:szCs w:val="20"/>
        </w:rPr>
      </w:pPr>
      <w:r w:rsidRPr="00BE3665">
        <w:rPr>
          <w:rFonts w:ascii="Arial" w:eastAsia="Arial" w:hAnsi="Arial" w:cs="Arial"/>
          <w:color w:val="000000" w:themeColor="text1"/>
          <w:sz w:val="20"/>
          <w:szCs w:val="20"/>
        </w:rPr>
        <w:t>a natureza e a gravidade da infração cometida;</w:t>
      </w:r>
    </w:p>
    <w:p w14:paraId="185CA063" w14:textId="77777777" w:rsidR="007430A9" w:rsidRPr="00BE3665" w:rsidRDefault="007430A9" w:rsidP="00BE3665">
      <w:pPr>
        <w:numPr>
          <w:ilvl w:val="0"/>
          <w:numId w:val="21"/>
        </w:numPr>
        <w:suppressAutoHyphens/>
        <w:spacing w:after="0" w:line="360" w:lineRule="auto"/>
        <w:ind w:left="340" w:firstLine="567"/>
        <w:contextualSpacing/>
        <w:jc w:val="both"/>
        <w:rPr>
          <w:rFonts w:ascii="Arial" w:eastAsia="Arial" w:hAnsi="Arial" w:cs="Arial"/>
          <w:color w:val="000000" w:themeColor="text1"/>
          <w:sz w:val="20"/>
          <w:szCs w:val="20"/>
        </w:rPr>
      </w:pPr>
      <w:r w:rsidRPr="00BE3665">
        <w:rPr>
          <w:rFonts w:ascii="Arial" w:eastAsia="Arial" w:hAnsi="Arial" w:cs="Arial"/>
          <w:color w:val="000000" w:themeColor="text1"/>
          <w:sz w:val="20"/>
          <w:szCs w:val="20"/>
        </w:rPr>
        <w:t>as peculiaridades do caso concreto;</w:t>
      </w:r>
    </w:p>
    <w:p w14:paraId="3481B0C9" w14:textId="77777777" w:rsidR="007430A9" w:rsidRPr="00BE3665" w:rsidRDefault="007430A9" w:rsidP="00BE3665">
      <w:pPr>
        <w:numPr>
          <w:ilvl w:val="0"/>
          <w:numId w:val="21"/>
        </w:numPr>
        <w:suppressAutoHyphens/>
        <w:spacing w:after="0" w:line="360" w:lineRule="auto"/>
        <w:ind w:left="340" w:firstLine="567"/>
        <w:contextualSpacing/>
        <w:jc w:val="both"/>
        <w:rPr>
          <w:rFonts w:ascii="Arial" w:eastAsia="Arial" w:hAnsi="Arial" w:cs="Arial"/>
          <w:color w:val="000000" w:themeColor="text1"/>
          <w:sz w:val="20"/>
          <w:szCs w:val="20"/>
        </w:rPr>
      </w:pPr>
      <w:r w:rsidRPr="00BE3665">
        <w:rPr>
          <w:rFonts w:ascii="Arial" w:eastAsia="Arial" w:hAnsi="Arial" w:cs="Arial"/>
          <w:color w:val="000000" w:themeColor="text1"/>
          <w:sz w:val="20"/>
          <w:szCs w:val="20"/>
        </w:rPr>
        <w:t>as circunstâncias agravantes ou atenuantes;</w:t>
      </w:r>
    </w:p>
    <w:p w14:paraId="6E67D90C" w14:textId="77777777" w:rsidR="007430A9" w:rsidRPr="00BE3665" w:rsidRDefault="007430A9" w:rsidP="00BE3665">
      <w:pPr>
        <w:numPr>
          <w:ilvl w:val="0"/>
          <w:numId w:val="21"/>
        </w:numPr>
        <w:suppressAutoHyphens/>
        <w:spacing w:after="0" w:line="360" w:lineRule="auto"/>
        <w:ind w:left="340" w:firstLine="567"/>
        <w:contextualSpacing/>
        <w:jc w:val="both"/>
        <w:rPr>
          <w:rFonts w:ascii="Arial" w:eastAsia="Arial" w:hAnsi="Arial" w:cs="Arial"/>
          <w:color w:val="000000" w:themeColor="text1"/>
          <w:sz w:val="20"/>
          <w:szCs w:val="20"/>
        </w:rPr>
      </w:pPr>
      <w:r w:rsidRPr="00BE3665">
        <w:rPr>
          <w:rFonts w:ascii="Arial" w:eastAsia="Arial" w:hAnsi="Arial" w:cs="Arial"/>
          <w:color w:val="000000" w:themeColor="text1"/>
          <w:sz w:val="20"/>
          <w:szCs w:val="20"/>
        </w:rPr>
        <w:t>os danos que dela provierem para o Contratante;</w:t>
      </w:r>
    </w:p>
    <w:p w14:paraId="20FE8CE2" w14:textId="77777777" w:rsidR="007430A9" w:rsidRPr="00BE3665" w:rsidRDefault="007430A9" w:rsidP="00BE3665">
      <w:pPr>
        <w:numPr>
          <w:ilvl w:val="0"/>
          <w:numId w:val="21"/>
        </w:numPr>
        <w:suppressAutoHyphens/>
        <w:spacing w:after="0" w:line="360" w:lineRule="auto"/>
        <w:ind w:left="340" w:firstLine="567"/>
        <w:contextualSpacing/>
        <w:jc w:val="both"/>
        <w:rPr>
          <w:rFonts w:ascii="Arial" w:eastAsia="Arial" w:hAnsi="Arial" w:cs="Arial"/>
          <w:color w:val="000000" w:themeColor="text1"/>
          <w:sz w:val="20"/>
          <w:szCs w:val="20"/>
        </w:rPr>
      </w:pPr>
      <w:r w:rsidRPr="00BE3665">
        <w:rPr>
          <w:rFonts w:ascii="Arial" w:eastAsia="Arial" w:hAnsi="Arial" w:cs="Arial"/>
          <w:color w:val="000000" w:themeColor="text1"/>
          <w:sz w:val="20"/>
          <w:szCs w:val="20"/>
        </w:rPr>
        <w:lastRenderedPageBreak/>
        <w:t>a implantação ou o aperfeiçoamento de programa de integridade, conforme normas e orientações dos órgãos de controle.</w:t>
      </w:r>
    </w:p>
    <w:p w14:paraId="606F86C0" w14:textId="62913684" w:rsidR="007430A9" w:rsidRPr="00BE3665" w:rsidRDefault="008E4131" w:rsidP="00BE3665">
      <w:pPr>
        <w:pStyle w:val="Nivel2"/>
      </w:pPr>
      <w:r w:rsidRPr="00BE3665">
        <w:t>11.7.</w:t>
      </w:r>
      <w:r w:rsidRPr="00BE3665">
        <w:tab/>
      </w:r>
      <w:r w:rsidR="007430A9" w:rsidRPr="00BE3665">
        <w:t xml:space="preserve">Os atos previstos como infrações administrativas na </w:t>
      </w:r>
      <w:hyperlink r:id="rId51" w:history="1">
        <w:r w:rsidR="007430A9" w:rsidRPr="00BE3665">
          <w:rPr>
            <w:rStyle w:val="Hyperlink"/>
            <w:color w:val="000000" w:themeColor="text1"/>
          </w:rPr>
          <w:t>Lei nº 14.133, de 2021</w:t>
        </w:r>
      </w:hyperlink>
      <w:r w:rsidR="007430A9" w:rsidRPr="00BE3665">
        <w:t xml:space="preserve">, ou em outras leis de licitações e contratos da Administração Pública que também sejam tipificados como atos lesivos na </w:t>
      </w:r>
      <w:hyperlink r:id="rId52" w:history="1">
        <w:r w:rsidR="007430A9" w:rsidRPr="00BE3665">
          <w:rPr>
            <w:rStyle w:val="Hyperlink"/>
            <w:color w:val="000000" w:themeColor="text1"/>
          </w:rPr>
          <w:t>Lei nº 12.846, de 2013</w:t>
        </w:r>
      </w:hyperlink>
      <w:r w:rsidR="007430A9" w:rsidRPr="00BE3665">
        <w:t>, serão apurados e julgados conjuntamente, nos mesmos autos, observados o rito procedimental e autoridade competente definidos na referida Lei (</w:t>
      </w:r>
      <w:hyperlink r:id="rId53" w:history="1">
        <w:r w:rsidR="007430A9" w:rsidRPr="00BE3665">
          <w:rPr>
            <w:rStyle w:val="Hyperlink"/>
            <w:color w:val="000000" w:themeColor="text1"/>
          </w:rPr>
          <w:t>art. 159</w:t>
        </w:r>
      </w:hyperlink>
      <w:r w:rsidR="007430A9" w:rsidRPr="00BE3665">
        <w:t>).</w:t>
      </w:r>
    </w:p>
    <w:p w14:paraId="31916CFC" w14:textId="524E2E4A" w:rsidR="007430A9" w:rsidRPr="00BE3665" w:rsidRDefault="008E4131" w:rsidP="00BE3665">
      <w:pPr>
        <w:pStyle w:val="Nivel2"/>
      </w:pPr>
      <w:r w:rsidRPr="00BE3665">
        <w:t>11.8.</w:t>
      </w:r>
      <w:r w:rsidRPr="00BE3665">
        <w:tab/>
      </w:r>
      <w:r w:rsidR="007430A9" w:rsidRPr="00BE3665">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54" w:anchor="art160" w:history="1">
        <w:r w:rsidR="007430A9" w:rsidRPr="00BE3665">
          <w:rPr>
            <w:rStyle w:val="Hyperlink"/>
            <w:color w:val="000000" w:themeColor="text1"/>
          </w:rPr>
          <w:t>art. 160, da Lei nº 14.133, de 2021</w:t>
        </w:r>
      </w:hyperlink>
      <w:r w:rsidR="007430A9" w:rsidRPr="00BE3665">
        <w:t>).</w:t>
      </w:r>
    </w:p>
    <w:p w14:paraId="330ED557" w14:textId="66C42E36" w:rsidR="007430A9" w:rsidRPr="00BE3665" w:rsidRDefault="008E4131" w:rsidP="00BE3665">
      <w:pPr>
        <w:pStyle w:val="Nivel2"/>
      </w:pPr>
      <w:r w:rsidRPr="00BE3665">
        <w:t>11.9.</w:t>
      </w:r>
      <w:r w:rsidRPr="00BE3665">
        <w:tab/>
      </w:r>
      <w:r w:rsidR="007430A9" w:rsidRPr="00BE3665">
        <w:t>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55" w:anchor="art161">
        <w:r w:rsidR="007430A9" w:rsidRPr="00BE3665">
          <w:rPr>
            <w:rStyle w:val="Hyperlink"/>
            <w:color w:val="000000" w:themeColor="text1"/>
          </w:rPr>
          <w:t>Art. 161, da Lei nº 14.133, de 2021</w:t>
        </w:r>
      </w:hyperlink>
      <w:r w:rsidR="007430A9" w:rsidRPr="00BE3665">
        <w:t>).</w:t>
      </w:r>
    </w:p>
    <w:p w14:paraId="5B1B439E" w14:textId="0B169E21" w:rsidR="007430A9" w:rsidRPr="00BE3665" w:rsidRDefault="008E4131" w:rsidP="00BE3665">
      <w:pPr>
        <w:pStyle w:val="Nivel2"/>
      </w:pPr>
      <w:r w:rsidRPr="00BE3665">
        <w:t>11.10.</w:t>
      </w:r>
      <w:r w:rsidRPr="00BE3665">
        <w:tab/>
      </w:r>
      <w:r w:rsidR="007430A9" w:rsidRPr="00BE3665">
        <w:t xml:space="preserve">As sanções de impedimento de licitar e contratar e declaração de inidoneidade para licitar ou contratar são passíveis de reabilitação na forma do </w:t>
      </w:r>
      <w:hyperlink r:id="rId56" w:anchor="163" w:history="1">
        <w:r w:rsidR="007430A9" w:rsidRPr="00BE3665">
          <w:rPr>
            <w:rStyle w:val="Hyperlink"/>
            <w:color w:val="000000" w:themeColor="text1"/>
          </w:rPr>
          <w:t>art. 163 da Lei nº 14.133/21</w:t>
        </w:r>
      </w:hyperlink>
      <w:r w:rsidR="007430A9" w:rsidRPr="00BE3665">
        <w:t>.</w:t>
      </w:r>
    </w:p>
    <w:p w14:paraId="3FFDFC82" w14:textId="2DD7E43C" w:rsidR="007430A9" w:rsidRPr="00BE3665" w:rsidRDefault="008E4131" w:rsidP="00BE3665">
      <w:pPr>
        <w:pStyle w:val="Nivel2"/>
      </w:pPr>
      <w:r w:rsidRPr="00BE3665">
        <w:t>11.11.</w:t>
      </w:r>
      <w:r w:rsidRPr="00BE3665">
        <w:tab/>
      </w:r>
      <w:r w:rsidR="007430A9" w:rsidRPr="00BE3665">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 </w:t>
      </w:r>
      <w:hyperlink r:id="rId57" w:history="1">
        <w:r w:rsidR="007430A9" w:rsidRPr="00BE3665">
          <w:rPr>
            <w:rStyle w:val="Hyperlink"/>
            <w:color w:val="000000" w:themeColor="text1"/>
          </w:rPr>
          <w:t>Normativa SEGES/ME nº 26, de 13 de abril de 2022</w:t>
        </w:r>
      </w:hyperlink>
      <w:r w:rsidR="007430A9" w:rsidRPr="00BE3665">
        <w:t xml:space="preserve">. </w:t>
      </w:r>
    </w:p>
    <w:p w14:paraId="0DCCE796" w14:textId="77777777" w:rsidR="007430A9" w:rsidRPr="00BE3665" w:rsidRDefault="007430A9" w:rsidP="00BE3665">
      <w:pPr>
        <w:pStyle w:val="Nivel01"/>
      </w:pPr>
      <w:r w:rsidRPr="00BE3665">
        <w:t>CLÁUSULA DÉCIMA SEGUNDA– DA EXTINÇÃO CONTRATUAL (</w:t>
      </w:r>
      <w:hyperlink r:id="rId58" w:anchor="art92" w:history="1">
        <w:r w:rsidRPr="00BE3665">
          <w:rPr>
            <w:rStyle w:val="Hyperlink"/>
            <w:color w:val="000000" w:themeColor="text1"/>
          </w:rPr>
          <w:t>art. 92, XIX</w:t>
        </w:r>
      </w:hyperlink>
      <w:r w:rsidRPr="00BE3665">
        <w:t>)</w:t>
      </w:r>
    </w:p>
    <w:p w14:paraId="08DD2F9A" w14:textId="0F165005" w:rsidR="007430A9" w:rsidRPr="00BE3665" w:rsidRDefault="008E4131" w:rsidP="00BE3665">
      <w:pPr>
        <w:pStyle w:val="Nivel2"/>
        <w:rPr>
          <w:i/>
          <w:iCs/>
        </w:rPr>
      </w:pPr>
      <w:bookmarkStart w:id="7" w:name="_Hlk133502024"/>
      <w:r w:rsidRPr="00BE3665">
        <w:t>12.1.</w:t>
      </w:r>
      <w:r w:rsidRPr="00BE3665">
        <w:tab/>
      </w:r>
      <w:r w:rsidR="007430A9" w:rsidRPr="00BE3665">
        <w:t>O contrato será extinto quando cumpridas as obrigações de ambas as partes, ainda que isso ocorra antes do prazo estipulado para tanto.</w:t>
      </w:r>
    </w:p>
    <w:p w14:paraId="6AB4B5FA" w14:textId="7B92AE2E" w:rsidR="00E276F1" w:rsidRPr="00BE3665" w:rsidRDefault="008E4131" w:rsidP="00BE3665">
      <w:pPr>
        <w:pStyle w:val="Nivel2"/>
        <w:rPr>
          <w:i/>
          <w:iCs/>
        </w:rPr>
      </w:pPr>
      <w:r w:rsidRPr="00BE3665">
        <w:t>12.2.</w:t>
      </w:r>
      <w:r w:rsidRPr="00BE3665">
        <w:tab/>
      </w:r>
      <w:r w:rsidR="007430A9" w:rsidRPr="00BE3665">
        <w:t>Se as obrigações não forem cumpridas no prazo estipulado, a vigência ficará prorrogada até a conclusão do objeto, caso em que deverá a Administração providenciar a readequação do cronograma fixado para o contrato.</w:t>
      </w:r>
      <w:bookmarkEnd w:id="7"/>
    </w:p>
    <w:p w14:paraId="16F52A93" w14:textId="713A4454" w:rsidR="007430A9" w:rsidRPr="00BE3665" w:rsidRDefault="007430A9" w:rsidP="00BE3665">
      <w:pPr>
        <w:pStyle w:val="Nivel2"/>
        <w:numPr>
          <w:ilvl w:val="2"/>
          <w:numId w:val="26"/>
        </w:numPr>
        <w:rPr>
          <w:i/>
          <w:iCs/>
        </w:rPr>
      </w:pPr>
      <w:r w:rsidRPr="00BE3665">
        <w:t>Quando a não conclusão do contrato referida no item anterior decorrer de culpa do contratado:</w:t>
      </w:r>
    </w:p>
    <w:p w14:paraId="566F15AE" w14:textId="77777777" w:rsidR="007430A9" w:rsidRPr="00BE3665" w:rsidRDefault="007430A9" w:rsidP="00BE3665">
      <w:pPr>
        <w:pStyle w:val="PargrafodaLista"/>
        <w:numPr>
          <w:ilvl w:val="0"/>
          <w:numId w:val="22"/>
        </w:numPr>
        <w:spacing w:line="360" w:lineRule="auto"/>
        <w:ind w:left="0" w:firstLine="1701"/>
        <w:jc w:val="both"/>
        <w:rPr>
          <w:rFonts w:eastAsia="Arial" w:cs="Arial"/>
          <w:color w:val="000000" w:themeColor="text1"/>
          <w:szCs w:val="20"/>
        </w:rPr>
      </w:pPr>
      <w:r w:rsidRPr="00BE3665">
        <w:rPr>
          <w:rFonts w:eastAsia="Arial" w:cs="Arial"/>
          <w:color w:val="000000" w:themeColor="text1"/>
          <w:szCs w:val="20"/>
        </w:rPr>
        <w:t xml:space="preserve">ficará ele constituído em mora, sendo-lhe aplicáveis as respectivas sanções administrativas; e  </w:t>
      </w:r>
    </w:p>
    <w:p w14:paraId="7E9F8A9A" w14:textId="77777777" w:rsidR="007430A9" w:rsidRPr="00BE3665" w:rsidRDefault="007430A9" w:rsidP="00BE3665">
      <w:pPr>
        <w:pStyle w:val="PargrafodaLista"/>
        <w:numPr>
          <w:ilvl w:val="0"/>
          <w:numId w:val="22"/>
        </w:numPr>
        <w:spacing w:line="360" w:lineRule="auto"/>
        <w:ind w:left="0" w:firstLine="1701"/>
        <w:jc w:val="both"/>
        <w:rPr>
          <w:rFonts w:eastAsia="Arial" w:cs="Arial"/>
          <w:color w:val="000000" w:themeColor="text1"/>
          <w:szCs w:val="20"/>
        </w:rPr>
      </w:pPr>
      <w:r w:rsidRPr="00BE3665">
        <w:rPr>
          <w:rFonts w:eastAsia="Arial" w:cs="Arial"/>
          <w:color w:val="000000" w:themeColor="text1"/>
          <w:szCs w:val="20"/>
        </w:rPr>
        <w:t>poderá a Administração optar pela extinção do contrato e, nesse caso, adotará as medidas admitidas em lei para a continuidade da execução contratual.</w:t>
      </w:r>
    </w:p>
    <w:p w14:paraId="49952058" w14:textId="5763D576" w:rsidR="007430A9" w:rsidRPr="00BE3665" w:rsidRDefault="008E4131" w:rsidP="00BE3665">
      <w:pPr>
        <w:pStyle w:val="Nivel2"/>
      </w:pPr>
      <w:r w:rsidRPr="00BE3665">
        <w:t>12.3.</w:t>
      </w:r>
      <w:r w:rsidRPr="00BE3665">
        <w:tab/>
      </w:r>
      <w:r w:rsidR="007430A9" w:rsidRPr="00BE3665">
        <w:t xml:space="preserve">O contrato poderá ser extinto antes de cumpridas as obrigações nele estipuladas, ou antes do prazo nele fixado, por algum dos motivos previstos no </w:t>
      </w:r>
      <w:hyperlink r:id="rId59" w:anchor="art137">
        <w:r w:rsidR="007430A9" w:rsidRPr="00BE3665">
          <w:rPr>
            <w:rStyle w:val="Hyperlink"/>
            <w:color w:val="000000" w:themeColor="text1"/>
          </w:rPr>
          <w:t>artigo 137 da Lei nº 14.133/21</w:t>
        </w:r>
      </w:hyperlink>
      <w:r w:rsidR="007430A9" w:rsidRPr="00BE3665">
        <w:t>, bem como amigavelmente, assegurados o contraditório e a ampla defesa.</w:t>
      </w:r>
    </w:p>
    <w:p w14:paraId="7906A71B" w14:textId="076DE307" w:rsidR="007430A9" w:rsidRPr="00BE3665" w:rsidRDefault="008E4131" w:rsidP="00BE3665">
      <w:pPr>
        <w:pStyle w:val="Nivel3"/>
        <w:rPr>
          <w:color w:val="000000" w:themeColor="text1"/>
        </w:rPr>
      </w:pPr>
      <w:r w:rsidRPr="00BE3665">
        <w:rPr>
          <w:color w:val="000000" w:themeColor="text1"/>
        </w:rPr>
        <w:t>12.3.1.</w:t>
      </w:r>
      <w:r w:rsidRPr="00BE3665">
        <w:rPr>
          <w:color w:val="000000" w:themeColor="text1"/>
        </w:rPr>
        <w:tab/>
      </w:r>
      <w:r w:rsidR="007430A9" w:rsidRPr="00BE3665">
        <w:rPr>
          <w:color w:val="000000" w:themeColor="text1"/>
        </w:rPr>
        <w:t xml:space="preserve">Nesta hipótese, aplicam-se também os </w:t>
      </w:r>
      <w:hyperlink r:id="rId60" w:anchor="art138">
        <w:r w:rsidR="007430A9" w:rsidRPr="00BE3665">
          <w:rPr>
            <w:rStyle w:val="Hyperlink"/>
            <w:color w:val="000000" w:themeColor="text1"/>
          </w:rPr>
          <w:t>artigos 138 e 139 da mesma Lei</w:t>
        </w:r>
      </w:hyperlink>
      <w:r w:rsidR="007430A9" w:rsidRPr="00BE3665">
        <w:rPr>
          <w:color w:val="000000" w:themeColor="text1"/>
        </w:rPr>
        <w:t>.</w:t>
      </w:r>
    </w:p>
    <w:p w14:paraId="0F45C088" w14:textId="5B440A9F" w:rsidR="007430A9" w:rsidRPr="00BE3665" w:rsidRDefault="008E4131" w:rsidP="00BE3665">
      <w:pPr>
        <w:pStyle w:val="Nivel3"/>
      </w:pPr>
      <w:r w:rsidRPr="00BE3665">
        <w:lastRenderedPageBreak/>
        <w:t>12.3.2.</w:t>
      </w:r>
      <w:r w:rsidRPr="00BE3665">
        <w:tab/>
      </w:r>
      <w:r w:rsidR="007430A9" w:rsidRPr="00BE3665">
        <w:t>A alteração social ou a modificação da finalidade ou da estrutura da empresa não ensejará a extinção se não restringir sua capacidade de concluir o contrato.</w:t>
      </w:r>
    </w:p>
    <w:p w14:paraId="01F7CF7E" w14:textId="205AA82D" w:rsidR="007430A9" w:rsidRPr="00BE3665" w:rsidRDefault="008E4131" w:rsidP="00BE3665">
      <w:pPr>
        <w:pStyle w:val="Nivel4"/>
      </w:pPr>
      <w:r w:rsidRPr="00BE3665">
        <w:t>12.3.2.1.</w:t>
      </w:r>
      <w:r w:rsidRPr="00BE3665">
        <w:tab/>
      </w:r>
      <w:r w:rsidR="007430A9" w:rsidRPr="00BE3665">
        <w:t>Se a operação implicar mudança da pessoa jurídica contratada, deverá ser formalizado termo aditivo para alteração subjetiva.</w:t>
      </w:r>
    </w:p>
    <w:p w14:paraId="1ADFBD16" w14:textId="1EC9190F" w:rsidR="007430A9" w:rsidRPr="00BE3665" w:rsidRDefault="008E4131" w:rsidP="00BE3665">
      <w:pPr>
        <w:pStyle w:val="Nivel2"/>
      </w:pPr>
      <w:r w:rsidRPr="00BE3665">
        <w:t>12.4.</w:t>
      </w:r>
      <w:r w:rsidRPr="00BE3665">
        <w:tab/>
      </w:r>
      <w:r w:rsidR="007430A9" w:rsidRPr="00BE3665">
        <w:t>O termo de extinção, sempre que possível, será precedido:</w:t>
      </w:r>
    </w:p>
    <w:p w14:paraId="1465C432" w14:textId="277FECFF" w:rsidR="007430A9" w:rsidRPr="00BE3665" w:rsidRDefault="008E4131" w:rsidP="00BE3665">
      <w:pPr>
        <w:pStyle w:val="Nivel3"/>
      </w:pPr>
      <w:r w:rsidRPr="00BE3665">
        <w:t>12.4.1.</w:t>
      </w:r>
      <w:r w:rsidRPr="00BE3665">
        <w:tab/>
      </w:r>
      <w:r w:rsidR="007430A9" w:rsidRPr="00BE3665">
        <w:t>Balanço dos eventos contratuais já cumpridos ou parcialmente cumpridos;</w:t>
      </w:r>
    </w:p>
    <w:p w14:paraId="1F247C6C" w14:textId="2BD6B451" w:rsidR="007430A9" w:rsidRPr="00BE3665" w:rsidRDefault="008E4131" w:rsidP="00BE3665">
      <w:pPr>
        <w:pStyle w:val="Nivel3"/>
      </w:pPr>
      <w:r w:rsidRPr="00BE3665">
        <w:t>12.4.2.</w:t>
      </w:r>
      <w:r w:rsidRPr="00BE3665">
        <w:tab/>
      </w:r>
      <w:r w:rsidR="007430A9" w:rsidRPr="00BE3665">
        <w:t>Relação dos pagamentos já efetuados e ainda devidos;</w:t>
      </w:r>
    </w:p>
    <w:p w14:paraId="55C5EEEF" w14:textId="537D4EFD" w:rsidR="007430A9" w:rsidRPr="00BE3665" w:rsidRDefault="008E4131" w:rsidP="00BE3665">
      <w:pPr>
        <w:pStyle w:val="Nivel3"/>
      </w:pPr>
      <w:r w:rsidRPr="00BE3665">
        <w:t>12.4.3.</w:t>
      </w:r>
      <w:r w:rsidRPr="00BE3665">
        <w:tab/>
      </w:r>
      <w:r w:rsidR="007430A9" w:rsidRPr="00BE3665">
        <w:t>Indenizações e multas.</w:t>
      </w:r>
    </w:p>
    <w:p w14:paraId="256C2D67" w14:textId="290128C3" w:rsidR="007430A9" w:rsidRPr="00BE3665" w:rsidRDefault="008E4131" w:rsidP="00BE3665">
      <w:pPr>
        <w:pStyle w:val="Nivel2"/>
      </w:pPr>
      <w:r w:rsidRPr="00BE3665">
        <w:t>12.5.</w:t>
      </w:r>
      <w:r w:rsidRPr="00BE3665">
        <w:tab/>
      </w:r>
      <w:r w:rsidR="007430A9" w:rsidRPr="00BE3665">
        <w:t>A extinção do contrato não configura óbice para o reconhecimento do desequilíbrio econômico-financeiro, hipótese em que será concedida indenização por meio de termo indenizatório (</w:t>
      </w:r>
      <w:hyperlink r:id="rId61" w:anchor="art131">
        <w:r w:rsidR="007430A9" w:rsidRPr="00BE3665">
          <w:rPr>
            <w:rStyle w:val="Hyperlink"/>
            <w:color w:val="000000" w:themeColor="text1"/>
          </w:rPr>
          <w:t>art. 131, caput, da Lei n.º 14.133, de 2021</w:t>
        </w:r>
      </w:hyperlink>
      <w:r w:rsidR="007430A9" w:rsidRPr="00BE3665">
        <w:t xml:space="preserve">). </w:t>
      </w:r>
    </w:p>
    <w:p w14:paraId="42169572" w14:textId="3EF9F641" w:rsidR="007430A9" w:rsidRPr="00BE3665" w:rsidRDefault="008E4131" w:rsidP="00BE3665">
      <w:pPr>
        <w:pStyle w:val="Nivel2"/>
      </w:pPr>
      <w:r w:rsidRPr="00BE3665">
        <w:t>12.6.</w:t>
      </w:r>
      <w:r w:rsidRPr="00BE3665">
        <w:tab/>
      </w:r>
      <w:r w:rsidR="007430A9" w:rsidRPr="00BE3665">
        <w:t>O contrato poderá ser extinto:</w:t>
      </w:r>
    </w:p>
    <w:p w14:paraId="777005C3" w14:textId="2F6CC846" w:rsidR="007430A9" w:rsidRPr="00BE3665" w:rsidRDefault="008E4131" w:rsidP="00BE3665">
      <w:pPr>
        <w:pStyle w:val="Nivel3"/>
      </w:pPr>
      <w:r w:rsidRPr="00BE3665">
        <w:t>12.6.1.</w:t>
      </w:r>
      <w:r w:rsidRPr="00BE3665">
        <w:tab/>
      </w:r>
      <w:r w:rsidR="007430A9" w:rsidRPr="00BE3665">
        <w:t>caso se constate que o contratado mantém vínculo de natureza técnica, comercial, econômica, financeira, trabalhista ou civil com dirigente do órgão ou entidade contratante ou com agente público que tenha desempenhado função na licitação no processo de contratação direta ou atue na fiscalização ou na gestão do contrato, ou que deles seja cônjuge, companheiro ou parente em linha reta, colateral ou por afinidade, até o terceiro grau (art. 14, inciso IV, da Lei n.º 14.133, de 2021);</w:t>
      </w:r>
    </w:p>
    <w:p w14:paraId="1F99F165" w14:textId="45BE0545" w:rsidR="007430A9" w:rsidRPr="00BE3665" w:rsidRDefault="008E4131" w:rsidP="00BE3665">
      <w:pPr>
        <w:pStyle w:val="Nivel3"/>
      </w:pPr>
      <w:r w:rsidRPr="00BE3665">
        <w:t>12.6.2.</w:t>
      </w:r>
      <w:r w:rsidRPr="00BE3665">
        <w:tab/>
      </w:r>
      <w:r w:rsidR="007430A9" w:rsidRPr="00BE3665">
        <w:t>caso se constate que a pessoa jurídica contratada possui administrador ou sócio com poder de direção, familiar de detentor de cargo em comissão ou função de confiança que atue na área responsável pela demanda ou contratação ou de autoridade a ele hierarquicamente superior no âmbito do órgão contratante (art. 3º, § 3º, do Decreto n.º 7.203, de 4 de junho de 2010).</w:t>
      </w:r>
    </w:p>
    <w:p w14:paraId="6FCE645D" w14:textId="77777777" w:rsidR="007430A9" w:rsidRPr="00BE3665" w:rsidRDefault="007430A9" w:rsidP="00BE3665">
      <w:pPr>
        <w:pStyle w:val="Nivel01"/>
      </w:pPr>
      <w:r w:rsidRPr="00BE3665">
        <w:t>CLÁUSULA DÉCIMA TERCEIRA – DOTAÇÃO ORÇAMENTÁRIA (</w:t>
      </w:r>
      <w:hyperlink r:id="rId62" w:anchor="art92" w:history="1">
        <w:r w:rsidRPr="00BE3665">
          <w:rPr>
            <w:rStyle w:val="Hyperlink"/>
            <w:color w:val="000000" w:themeColor="text1"/>
          </w:rPr>
          <w:t>art. 92, VIII</w:t>
        </w:r>
      </w:hyperlink>
      <w:r w:rsidRPr="00BE3665">
        <w:t>)</w:t>
      </w:r>
    </w:p>
    <w:p w14:paraId="3BF0BDDA" w14:textId="0A9F32AC" w:rsidR="00E4138B" w:rsidRPr="00BE3665" w:rsidRDefault="00552BB3" w:rsidP="00BE3665">
      <w:pPr>
        <w:pStyle w:val="PargrafodaLista"/>
        <w:numPr>
          <w:ilvl w:val="1"/>
          <w:numId w:val="44"/>
        </w:numPr>
        <w:spacing w:line="360" w:lineRule="auto"/>
        <w:ind w:left="0" w:firstLine="0"/>
        <w:jc w:val="both"/>
        <w:rPr>
          <w:rFonts w:eastAsia="Arial" w:cs="Arial"/>
          <w:vanish/>
          <w:color w:val="000000"/>
          <w:szCs w:val="20"/>
        </w:rPr>
      </w:pPr>
      <w:r w:rsidRPr="00BE3665">
        <w:rPr>
          <w:rFonts w:cs="Arial"/>
          <w:szCs w:val="20"/>
        </w:rPr>
        <w:t>As despesas decorrentes da presente contratação estão programadas em dotação orçamentária própria, prevista no orçamento do Município, na classificação a seguir.</w:t>
      </w:r>
    </w:p>
    <w:p w14:paraId="3692C709" w14:textId="170C02F2" w:rsidR="007430A9" w:rsidRPr="00BE3665" w:rsidRDefault="0049779B" w:rsidP="00BE3665">
      <w:pPr>
        <w:pStyle w:val="Nivel3"/>
      </w:pPr>
      <w:r w:rsidRPr="00BE3665">
        <w:t>13.1.1.</w:t>
      </w:r>
      <w:r w:rsidRPr="00BE3665">
        <w:tab/>
      </w:r>
      <w:r w:rsidR="007430A9" w:rsidRPr="00BE3665">
        <w:t>A contratação será atendida pela seguinte dotação:</w:t>
      </w:r>
    </w:p>
    <w:tbl>
      <w:tblPr>
        <w:tblpPr w:leftFromText="141" w:rightFromText="141" w:vertAnchor="text" w:tblpY="1"/>
        <w:tblOverlap w:val="neve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8"/>
        <w:gridCol w:w="1918"/>
        <w:gridCol w:w="3185"/>
        <w:gridCol w:w="2835"/>
      </w:tblGrid>
      <w:tr w:rsidR="00552BB3" w:rsidRPr="00BE3665" w14:paraId="66DC86F5" w14:textId="77777777" w:rsidTr="00454E09">
        <w:trPr>
          <w:trHeight w:val="227"/>
        </w:trPr>
        <w:tc>
          <w:tcPr>
            <w:tcW w:w="1668" w:type="dxa"/>
            <w:tcBorders>
              <w:top w:val="single" w:sz="4" w:space="0" w:color="auto"/>
              <w:left w:val="single" w:sz="4" w:space="0" w:color="auto"/>
              <w:bottom w:val="single" w:sz="4" w:space="0" w:color="auto"/>
              <w:right w:val="single" w:sz="4" w:space="0" w:color="auto"/>
            </w:tcBorders>
            <w:hideMark/>
          </w:tcPr>
          <w:p w14:paraId="009176E9" w14:textId="77777777" w:rsidR="00552BB3" w:rsidRPr="00BE3665" w:rsidRDefault="00552BB3" w:rsidP="00BE3665">
            <w:pPr>
              <w:spacing w:after="0" w:line="360" w:lineRule="auto"/>
              <w:jc w:val="center"/>
              <w:rPr>
                <w:rFonts w:ascii="Arial" w:eastAsia="Arial Unicode MS" w:hAnsi="Arial" w:cs="Arial"/>
                <w:sz w:val="20"/>
                <w:szCs w:val="20"/>
              </w:rPr>
            </w:pPr>
            <w:r w:rsidRPr="00BE3665">
              <w:rPr>
                <w:rFonts w:ascii="Arial" w:eastAsia="Arial Unicode MS" w:hAnsi="Arial" w:cs="Arial"/>
                <w:sz w:val="20"/>
                <w:szCs w:val="20"/>
              </w:rPr>
              <w:t>Exercício</w:t>
            </w:r>
          </w:p>
        </w:tc>
        <w:tc>
          <w:tcPr>
            <w:tcW w:w="1918" w:type="dxa"/>
            <w:tcBorders>
              <w:top w:val="single" w:sz="4" w:space="0" w:color="auto"/>
              <w:left w:val="single" w:sz="4" w:space="0" w:color="auto"/>
              <w:bottom w:val="single" w:sz="4" w:space="0" w:color="auto"/>
              <w:right w:val="single" w:sz="4" w:space="0" w:color="auto"/>
            </w:tcBorders>
            <w:hideMark/>
          </w:tcPr>
          <w:p w14:paraId="678B79DF" w14:textId="77777777" w:rsidR="00552BB3" w:rsidRPr="00BE3665" w:rsidRDefault="00552BB3" w:rsidP="00BE3665">
            <w:pPr>
              <w:spacing w:after="0" w:line="360" w:lineRule="auto"/>
              <w:jc w:val="center"/>
              <w:rPr>
                <w:rFonts w:ascii="Arial" w:eastAsia="Arial Unicode MS" w:hAnsi="Arial" w:cs="Arial"/>
                <w:sz w:val="20"/>
                <w:szCs w:val="20"/>
              </w:rPr>
            </w:pPr>
            <w:r w:rsidRPr="00BE3665">
              <w:rPr>
                <w:rFonts w:ascii="Arial" w:eastAsia="Arial Unicode MS" w:hAnsi="Arial" w:cs="Arial"/>
                <w:sz w:val="20"/>
                <w:szCs w:val="20"/>
              </w:rPr>
              <w:t>Conta da despesa</w:t>
            </w:r>
          </w:p>
        </w:tc>
        <w:tc>
          <w:tcPr>
            <w:tcW w:w="6020" w:type="dxa"/>
            <w:gridSpan w:val="2"/>
            <w:tcBorders>
              <w:top w:val="single" w:sz="4" w:space="0" w:color="auto"/>
              <w:left w:val="single" w:sz="4" w:space="0" w:color="auto"/>
              <w:bottom w:val="single" w:sz="4" w:space="0" w:color="auto"/>
              <w:right w:val="single" w:sz="4" w:space="0" w:color="auto"/>
            </w:tcBorders>
            <w:hideMark/>
          </w:tcPr>
          <w:p w14:paraId="6CCF46D0" w14:textId="77777777" w:rsidR="00552BB3" w:rsidRPr="00BE3665" w:rsidRDefault="00552BB3" w:rsidP="00BE3665">
            <w:pPr>
              <w:spacing w:after="0" w:line="360" w:lineRule="auto"/>
              <w:jc w:val="center"/>
              <w:rPr>
                <w:rFonts w:ascii="Arial" w:eastAsia="Arial Unicode MS" w:hAnsi="Arial" w:cs="Arial"/>
                <w:sz w:val="20"/>
                <w:szCs w:val="20"/>
              </w:rPr>
            </w:pPr>
            <w:r w:rsidRPr="00BE3665">
              <w:rPr>
                <w:rFonts w:ascii="Arial" w:eastAsia="Arial Unicode MS" w:hAnsi="Arial" w:cs="Arial"/>
                <w:sz w:val="20"/>
                <w:szCs w:val="20"/>
              </w:rPr>
              <w:t>Funcional programática</w:t>
            </w:r>
          </w:p>
        </w:tc>
      </w:tr>
      <w:tr w:rsidR="00552BB3" w:rsidRPr="00BE3665" w14:paraId="6376A5F0" w14:textId="77777777" w:rsidTr="00454E09">
        <w:trPr>
          <w:trHeight w:val="227"/>
        </w:trPr>
        <w:tc>
          <w:tcPr>
            <w:tcW w:w="1668" w:type="dxa"/>
            <w:tcBorders>
              <w:top w:val="single" w:sz="4" w:space="0" w:color="auto"/>
              <w:left w:val="single" w:sz="4" w:space="0" w:color="auto"/>
              <w:bottom w:val="single" w:sz="4" w:space="0" w:color="auto"/>
              <w:right w:val="single" w:sz="4" w:space="0" w:color="auto"/>
            </w:tcBorders>
            <w:hideMark/>
          </w:tcPr>
          <w:p w14:paraId="35324656" w14:textId="77777777" w:rsidR="00552BB3" w:rsidRPr="00BE3665" w:rsidRDefault="00552BB3" w:rsidP="00BE3665">
            <w:pPr>
              <w:spacing w:after="0" w:line="360" w:lineRule="auto"/>
              <w:jc w:val="center"/>
              <w:rPr>
                <w:rFonts w:ascii="Arial" w:eastAsia="Arial Unicode MS" w:hAnsi="Arial" w:cs="Arial"/>
                <w:sz w:val="20"/>
                <w:szCs w:val="20"/>
              </w:rPr>
            </w:pPr>
            <w:r w:rsidRPr="00BE3665">
              <w:rPr>
                <w:rFonts w:ascii="Arial" w:eastAsia="Arial Unicode MS" w:hAnsi="Arial" w:cs="Arial"/>
                <w:color w:val="000000" w:themeColor="text1"/>
                <w:sz w:val="20"/>
                <w:szCs w:val="20"/>
              </w:rPr>
              <w:t>2025</w:t>
            </w:r>
          </w:p>
        </w:tc>
        <w:tc>
          <w:tcPr>
            <w:tcW w:w="1918" w:type="dxa"/>
            <w:tcBorders>
              <w:top w:val="single" w:sz="4" w:space="0" w:color="auto"/>
              <w:left w:val="single" w:sz="4" w:space="0" w:color="auto"/>
              <w:bottom w:val="single" w:sz="4" w:space="0" w:color="auto"/>
              <w:right w:val="single" w:sz="4" w:space="0" w:color="auto"/>
            </w:tcBorders>
            <w:hideMark/>
          </w:tcPr>
          <w:p w14:paraId="64C12935" w14:textId="77777777" w:rsidR="00552BB3" w:rsidRPr="00BE3665" w:rsidRDefault="00552BB3" w:rsidP="00BE3665">
            <w:pPr>
              <w:spacing w:after="0" w:line="360" w:lineRule="auto"/>
              <w:jc w:val="center"/>
              <w:rPr>
                <w:rFonts w:ascii="Arial" w:eastAsia="Arial Unicode MS" w:hAnsi="Arial" w:cs="Arial"/>
                <w:sz w:val="20"/>
                <w:szCs w:val="20"/>
              </w:rPr>
            </w:pPr>
            <w:r w:rsidRPr="00BE3665">
              <w:rPr>
                <w:rFonts w:ascii="Arial" w:eastAsia="Arial Unicode MS" w:hAnsi="Arial" w:cs="Arial"/>
                <w:color w:val="000000" w:themeColor="text1"/>
                <w:sz w:val="20"/>
                <w:szCs w:val="20"/>
              </w:rPr>
              <w:t>0710</w:t>
            </w:r>
          </w:p>
        </w:tc>
        <w:tc>
          <w:tcPr>
            <w:tcW w:w="3185" w:type="dxa"/>
            <w:tcBorders>
              <w:top w:val="single" w:sz="4" w:space="0" w:color="auto"/>
              <w:left w:val="single" w:sz="4" w:space="0" w:color="auto"/>
              <w:bottom w:val="single" w:sz="4" w:space="0" w:color="auto"/>
              <w:right w:val="single" w:sz="4" w:space="0" w:color="auto"/>
            </w:tcBorders>
            <w:hideMark/>
          </w:tcPr>
          <w:p w14:paraId="6156B988" w14:textId="77777777" w:rsidR="00552BB3" w:rsidRPr="00BE3665" w:rsidRDefault="00552BB3" w:rsidP="00BE3665">
            <w:pPr>
              <w:spacing w:after="0" w:line="360" w:lineRule="auto"/>
              <w:jc w:val="center"/>
              <w:rPr>
                <w:rFonts w:ascii="Arial" w:eastAsia="Arial Unicode MS" w:hAnsi="Arial" w:cs="Arial"/>
                <w:sz w:val="20"/>
                <w:szCs w:val="20"/>
              </w:rPr>
            </w:pPr>
            <w:r w:rsidRPr="00BE3665">
              <w:rPr>
                <w:rFonts w:ascii="Arial" w:eastAsia="Arial Unicode MS" w:hAnsi="Arial" w:cs="Arial"/>
                <w:color w:val="000000" w:themeColor="text1"/>
                <w:sz w:val="20"/>
                <w:szCs w:val="20"/>
              </w:rPr>
              <w:t>05.002.12.361.0004-2011</w:t>
            </w:r>
          </w:p>
        </w:tc>
        <w:tc>
          <w:tcPr>
            <w:tcW w:w="2835" w:type="dxa"/>
            <w:tcBorders>
              <w:top w:val="single" w:sz="4" w:space="0" w:color="auto"/>
              <w:left w:val="single" w:sz="4" w:space="0" w:color="auto"/>
              <w:bottom w:val="single" w:sz="4" w:space="0" w:color="auto"/>
              <w:right w:val="single" w:sz="4" w:space="0" w:color="auto"/>
            </w:tcBorders>
            <w:hideMark/>
          </w:tcPr>
          <w:p w14:paraId="57188A18" w14:textId="77777777" w:rsidR="00552BB3" w:rsidRPr="00BE3665" w:rsidRDefault="00552BB3" w:rsidP="00BE3665">
            <w:pPr>
              <w:spacing w:after="0" w:line="360" w:lineRule="auto"/>
              <w:jc w:val="center"/>
              <w:rPr>
                <w:rFonts w:ascii="Arial" w:eastAsia="Arial Unicode MS" w:hAnsi="Arial" w:cs="Arial"/>
                <w:sz w:val="20"/>
                <w:szCs w:val="20"/>
              </w:rPr>
            </w:pPr>
            <w:r w:rsidRPr="00BE3665">
              <w:rPr>
                <w:rFonts w:ascii="Arial" w:eastAsia="Arial Unicode MS" w:hAnsi="Arial" w:cs="Arial"/>
                <w:color w:val="000000" w:themeColor="text1"/>
                <w:sz w:val="20"/>
                <w:szCs w:val="20"/>
              </w:rPr>
              <w:t>3.3.90.32.00.00</w:t>
            </w:r>
          </w:p>
        </w:tc>
      </w:tr>
      <w:tr w:rsidR="00552BB3" w:rsidRPr="00BE3665" w14:paraId="6C1B23AF" w14:textId="77777777" w:rsidTr="00454E09">
        <w:trPr>
          <w:trHeight w:val="227"/>
        </w:trPr>
        <w:tc>
          <w:tcPr>
            <w:tcW w:w="1668" w:type="dxa"/>
            <w:tcBorders>
              <w:top w:val="single" w:sz="4" w:space="0" w:color="auto"/>
              <w:left w:val="single" w:sz="4" w:space="0" w:color="auto"/>
              <w:bottom w:val="single" w:sz="4" w:space="0" w:color="auto"/>
              <w:right w:val="single" w:sz="4" w:space="0" w:color="auto"/>
            </w:tcBorders>
            <w:hideMark/>
          </w:tcPr>
          <w:p w14:paraId="59C8E59E" w14:textId="77777777" w:rsidR="00552BB3" w:rsidRPr="00BE3665" w:rsidRDefault="00552BB3" w:rsidP="00BE3665">
            <w:pPr>
              <w:spacing w:after="0" w:line="360" w:lineRule="auto"/>
              <w:jc w:val="center"/>
              <w:rPr>
                <w:rFonts w:ascii="Arial" w:eastAsia="Arial Unicode MS" w:hAnsi="Arial" w:cs="Arial"/>
                <w:sz w:val="20"/>
                <w:szCs w:val="20"/>
              </w:rPr>
            </w:pPr>
            <w:r w:rsidRPr="00BE3665">
              <w:rPr>
                <w:rFonts w:ascii="Arial" w:eastAsia="Arial Unicode MS" w:hAnsi="Arial" w:cs="Arial"/>
                <w:color w:val="000000" w:themeColor="text1"/>
                <w:sz w:val="20"/>
                <w:szCs w:val="20"/>
              </w:rPr>
              <w:t>2025</w:t>
            </w:r>
          </w:p>
        </w:tc>
        <w:tc>
          <w:tcPr>
            <w:tcW w:w="1918" w:type="dxa"/>
            <w:tcBorders>
              <w:top w:val="single" w:sz="4" w:space="0" w:color="auto"/>
              <w:left w:val="single" w:sz="4" w:space="0" w:color="auto"/>
              <w:bottom w:val="single" w:sz="4" w:space="0" w:color="auto"/>
              <w:right w:val="single" w:sz="4" w:space="0" w:color="auto"/>
            </w:tcBorders>
            <w:hideMark/>
          </w:tcPr>
          <w:p w14:paraId="0B1DBACA" w14:textId="77777777" w:rsidR="00552BB3" w:rsidRPr="00BE3665" w:rsidRDefault="00552BB3" w:rsidP="00BE3665">
            <w:pPr>
              <w:spacing w:after="0" w:line="360" w:lineRule="auto"/>
              <w:jc w:val="center"/>
              <w:rPr>
                <w:rFonts w:ascii="Arial" w:eastAsia="Arial Unicode MS" w:hAnsi="Arial" w:cs="Arial"/>
                <w:sz w:val="20"/>
                <w:szCs w:val="20"/>
              </w:rPr>
            </w:pPr>
            <w:r w:rsidRPr="00BE3665">
              <w:rPr>
                <w:rFonts w:ascii="Arial" w:eastAsia="Arial Unicode MS" w:hAnsi="Arial" w:cs="Arial"/>
                <w:color w:val="000000" w:themeColor="text1"/>
                <w:sz w:val="20"/>
                <w:szCs w:val="20"/>
              </w:rPr>
              <w:t>0980</w:t>
            </w:r>
          </w:p>
        </w:tc>
        <w:tc>
          <w:tcPr>
            <w:tcW w:w="3185" w:type="dxa"/>
            <w:tcBorders>
              <w:top w:val="single" w:sz="4" w:space="0" w:color="auto"/>
              <w:left w:val="single" w:sz="4" w:space="0" w:color="auto"/>
              <w:bottom w:val="single" w:sz="4" w:space="0" w:color="auto"/>
              <w:right w:val="single" w:sz="4" w:space="0" w:color="auto"/>
            </w:tcBorders>
            <w:hideMark/>
          </w:tcPr>
          <w:p w14:paraId="0E938970" w14:textId="77777777" w:rsidR="00552BB3" w:rsidRPr="00BE3665" w:rsidRDefault="00552BB3" w:rsidP="00BE3665">
            <w:pPr>
              <w:spacing w:after="0" w:line="360" w:lineRule="auto"/>
              <w:jc w:val="center"/>
              <w:rPr>
                <w:rFonts w:ascii="Arial" w:eastAsia="Arial Unicode MS" w:hAnsi="Arial" w:cs="Arial"/>
                <w:sz w:val="20"/>
                <w:szCs w:val="20"/>
              </w:rPr>
            </w:pPr>
            <w:r w:rsidRPr="00BE3665">
              <w:rPr>
                <w:rFonts w:ascii="Arial" w:eastAsia="Arial Unicode MS" w:hAnsi="Arial" w:cs="Arial"/>
                <w:color w:val="000000" w:themeColor="text1"/>
                <w:sz w:val="20"/>
                <w:szCs w:val="20"/>
              </w:rPr>
              <w:t>05.002.12.361.0004-2013</w:t>
            </w:r>
          </w:p>
        </w:tc>
        <w:tc>
          <w:tcPr>
            <w:tcW w:w="2835" w:type="dxa"/>
            <w:tcBorders>
              <w:top w:val="single" w:sz="4" w:space="0" w:color="auto"/>
              <w:left w:val="single" w:sz="4" w:space="0" w:color="auto"/>
              <w:bottom w:val="single" w:sz="4" w:space="0" w:color="auto"/>
              <w:right w:val="single" w:sz="4" w:space="0" w:color="auto"/>
            </w:tcBorders>
            <w:hideMark/>
          </w:tcPr>
          <w:p w14:paraId="4D0C4E0D" w14:textId="77777777" w:rsidR="00552BB3" w:rsidRPr="00BE3665" w:rsidRDefault="00552BB3" w:rsidP="00BE3665">
            <w:pPr>
              <w:spacing w:after="0" w:line="360" w:lineRule="auto"/>
              <w:jc w:val="center"/>
              <w:rPr>
                <w:rFonts w:ascii="Arial" w:eastAsia="Arial Unicode MS" w:hAnsi="Arial" w:cs="Arial"/>
                <w:sz w:val="20"/>
                <w:szCs w:val="20"/>
              </w:rPr>
            </w:pPr>
            <w:r w:rsidRPr="00BE3665">
              <w:rPr>
                <w:rFonts w:ascii="Arial" w:eastAsia="Arial Unicode MS" w:hAnsi="Arial" w:cs="Arial"/>
                <w:color w:val="000000" w:themeColor="text1"/>
                <w:sz w:val="20"/>
                <w:szCs w:val="20"/>
              </w:rPr>
              <w:t>3.3.90.32.00.00</w:t>
            </w:r>
          </w:p>
        </w:tc>
      </w:tr>
      <w:tr w:rsidR="00552BB3" w:rsidRPr="00BE3665" w14:paraId="2F06F01E" w14:textId="77777777" w:rsidTr="00454E09">
        <w:trPr>
          <w:trHeight w:val="227"/>
        </w:trPr>
        <w:tc>
          <w:tcPr>
            <w:tcW w:w="1668" w:type="dxa"/>
            <w:tcBorders>
              <w:top w:val="single" w:sz="4" w:space="0" w:color="auto"/>
              <w:left w:val="single" w:sz="4" w:space="0" w:color="auto"/>
              <w:bottom w:val="single" w:sz="4" w:space="0" w:color="auto"/>
              <w:right w:val="single" w:sz="4" w:space="0" w:color="auto"/>
            </w:tcBorders>
            <w:hideMark/>
          </w:tcPr>
          <w:p w14:paraId="6834DE0B" w14:textId="77777777" w:rsidR="00552BB3" w:rsidRPr="00BE3665" w:rsidRDefault="00552BB3" w:rsidP="00BE3665">
            <w:pPr>
              <w:spacing w:after="0" w:line="360" w:lineRule="auto"/>
              <w:jc w:val="center"/>
              <w:rPr>
                <w:rFonts w:ascii="Arial" w:eastAsia="Arial Unicode MS" w:hAnsi="Arial" w:cs="Arial"/>
                <w:sz w:val="20"/>
                <w:szCs w:val="20"/>
              </w:rPr>
            </w:pPr>
            <w:r w:rsidRPr="00BE3665">
              <w:rPr>
                <w:rFonts w:ascii="Arial" w:eastAsia="Arial Unicode MS" w:hAnsi="Arial" w:cs="Arial"/>
                <w:color w:val="000000" w:themeColor="text1"/>
                <w:sz w:val="20"/>
                <w:szCs w:val="20"/>
              </w:rPr>
              <w:t>2025</w:t>
            </w:r>
          </w:p>
        </w:tc>
        <w:tc>
          <w:tcPr>
            <w:tcW w:w="1918" w:type="dxa"/>
            <w:tcBorders>
              <w:top w:val="single" w:sz="4" w:space="0" w:color="auto"/>
              <w:left w:val="single" w:sz="4" w:space="0" w:color="auto"/>
              <w:bottom w:val="single" w:sz="4" w:space="0" w:color="auto"/>
              <w:right w:val="single" w:sz="4" w:space="0" w:color="auto"/>
            </w:tcBorders>
            <w:hideMark/>
          </w:tcPr>
          <w:p w14:paraId="4F37345F" w14:textId="77777777" w:rsidR="00552BB3" w:rsidRPr="00BE3665" w:rsidRDefault="00552BB3" w:rsidP="00BE3665">
            <w:pPr>
              <w:spacing w:after="0" w:line="360" w:lineRule="auto"/>
              <w:jc w:val="center"/>
              <w:rPr>
                <w:rFonts w:ascii="Arial" w:eastAsia="Arial Unicode MS" w:hAnsi="Arial" w:cs="Arial"/>
                <w:sz w:val="20"/>
                <w:szCs w:val="20"/>
              </w:rPr>
            </w:pPr>
            <w:r w:rsidRPr="00BE3665">
              <w:rPr>
                <w:rFonts w:ascii="Arial" w:eastAsia="Arial Unicode MS" w:hAnsi="Arial" w:cs="Arial"/>
                <w:color w:val="000000" w:themeColor="text1"/>
                <w:sz w:val="20"/>
                <w:szCs w:val="20"/>
              </w:rPr>
              <w:t>1260</w:t>
            </w:r>
          </w:p>
        </w:tc>
        <w:tc>
          <w:tcPr>
            <w:tcW w:w="3185" w:type="dxa"/>
            <w:tcBorders>
              <w:top w:val="single" w:sz="4" w:space="0" w:color="auto"/>
              <w:left w:val="single" w:sz="4" w:space="0" w:color="auto"/>
              <w:bottom w:val="single" w:sz="4" w:space="0" w:color="auto"/>
              <w:right w:val="single" w:sz="4" w:space="0" w:color="auto"/>
            </w:tcBorders>
            <w:hideMark/>
          </w:tcPr>
          <w:p w14:paraId="13E0FB54" w14:textId="77777777" w:rsidR="00552BB3" w:rsidRPr="00BE3665" w:rsidRDefault="00552BB3" w:rsidP="00BE3665">
            <w:pPr>
              <w:spacing w:after="0" w:line="360" w:lineRule="auto"/>
              <w:jc w:val="center"/>
              <w:rPr>
                <w:rFonts w:ascii="Arial" w:eastAsia="Arial Unicode MS" w:hAnsi="Arial" w:cs="Arial"/>
                <w:sz w:val="20"/>
                <w:szCs w:val="20"/>
              </w:rPr>
            </w:pPr>
            <w:r w:rsidRPr="00BE3665">
              <w:rPr>
                <w:rFonts w:ascii="Arial" w:eastAsia="Arial Unicode MS" w:hAnsi="Arial" w:cs="Arial"/>
                <w:color w:val="000000" w:themeColor="text1"/>
                <w:sz w:val="20"/>
                <w:szCs w:val="20"/>
              </w:rPr>
              <w:t>05.002.12.361.0004-2015</w:t>
            </w:r>
          </w:p>
        </w:tc>
        <w:tc>
          <w:tcPr>
            <w:tcW w:w="2835" w:type="dxa"/>
            <w:tcBorders>
              <w:top w:val="single" w:sz="4" w:space="0" w:color="auto"/>
              <w:left w:val="single" w:sz="4" w:space="0" w:color="auto"/>
              <w:bottom w:val="single" w:sz="4" w:space="0" w:color="auto"/>
              <w:right w:val="single" w:sz="4" w:space="0" w:color="auto"/>
            </w:tcBorders>
            <w:hideMark/>
          </w:tcPr>
          <w:p w14:paraId="39167EB0" w14:textId="77777777" w:rsidR="00552BB3" w:rsidRPr="00BE3665" w:rsidRDefault="00552BB3" w:rsidP="00BE3665">
            <w:pPr>
              <w:spacing w:after="0" w:line="360" w:lineRule="auto"/>
              <w:jc w:val="center"/>
              <w:rPr>
                <w:rFonts w:ascii="Arial" w:eastAsia="Arial Unicode MS" w:hAnsi="Arial" w:cs="Arial"/>
                <w:sz w:val="20"/>
                <w:szCs w:val="20"/>
              </w:rPr>
            </w:pPr>
            <w:r w:rsidRPr="00BE3665">
              <w:rPr>
                <w:rFonts w:ascii="Arial" w:eastAsia="Arial Unicode MS" w:hAnsi="Arial" w:cs="Arial"/>
                <w:color w:val="000000" w:themeColor="text1"/>
                <w:sz w:val="20"/>
                <w:szCs w:val="20"/>
              </w:rPr>
              <w:t>3.3.90.32.00.00</w:t>
            </w:r>
          </w:p>
        </w:tc>
      </w:tr>
      <w:tr w:rsidR="00552BB3" w:rsidRPr="00BE3665" w14:paraId="4F7244CA" w14:textId="77777777" w:rsidTr="00454E09">
        <w:trPr>
          <w:trHeight w:val="227"/>
        </w:trPr>
        <w:tc>
          <w:tcPr>
            <w:tcW w:w="1668" w:type="dxa"/>
            <w:tcBorders>
              <w:top w:val="single" w:sz="4" w:space="0" w:color="auto"/>
              <w:left w:val="single" w:sz="4" w:space="0" w:color="auto"/>
              <w:bottom w:val="single" w:sz="4" w:space="0" w:color="auto"/>
              <w:right w:val="single" w:sz="4" w:space="0" w:color="auto"/>
            </w:tcBorders>
            <w:hideMark/>
          </w:tcPr>
          <w:p w14:paraId="383681FF" w14:textId="77777777" w:rsidR="00552BB3" w:rsidRPr="00BE3665" w:rsidRDefault="00552BB3" w:rsidP="00BE3665">
            <w:pPr>
              <w:spacing w:after="0" w:line="360" w:lineRule="auto"/>
              <w:jc w:val="center"/>
              <w:rPr>
                <w:rFonts w:ascii="Arial" w:eastAsia="Arial Unicode MS" w:hAnsi="Arial" w:cs="Arial"/>
                <w:sz w:val="20"/>
                <w:szCs w:val="20"/>
              </w:rPr>
            </w:pPr>
            <w:r w:rsidRPr="00BE3665">
              <w:rPr>
                <w:rFonts w:ascii="Arial" w:eastAsia="Arial Unicode MS" w:hAnsi="Arial" w:cs="Arial"/>
                <w:color w:val="000000" w:themeColor="text1"/>
                <w:sz w:val="20"/>
                <w:szCs w:val="20"/>
              </w:rPr>
              <w:t>2025</w:t>
            </w:r>
          </w:p>
        </w:tc>
        <w:tc>
          <w:tcPr>
            <w:tcW w:w="1918" w:type="dxa"/>
            <w:tcBorders>
              <w:top w:val="single" w:sz="4" w:space="0" w:color="auto"/>
              <w:left w:val="single" w:sz="4" w:space="0" w:color="auto"/>
              <w:bottom w:val="single" w:sz="4" w:space="0" w:color="auto"/>
              <w:right w:val="single" w:sz="4" w:space="0" w:color="auto"/>
            </w:tcBorders>
            <w:hideMark/>
          </w:tcPr>
          <w:p w14:paraId="1E25D7F9" w14:textId="77777777" w:rsidR="00552BB3" w:rsidRPr="00BE3665" w:rsidRDefault="00552BB3" w:rsidP="00BE3665">
            <w:pPr>
              <w:spacing w:after="0" w:line="360" w:lineRule="auto"/>
              <w:jc w:val="center"/>
              <w:rPr>
                <w:rFonts w:ascii="Arial" w:eastAsia="Arial Unicode MS" w:hAnsi="Arial" w:cs="Arial"/>
                <w:sz w:val="20"/>
                <w:szCs w:val="20"/>
              </w:rPr>
            </w:pPr>
            <w:r w:rsidRPr="00BE3665">
              <w:rPr>
                <w:rFonts w:ascii="Arial" w:eastAsia="Arial Unicode MS" w:hAnsi="Arial" w:cs="Arial"/>
                <w:color w:val="000000" w:themeColor="text1"/>
                <w:sz w:val="20"/>
                <w:szCs w:val="20"/>
              </w:rPr>
              <w:t>1420</w:t>
            </w:r>
          </w:p>
        </w:tc>
        <w:tc>
          <w:tcPr>
            <w:tcW w:w="3185" w:type="dxa"/>
            <w:tcBorders>
              <w:top w:val="single" w:sz="4" w:space="0" w:color="auto"/>
              <w:left w:val="single" w:sz="4" w:space="0" w:color="auto"/>
              <w:bottom w:val="single" w:sz="4" w:space="0" w:color="auto"/>
              <w:right w:val="single" w:sz="4" w:space="0" w:color="auto"/>
            </w:tcBorders>
            <w:hideMark/>
          </w:tcPr>
          <w:p w14:paraId="2CDB381C" w14:textId="77777777" w:rsidR="00552BB3" w:rsidRPr="00BE3665" w:rsidRDefault="00552BB3" w:rsidP="00BE3665">
            <w:pPr>
              <w:spacing w:after="0" w:line="360" w:lineRule="auto"/>
              <w:jc w:val="center"/>
              <w:rPr>
                <w:rFonts w:ascii="Arial" w:eastAsia="Arial Unicode MS" w:hAnsi="Arial" w:cs="Arial"/>
                <w:sz w:val="20"/>
                <w:szCs w:val="20"/>
              </w:rPr>
            </w:pPr>
            <w:r w:rsidRPr="00BE3665">
              <w:rPr>
                <w:rFonts w:ascii="Arial" w:eastAsia="Arial Unicode MS" w:hAnsi="Arial" w:cs="Arial"/>
                <w:color w:val="000000" w:themeColor="text1"/>
                <w:sz w:val="20"/>
                <w:szCs w:val="20"/>
              </w:rPr>
              <w:t>05.002.12.365.0004-2016</w:t>
            </w:r>
          </w:p>
        </w:tc>
        <w:tc>
          <w:tcPr>
            <w:tcW w:w="2835" w:type="dxa"/>
            <w:tcBorders>
              <w:top w:val="single" w:sz="4" w:space="0" w:color="auto"/>
              <w:left w:val="single" w:sz="4" w:space="0" w:color="auto"/>
              <w:bottom w:val="single" w:sz="4" w:space="0" w:color="auto"/>
              <w:right w:val="single" w:sz="4" w:space="0" w:color="auto"/>
            </w:tcBorders>
            <w:hideMark/>
          </w:tcPr>
          <w:p w14:paraId="71045D0A" w14:textId="77777777" w:rsidR="00552BB3" w:rsidRPr="00BE3665" w:rsidRDefault="00552BB3" w:rsidP="00BE3665">
            <w:pPr>
              <w:spacing w:after="0" w:line="360" w:lineRule="auto"/>
              <w:jc w:val="center"/>
              <w:rPr>
                <w:rFonts w:ascii="Arial" w:eastAsia="Arial Unicode MS" w:hAnsi="Arial" w:cs="Arial"/>
                <w:sz w:val="20"/>
                <w:szCs w:val="20"/>
              </w:rPr>
            </w:pPr>
            <w:r w:rsidRPr="00BE3665">
              <w:rPr>
                <w:rFonts w:ascii="Arial" w:eastAsia="Arial Unicode MS" w:hAnsi="Arial" w:cs="Arial"/>
                <w:color w:val="000000" w:themeColor="text1"/>
                <w:sz w:val="20"/>
                <w:szCs w:val="20"/>
              </w:rPr>
              <w:t>3.3.90.32.00.00</w:t>
            </w:r>
          </w:p>
        </w:tc>
      </w:tr>
    </w:tbl>
    <w:p w14:paraId="77D7D650" w14:textId="2261FBB9" w:rsidR="007430A9" w:rsidRPr="00BE3665" w:rsidRDefault="0049779B" w:rsidP="00BE3665">
      <w:pPr>
        <w:pStyle w:val="Nivel2"/>
        <w:rPr>
          <w:i/>
          <w:iCs/>
        </w:rPr>
      </w:pPr>
      <w:r w:rsidRPr="00BE3665">
        <w:t>13.2.</w:t>
      </w:r>
      <w:r w:rsidRPr="00BE3665">
        <w:tab/>
      </w:r>
      <w:r w:rsidR="007430A9" w:rsidRPr="00BE3665">
        <w:t>A dotação relativa aos exercícios financeiros subsequentes será indicada após aprovação da Lei Orçamentária respectiva e liberação dos créditos correspondentes, mediante apostilamento</w:t>
      </w:r>
    </w:p>
    <w:p w14:paraId="2E45B62C" w14:textId="77777777" w:rsidR="007430A9" w:rsidRPr="00BE3665" w:rsidRDefault="007430A9" w:rsidP="00BE3665">
      <w:pPr>
        <w:pStyle w:val="Nivel01"/>
      </w:pPr>
      <w:r w:rsidRPr="00BE3665">
        <w:t>CLÁUSULA DÉCIMA QUARTA – DOS CASOS OMISSOS (</w:t>
      </w:r>
      <w:hyperlink r:id="rId63" w:anchor="art92" w:history="1">
        <w:r w:rsidRPr="00BE3665">
          <w:rPr>
            <w:rStyle w:val="Hyperlink"/>
            <w:color w:val="000000" w:themeColor="text1"/>
          </w:rPr>
          <w:t>art. 92, III</w:t>
        </w:r>
      </w:hyperlink>
      <w:r w:rsidRPr="00BE3665">
        <w:t>)</w:t>
      </w:r>
    </w:p>
    <w:p w14:paraId="436A7A3F" w14:textId="62A04778" w:rsidR="007430A9" w:rsidRPr="00BE3665" w:rsidRDefault="0049779B" w:rsidP="00BE3665">
      <w:pPr>
        <w:pStyle w:val="Nivel2"/>
      </w:pPr>
      <w:r w:rsidRPr="00BE3665">
        <w:t>14.1.</w:t>
      </w:r>
      <w:r w:rsidRPr="00BE3665">
        <w:tab/>
      </w:r>
      <w:r w:rsidR="007430A9" w:rsidRPr="00BE3665">
        <w:t xml:space="preserve">Os casos omissos serão decididos pelo contratante, segundo as disposições contidas na Lei </w:t>
      </w:r>
      <w:hyperlink r:id="rId64" w:history="1">
        <w:r w:rsidR="007430A9" w:rsidRPr="00BE3665">
          <w:rPr>
            <w:rStyle w:val="Hyperlink"/>
            <w:color w:val="000000" w:themeColor="text1"/>
          </w:rPr>
          <w:t>nº 14.133, de 2021</w:t>
        </w:r>
      </w:hyperlink>
      <w:r w:rsidR="007430A9" w:rsidRPr="00BE3665">
        <w:t xml:space="preserve">, e demais normas federais aplicáveis e, subsidiariamente, segundo as disposições contidas na </w:t>
      </w:r>
      <w:hyperlink r:id="rId65" w:history="1">
        <w:r w:rsidR="007430A9" w:rsidRPr="00BE3665">
          <w:rPr>
            <w:rStyle w:val="Hyperlink"/>
            <w:color w:val="000000" w:themeColor="text1"/>
          </w:rPr>
          <w:t>Lei nº 8.078, de 1990 – Código de Defesa do Consumidor</w:t>
        </w:r>
      </w:hyperlink>
      <w:r w:rsidR="007430A9" w:rsidRPr="00BE3665">
        <w:t xml:space="preserve"> – e normas e princípios gerais dos contratos.</w:t>
      </w:r>
    </w:p>
    <w:p w14:paraId="66E08891" w14:textId="77777777" w:rsidR="007430A9" w:rsidRPr="00BE3665" w:rsidRDefault="007430A9" w:rsidP="00BE3665">
      <w:pPr>
        <w:pStyle w:val="Nivel01"/>
      </w:pPr>
      <w:r w:rsidRPr="00BE3665">
        <w:t>CLÁUSULA DÉCIMA QUINTA – ALTERAÇÕES</w:t>
      </w:r>
    </w:p>
    <w:p w14:paraId="4EE42008" w14:textId="3ABEC53F" w:rsidR="007430A9" w:rsidRPr="00BE3665" w:rsidRDefault="0049779B" w:rsidP="00BE3665">
      <w:pPr>
        <w:pStyle w:val="Nivel2"/>
      </w:pPr>
      <w:r w:rsidRPr="00BE3665">
        <w:t>15.1.</w:t>
      </w:r>
      <w:r w:rsidRPr="00BE3665">
        <w:tab/>
      </w:r>
      <w:r w:rsidR="007430A9" w:rsidRPr="00BE3665">
        <w:t xml:space="preserve">Eventuais alterações contratuais reger-se-ão pela disciplina dos </w:t>
      </w:r>
      <w:hyperlink r:id="rId66" w:anchor="art124" w:history="1">
        <w:r w:rsidR="007430A9" w:rsidRPr="00BE3665">
          <w:rPr>
            <w:rStyle w:val="Hyperlink"/>
            <w:color w:val="000000" w:themeColor="text1"/>
          </w:rPr>
          <w:t>arts. 124 e seguintes da Lei nº 14.133, de 2021</w:t>
        </w:r>
      </w:hyperlink>
      <w:r w:rsidR="007430A9" w:rsidRPr="00BE3665">
        <w:t>.</w:t>
      </w:r>
    </w:p>
    <w:p w14:paraId="20ADA854" w14:textId="5E649E0A" w:rsidR="007430A9" w:rsidRPr="00BE3665" w:rsidRDefault="0049779B" w:rsidP="00BE3665">
      <w:pPr>
        <w:pStyle w:val="Nivel2"/>
      </w:pPr>
      <w:r w:rsidRPr="00BE3665">
        <w:lastRenderedPageBreak/>
        <w:t>15.2.</w:t>
      </w:r>
      <w:r w:rsidRPr="00BE3665">
        <w:tab/>
      </w:r>
      <w:r w:rsidR="007430A9" w:rsidRPr="00BE3665">
        <w:t>O contratado é obrigado a aceitar, nas mesmas condições contratuais, os acréscimos ou supressões que se fizerem necessários, até o limite de 25% (vinte e cinco por cento) do valor inicial atualizado do contrato.</w:t>
      </w:r>
    </w:p>
    <w:p w14:paraId="411F54B0" w14:textId="1362EA4A" w:rsidR="007430A9" w:rsidRPr="00BE3665" w:rsidRDefault="0049779B" w:rsidP="00BE3665">
      <w:pPr>
        <w:pStyle w:val="Nivel2"/>
      </w:pPr>
      <w:r w:rsidRPr="00BE3665">
        <w:t>15.3.</w:t>
      </w:r>
      <w:r w:rsidRPr="00BE3665">
        <w:tab/>
      </w:r>
      <w:r w:rsidR="007430A9" w:rsidRPr="00BE3665">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6A00CA4A" w14:textId="64C0C209" w:rsidR="007430A9" w:rsidRPr="00BE3665" w:rsidRDefault="0049779B" w:rsidP="00BE3665">
      <w:pPr>
        <w:pStyle w:val="Nivel2"/>
      </w:pPr>
      <w:r w:rsidRPr="00BE3665">
        <w:t>15.4.</w:t>
      </w:r>
      <w:r w:rsidRPr="00BE3665">
        <w:tab/>
      </w:r>
      <w:r w:rsidR="007430A9" w:rsidRPr="00BE3665">
        <w:t xml:space="preserve">Registros que não caracterizam alteração do contrato podem ser realizados por simples apostila, dispensada a celebração de termo aditivo, na forma do </w:t>
      </w:r>
      <w:hyperlink r:id="rId67" w:anchor="art136" w:history="1">
        <w:r w:rsidR="007430A9" w:rsidRPr="00BE3665">
          <w:rPr>
            <w:rStyle w:val="Hyperlink"/>
            <w:color w:val="000000" w:themeColor="text1"/>
          </w:rPr>
          <w:t>art. 136 da Lei nº 14.133, de 2021</w:t>
        </w:r>
      </w:hyperlink>
      <w:r w:rsidR="007430A9" w:rsidRPr="00BE3665">
        <w:t>.</w:t>
      </w:r>
    </w:p>
    <w:p w14:paraId="3B5D575E" w14:textId="77777777" w:rsidR="007430A9" w:rsidRPr="00BE3665" w:rsidRDefault="007430A9" w:rsidP="00BE3665">
      <w:pPr>
        <w:pStyle w:val="Nivel01"/>
      </w:pPr>
      <w:r w:rsidRPr="00BE3665">
        <w:t>CLÁUSULA DÉCIMA SEXTA – PUBLICAÇÃO</w:t>
      </w:r>
    </w:p>
    <w:p w14:paraId="06ED8CDD" w14:textId="4F4BC212" w:rsidR="007430A9" w:rsidRPr="00BE3665" w:rsidRDefault="0049779B" w:rsidP="00BE3665">
      <w:pPr>
        <w:pStyle w:val="Nivel2"/>
      </w:pPr>
      <w:r w:rsidRPr="00BE3665">
        <w:t>16.1.</w:t>
      </w:r>
      <w:r w:rsidRPr="00BE3665">
        <w:tab/>
      </w:r>
      <w:r w:rsidR="007430A9" w:rsidRPr="00BE3665">
        <w:t xml:space="preserve">Incumbirá ao contratante divulgar o presente instrumento no Portal Nacional de Contratações Públicas (PNCP), na forma prevista no </w:t>
      </w:r>
      <w:hyperlink r:id="rId68" w:anchor="art94" w:history="1">
        <w:r w:rsidR="007430A9" w:rsidRPr="00BE3665">
          <w:rPr>
            <w:rStyle w:val="Hyperlink"/>
            <w:color w:val="000000" w:themeColor="text1"/>
          </w:rPr>
          <w:t>art. 94 da Lei 14.133, de 2021</w:t>
        </w:r>
      </w:hyperlink>
      <w:r w:rsidR="007430A9" w:rsidRPr="00BE3665">
        <w:t xml:space="preserve">, bem como no respectivo sítio oficial na Internet, em atenção ao art. 91, caput, da Lei n.º 14.133, de 2021, e ao </w:t>
      </w:r>
      <w:hyperlink r:id="rId69" w:anchor="art8§2" w:history="1">
        <w:r w:rsidR="007430A9" w:rsidRPr="00BE3665">
          <w:rPr>
            <w:rStyle w:val="Hyperlink"/>
            <w:color w:val="000000" w:themeColor="text1"/>
          </w:rPr>
          <w:t>art. 8º, §2º, da Lei n. 12.527, de 2011</w:t>
        </w:r>
      </w:hyperlink>
      <w:r w:rsidR="007430A9" w:rsidRPr="00BE3665">
        <w:t xml:space="preserve">, c/c </w:t>
      </w:r>
      <w:hyperlink r:id="rId70" w:anchor="art7§3" w:history="1">
        <w:r w:rsidR="007430A9" w:rsidRPr="00BE3665">
          <w:rPr>
            <w:rStyle w:val="Hyperlink"/>
            <w:color w:val="000000" w:themeColor="text1"/>
          </w:rPr>
          <w:t>art. 7º, §3º, inciso V, do Decreto n. 7.724, de 2012</w:t>
        </w:r>
      </w:hyperlink>
      <w:r w:rsidR="007430A9" w:rsidRPr="00BE3665">
        <w:t>.</w:t>
      </w:r>
    </w:p>
    <w:p w14:paraId="6241BA59" w14:textId="77777777" w:rsidR="007430A9" w:rsidRPr="00BE3665" w:rsidRDefault="007430A9" w:rsidP="00BE3665">
      <w:pPr>
        <w:pStyle w:val="Nivel01"/>
      </w:pPr>
      <w:r w:rsidRPr="00BE3665">
        <w:t>CLÁUSULA DÉCIMA SÉTIMA– FORO (</w:t>
      </w:r>
      <w:hyperlink r:id="rId71" w:anchor="art92§1" w:history="1">
        <w:r w:rsidRPr="00BE3665">
          <w:rPr>
            <w:rStyle w:val="Hyperlink"/>
            <w:b w:val="0"/>
            <w:bCs w:val="0"/>
            <w:color w:val="000000" w:themeColor="text1"/>
          </w:rPr>
          <w:t>art. 92, §1º</w:t>
        </w:r>
      </w:hyperlink>
      <w:r w:rsidRPr="00BE3665">
        <w:t>)</w:t>
      </w:r>
    </w:p>
    <w:p w14:paraId="58CBC04B" w14:textId="77777777" w:rsidR="0049779B" w:rsidRPr="00BE3665" w:rsidRDefault="0049779B" w:rsidP="00BE3665">
      <w:pPr>
        <w:pStyle w:val="Nivel2"/>
      </w:pPr>
      <w:r w:rsidRPr="00BE3665">
        <w:rPr>
          <w:lang w:eastAsia="en-US"/>
        </w:rPr>
        <w:t>17.1.</w:t>
      </w:r>
      <w:r w:rsidRPr="00BE3665">
        <w:rPr>
          <w:lang w:eastAsia="en-US"/>
        </w:rPr>
        <w:tab/>
      </w:r>
      <w:r w:rsidR="007430A9" w:rsidRPr="00BE3665">
        <w:rPr>
          <w:lang w:eastAsia="en-US"/>
        </w:rPr>
        <w:t xml:space="preserve">Fica eleito o Foro da Comarca de Laranjeiras do Sul/Pr; </w:t>
      </w:r>
      <w:r w:rsidR="007430A9" w:rsidRPr="00BE3665">
        <w:t xml:space="preserve">para dirimir os litígios que decorrerem da execução deste Termo de Contrato que não puderem ser compostos pela conciliação, conforme </w:t>
      </w:r>
      <w:hyperlink r:id="rId72" w:anchor="art92§1" w:history="1">
        <w:r w:rsidR="007430A9" w:rsidRPr="00BE3665">
          <w:rPr>
            <w:rStyle w:val="Hyperlink"/>
            <w:color w:val="000000" w:themeColor="text1"/>
          </w:rPr>
          <w:t>art. 92, §1º, da Lei nº 14.133/21</w:t>
        </w:r>
      </w:hyperlink>
      <w:r w:rsidR="007430A9" w:rsidRPr="00BE3665">
        <w:t>.</w:t>
      </w:r>
    </w:p>
    <w:p w14:paraId="4A616F9C" w14:textId="722A53F2" w:rsidR="007430A9" w:rsidRPr="00BE3665" w:rsidRDefault="0049779B" w:rsidP="00BE3665">
      <w:pPr>
        <w:pStyle w:val="Nivel2"/>
      </w:pPr>
      <w:r w:rsidRPr="00BE3665">
        <w:t>17.2.</w:t>
      </w:r>
      <w:r w:rsidRPr="00BE3665">
        <w:tab/>
      </w:r>
      <w:r w:rsidR="007430A9" w:rsidRPr="00BE3665">
        <w:t>Para firmeza e validade do pactuado, o presente Termo de Contrato foi lavrado em 2 (duas) vias de igual teor, que, depois de lido e achado em ordem, vai assinado pelos contraentes</w:t>
      </w:r>
    </w:p>
    <w:p w14:paraId="64616744" w14:textId="77777777" w:rsidR="0049779B" w:rsidRPr="00BE3665" w:rsidRDefault="0049779B" w:rsidP="00BE3665">
      <w:pPr>
        <w:pStyle w:val="Nivel2"/>
      </w:pPr>
    </w:p>
    <w:p w14:paraId="0049F5E4" w14:textId="7E981F27" w:rsidR="007430A9" w:rsidRPr="00BE3665" w:rsidRDefault="0049779B" w:rsidP="00BE3665">
      <w:pPr>
        <w:spacing w:after="0" w:line="360" w:lineRule="auto"/>
        <w:rPr>
          <w:rFonts w:ascii="Arial" w:hAnsi="Arial" w:cs="Arial"/>
          <w:color w:val="000000" w:themeColor="text1"/>
          <w:sz w:val="20"/>
          <w:szCs w:val="20"/>
        </w:rPr>
      </w:pPr>
      <w:r w:rsidRPr="00BE3665">
        <w:rPr>
          <w:rFonts w:ascii="Arial" w:hAnsi="Arial" w:cs="Arial"/>
          <w:sz w:val="20"/>
          <w:szCs w:val="20"/>
        </w:rPr>
        <w:t xml:space="preserve">Município de Marquinho/Pr., </w:t>
      </w:r>
      <w:r w:rsidRPr="00BE3665">
        <w:rPr>
          <w:rStyle w:val="nfase"/>
          <w:rFonts w:ascii="Arial" w:hAnsi="Arial" w:cs="Arial"/>
          <w:b/>
          <w:bCs/>
          <w:i w:val="0"/>
          <w:iCs w:val="0"/>
          <w:sz w:val="20"/>
          <w:szCs w:val="20"/>
        </w:rPr>
        <w:fldChar w:fldCharType="begin">
          <w:ffData>
            <w:name w:val="Texto74"/>
            <w:enabled/>
            <w:calcOnExit w:val="0"/>
            <w:textInput/>
          </w:ffData>
        </w:fldChar>
      </w:r>
      <w:r w:rsidRPr="00BE3665">
        <w:rPr>
          <w:rStyle w:val="nfase"/>
          <w:rFonts w:ascii="Arial" w:hAnsi="Arial" w:cs="Arial"/>
          <w:b/>
          <w:bCs/>
          <w:i w:val="0"/>
          <w:iCs w:val="0"/>
          <w:sz w:val="20"/>
          <w:szCs w:val="20"/>
        </w:rPr>
        <w:instrText xml:space="preserve"> FORMTEXT </w:instrText>
      </w:r>
      <w:r w:rsidRPr="00BE3665">
        <w:rPr>
          <w:rStyle w:val="nfase"/>
          <w:rFonts w:ascii="Arial" w:hAnsi="Arial" w:cs="Arial"/>
          <w:b/>
          <w:bCs/>
          <w:i w:val="0"/>
          <w:iCs w:val="0"/>
          <w:sz w:val="20"/>
          <w:szCs w:val="20"/>
        </w:rPr>
      </w:r>
      <w:r w:rsidRPr="00BE3665">
        <w:rPr>
          <w:rStyle w:val="nfase"/>
          <w:rFonts w:ascii="Arial" w:hAnsi="Arial" w:cs="Arial"/>
          <w:b/>
          <w:bCs/>
          <w:i w:val="0"/>
          <w:iCs w:val="0"/>
          <w:sz w:val="20"/>
          <w:szCs w:val="20"/>
        </w:rPr>
        <w:fldChar w:fldCharType="separate"/>
      </w:r>
      <w:r w:rsidRPr="00BE3665">
        <w:rPr>
          <w:rStyle w:val="nfase"/>
          <w:rFonts w:ascii="Arial" w:hAnsi="Arial" w:cs="Arial"/>
          <w:b/>
          <w:bCs/>
          <w:i w:val="0"/>
          <w:iCs w:val="0"/>
          <w:sz w:val="20"/>
          <w:szCs w:val="20"/>
        </w:rPr>
        <w:t> </w:t>
      </w:r>
      <w:r w:rsidRPr="00BE3665">
        <w:rPr>
          <w:rStyle w:val="nfase"/>
          <w:rFonts w:ascii="Arial" w:hAnsi="Arial" w:cs="Arial"/>
          <w:b/>
          <w:bCs/>
          <w:i w:val="0"/>
          <w:iCs w:val="0"/>
          <w:sz w:val="20"/>
          <w:szCs w:val="20"/>
        </w:rPr>
        <w:t> </w:t>
      </w:r>
      <w:r w:rsidRPr="00BE3665">
        <w:rPr>
          <w:rStyle w:val="nfase"/>
          <w:rFonts w:ascii="Arial" w:hAnsi="Arial" w:cs="Arial"/>
          <w:b/>
          <w:bCs/>
          <w:i w:val="0"/>
          <w:iCs w:val="0"/>
          <w:sz w:val="20"/>
          <w:szCs w:val="20"/>
        </w:rPr>
        <w:t> </w:t>
      </w:r>
      <w:r w:rsidRPr="00BE3665">
        <w:rPr>
          <w:rStyle w:val="nfase"/>
          <w:rFonts w:ascii="Arial" w:hAnsi="Arial" w:cs="Arial"/>
          <w:b/>
          <w:bCs/>
          <w:i w:val="0"/>
          <w:iCs w:val="0"/>
          <w:sz w:val="20"/>
          <w:szCs w:val="20"/>
        </w:rPr>
        <w:t> </w:t>
      </w:r>
      <w:r w:rsidRPr="00BE3665">
        <w:rPr>
          <w:rStyle w:val="nfase"/>
          <w:rFonts w:ascii="Arial" w:hAnsi="Arial" w:cs="Arial"/>
          <w:b/>
          <w:bCs/>
          <w:i w:val="0"/>
          <w:iCs w:val="0"/>
          <w:sz w:val="20"/>
          <w:szCs w:val="20"/>
        </w:rPr>
        <w:t> </w:t>
      </w:r>
      <w:r w:rsidRPr="00BE3665">
        <w:rPr>
          <w:rStyle w:val="nfase"/>
          <w:rFonts w:ascii="Arial" w:hAnsi="Arial" w:cs="Arial"/>
          <w:b/>
          <w:bCs/>
          <w:i w:val="0"/>
          <w:iCs w:val="0"/>
          <w:sz w:val="20"/>
          <w:szCs w:val="20"/>
        </w:rPr>
        <w:fldChar w:fldCharType="end"/>
      </w:r>
      <w:r w:rsidRPr="00BE3665">
        <w:rPr>
          <w:rFonts w:ascii="Arial" w:hAnsi="Arial" w:cs="Arial"/>
          <w:sz w:val="20"/>
          <w:szCs w:val="20"/>
        </w:rPr>
        <w:t xml:space="preserve"> de </w:t>
      </w:r>
      <w:r w:rsidRPr="00BE3665">
        <w:rPr>
          <w:rStyle w:val="nfase"/>
          <w:rFonts w:ascii="Arial" w:hAnsi="Arial" w:cs="Arial"/>
          <w:b/>
          <w:bCs/>
          <w:i w:val="0"/>
          <w:iCs w:val="0"/>
          <w:sz w:val="20"/>
          <w:szCs w:val="20"/>
        </w:rPr>
        <w:fldChar w:fldCharType="begin">
          <w:ffData>
            <w:name w:val="Texto74"/>
            <w:enabled/>
            <w:calcOnExit w:val="0"/>
            <w:textInput/>
          </w:ffData>
        </w:fldChar>
      </w:r>
      <w:r w:rsidRPr="00BE3665">
        <w:rPr>
          <w:rStyle w:val="nfase"/>
          <w:rFonts w:ascii="Arial" w:hAnsi="Arial" w:cs="Arial"/>
          <w:b/>
          <w:bCs/>
          <w:i w:val="0"/>
          <w:iCs w:val="0"/>
          <w:sz w:val="20"/>
          <w:szCs w:val="20"/>
        </w:rPr>
        <w:instrText xml:space="preserve"> FORMTEXT </w:instrText>
      </w:r>
      <w:r w:rsidRPr="00BE3665">
        <w:rPr>
          <w:rStyle w:val="nfase"/>
          <w:rFonts w:ascii="Arial" w:hAnsi="Arial" w:cs="Arial"/>
          <w:b/>
          <w:bCs/>
          <w:i w:val="0"/>
          <w:iCs w:val="0"/>
          <w:sz w:val="20"/>
          <w:szCs w:val="20"/>
        </w:rPr>
      </w:r>
      <w:r w:rsidRPr="00BE3665">
        <w:rPr>
          <w:rStyle w:val="nfase"/>
          <w:rFonts w:ascii="Arial" w:hAnsi="Arial" w:cs="Arial"/>
          <w:b/>
          <w:bCs/>
          <w:i w:val="0"/>
          <w:iCs w:val="0"/>
          <w:sz w:val="20"/>
          <w:szCs w:val="20"/>
        </w:rPr>
        <w:fldChar w:fldCharType="separate"/>
      </w:r>
      <w:r w:rsidRPr="00BE3665">
        <w:rPr>
          <w:rStyle w:val="nfase"/>
          <w:rFonts w:ascii="Arial" w:hAnsi="Arial" w:cs="Arial"/>
          <w:b/>
          <w:bCs/>
          <w:i w:val="0"/>
          <w:iCs w:val="0"/>
          <w:sz w:val="20"/>
          <w:szCs w:val="20"/>
        </w:rPr>
        <w:t> </w:t>
      </w:r>
      <w:r w:rsidRPr="00BE3665">
        <w:rPr>
          <w:rStyle w:val="nfase"/>
          <w:rFonts w:ascii="Arial" w:hAnsi="Arial" w:cs="Arial"/>
          <w:b/>
          <w:bCs/>
          <w:i w:val="0"/>
          <w:iCs w:val="0"/>
          <w:sz w:val="20"/>
          <w:szCs w:val="20"/>
        </w:rPr>
        <w:t> </w:t>
      </w:r>
      <w:r w:rsidRPr="00BE3665">
        <w:rPr>
          <w:rStyle w:val="nfase"/>
          <w:rFonts w:ascii="Arial" w:hAnsi="Arial" w:cs="Arial"/>
          <w:b/>
          <w:bCs/>
          <w:i w:val="0"/>
          <w:iCs w:val="0"/>
          <w:sz w:val="20"/>
          <w:szCs w:val="20"/>
        </w:rPr>
        <w:t> </w:t>
      </w:r>
      <w:r w:rsidRPr="00BE3665">
        <w:rPr>
          <w:rStyle w:val="nfase"/>
          <w:rFonts w:ascii="Arial" w:hAnsi="Arial" w:cs="Arial"/>
          <w:b/>
          <w:bCs/>
          <w:i w:val="0"/>
          <w:iCs w:val="0"/>
          <w:sz w:val="20"/>
          <w:szCs w:val="20"/>
        </w:rPr>
        <w:t> </w:t>
      </w:r>
      <w:r w:rsidRPr="00BE3665">
        <w:rPr>
          <w:rStyle w:val="nfase"/>
          <w:rFonts w:ascii="Arial" w:hAnsi="Arial" w:cs="Arial"/>
          <w:b/>
          <w:bCs/>
          <w:i w:val="0"/>
          <w:iCs w:val="0"/>
          <w:sz w:val="20"/>
          <w:szCs w:val="20"/>
        </w:rPr>
        <w:t> </w:t>
      </w:r>
      <w:r w:rsidRPr="00BE3665">
        <w:rPr>
          <w:rStyle w:val="nfase"/>
          <w:rFonts w:ascii="Arial" w:hAnsi="Arial" w:cs="Arial"/>
          <w:b/>
          <w:bCs/>
          <w:i w:val="0"/>
          <w:iCs w:val="0"/>
          <w:sz w:val="20"/>
          <w:szCs w:val="20"/>
        </w:rPr>
        <w:fldChar w:fldCharType="end"/>
      </w:r>
      <w:r w:rsidRPr="00BE3665">
        <w:rPr>
          <w:rFonts w:ascii="Arial" w:hAnsi="Arial" w:cs="Arial"/>
          <w:sz w:val="20"/>
          <w:szCs w:val="20"/>
        </w:rPr>
        <w:t xml:space="preserve"> de</w:t>
      </w:r>
      <w:r w:rsidRPr="00BE3665">
        <w:rPr>
          <w:rFonts w:ascii="Arial" w:hAnsi="Arial" w:cs="Arial"/>
          <w:i/>
          <w:iCs/>
          <w:sz w:val="20"/>
          <w:szCs w:val="20"/>
        </w:rPr>
        <w:t xml:space="preserve"> </w:t>
      </w:r>
      <w:r w:rsidRPr="00BE3665">
        <w:rPr>
          <w:rStyle w:val="nfase"/>
          <w:rFonts w:ascii="Arial" w:hAnsi="Arial" w:cs="Arial"/>
          <w:i w:val="0"/>
          <w:iCs w:val="0"/>
          <w:sz w:val="20"/>
          <w:szCs w:val="20"/>
        </w:rPr>
        <w:fldChar w:fldCharType="begin">
          <w:ffData>
            <w:name w:val="Texto74"/>
            <w:enabled/>
            <w:calcOnExit w:val="0"/>
            <w:textInput/>
          </w:ffData>
        </w:fldChar>
      </w:r>
      <w:r w:rsidRPr="00BE3665">
        <w:rPr>
          <w:rStyle w:val="nfase"/>
          <w:rFonts w:ascii="Arial" w:hAnsi="Arial" w:cs="Arial"/>
          <w:i w:val="0"/>
          <w:iCs w:val="0"/>
          <w:sz w:val="20"/>
          <w:szCs w:val="20"/>
        </w:rPr>
        <w:instrText xml:space="preserve"> FORMTEXT </w:instrText>
      </w:r>
      <w:r w:rsidRPr="00BE3665">
        <w:rPr>
          <w:rStyle w:val="nfase"/>
          <w:rFonts w:ascii="Arial" w:hAnsi="Arial" w:cs="Arial"/>
          <w:i w:val="0"/>
          <w:iCs w:val="0"/>
          <w:sz w:val="20"/>
          <w:szCs w:val="20"/>
        </w:rPr>
      </w:r>
      <w:r w:rsidRPr="00BE3665">
        <w:rPr>
          <w:rStyle w:val="nfase"/>
          <w:rFonts w:ascii="Arial" w:hAnsi="Arial" w:cs="Arial"/>
          <w:i w:val="0"/>
          <w:iCs w:val="0"/>
          <w:sz w:val="20"/>
          <w:szCs w:val="20"/>
        </w:rPr>
        <w:fldChar w:fldCharType="separate"/>
      </w:r>
      <w:r w:rsidRPr="00BE3665">
        <w:rPr>
          <w:rStyle w:val="nfase"/>
          <w:rFonts w:ascii="Arial" w:hAnsi="Arial" w:cs="Arial"/>
          <w:i w:val="0"/>
          <w:iCs w:val="0"/>
          <w:sz w:val="20"/>
          <w:szCs w:val="20"/>
        </w:rPr>
        <w:t>2025</w:t>
      </w:r>
      <w:r w:rsidRPr="00BE3665">
        <w:rPr>
          <w:rStyle w:val="nfase"/>
          <w:rFonts w:ascii="Arial" w:hAnsi="Arial" w:cs="Arial"/>
          <w:i w:val="0"/>
          <w:iCs w:val="0"/>
          <w:sz w:val="20"/>
          <w:szCs w:val="20"/>
        </w:rPr>
        <w:fldChar w:fldCharType="end"/>
      </w:r>
      <w:r w:rsidRPr="00BE3665">
        <w:rPr>
          <w:rStyle w:val="nfase"/>
          <w:rFonts w:ascii="Arial" w:hAnsi="Arial" w:cs="Arial"/>
          <w:b/>
          <w:bCs/>
          <w:i w:val="0"/>
          <w:iCs w:val="0"/>
          <w:sz w:val="20"/>
          <w:szCs w:val="20"/>
        </w:rPr>
        <w:t>.</w:t>
      </w:r>
    </w:p>
    <w:p w14:paraId="306AEED1" w14:textId="77777777" w:rsidR="007430A9" w:rsidRPr="00BE3665" w:rsidRDefault="007430A9" w:rsidP="00BE3665">
      <w:pPr>
        <w:spacing w:after="0" w:line="360" w:lineRule="auto"/>
        <w:rPr>
          <w:rFonts w:ascii="Arial" w:hAnsi="Arial" w:cs="Arial"/>
          <w:color w:val="000000" w:themeColor="text1"/>
          <w:sz w:val="20"/>
          <w:szCs w:val="20"/>
        </w:rPr>
      </w:pPr>
    </w:p>
    <w:p w14:paraId="11588A3E" w14:textId="77777777" w:rsidR="007430A9" w:rsidRPr="00BE3665" w:rsidRDefault="007430A9" w:rsidP="00BE3665">
      <w:pPr>
        <w:spacing w:after="0" w:line="360" w:lineRule="auto"/>
        <w:ind w:firstLine="567"/>
        <w:jc w:val="center"/>
        <w:rPr>
          <w:rFonts w:ascii="Arial" w:hAnsi="Arial" w:cs="Arial"/>
          <w:bCs/>
          <w:color w:val="000000" w:themeColor="text1"/>
          <w:sz w:val="20"/>
          <w:szCs w:val="20"/>
        </w:rPr>
      </w:pPr>
      <w:r w:rsidRPr="00BE3665">
        <w:rPr>
          <w:rFonts w:ascii="Arial" w:hAnsi="Arial" w:cs="Arial"/>
          <w:bCs/>
          <w:color w:val="000000" w:themeColor="text1"/>
          <w:sz w:val="20"/>
          <w:szCs w:val="20"/>
        </w:rPr>
        <w:t>_________________________</w:t>
      </w:r>
    </w:p>
    <w:p w14:paraId="0CBC24DF" w14:textId="77777777" w:rsidR="007430A9" w:rsidRPr="00BE3665" w:rsidRDefault="007430A9" w:rsidP="00BE3665">
      <w:pPr>
        <w:spacing w:after="0" w:line="360" w:lineRule="auto"/>
        <w:ind w:firstLine="567"/>
        <w:jc w:val="center"/>
        <w:rPr>
          <w:rFonts w:ascii="Arial" w:hAnsi="Arial" w:cs="Arial"/>
          <w:bCs/>
          <w:color w:val="000000" w:themeColor="text1"/>
          <w:sz w:val="20"/>
          <w:szCs w:val="20"/>
        </w:rPr>
      </w:pPr>
      <w:r w:rsidRPr="00BE3665">
        <w:rPr>
          <w:rFonts w:ascii="Arial" w:hAnsi="Arial" w:cs="Arial"/>
          <w:bCs/>
          <w:color w:val="000000" w:themeColor="text1"/>
          <w:sz w:val="20"/>
          <w:szCs w:val="20"/>
        </w:rPr>
        <w:t>Representante legal do CONTRATANTE</w:t>
      </w:r>
    </w:p>
    <w:p w14:paraId="28DF4944" w14:textId="77777777" w:rsidR="007430A9" w:rsidRPr="00BE3665" w:rsidRDefault="007430A9" w:rsidP="00BE3665">
      <w:pPr>
        <w:spacing w:after="0" w:line="360" w:lineRule="auto"/>
        <w:ind w:firstLine="567"/>
        <w:jc w:val="center"/>
        <w:rPr>
          <w:rFonts w:ascii="Arial" w:hAnsi="Arial" w:cs="Arial"/>
          <w:bCs/>
          <w:color w:val="000000" w:themeColor="text1"/>
          <w:sz w:val="20"/>
          <w:szCs w:val="20"/>
        </w:rPr>
      </w:pPr>
    </w:p>
    <w:p w14:paraId="190A8FC5" w14:textId="77777777" w:rsidR="007430A9" w:rsidRPr="00BE3665" w:rsidRDefault="007430A9" w:rsidP="00BE3665">
      <w:pPr>
        <w:spacing w:after="0" w:line="360" w:lineRule="auto"/>
        <w:ind w:firstLine="567"/>
        <w:jc w:val="center"/>
        <w:rPr>
          <w:rFonts w:ascii="Arial" w:hAnsi="Arial" w:cs="Arial"/>
          <w:bCs/>
          <w:color w:val="000000" w:themeColor="text1"/>
          <w:sz w:val="20"/>
          <w:szCs w:val="20"/>
        </w:rPr>
      </w:pPr>
    </w:p>
    <w:p w14:paraId="453A38C8" w14:textId="77777777" w:rsidR="007430A9" w:rsidRPr="00BE3665" w:rsidRDefault="007430A9" w:rsidP="00BE3665">
      <w:pPr>
        <w:spacing w:after="0" w:line="360" w:lineRule="auto"/>
        <w:ind w:firstLine="567"/>
        <w:jc w:val="center"/>
        <w:rPr>
          <w:rFonts w:ascii="Arial" w:hAnsi="Arial" w:cs="Arial"/>
          <w:color w:val="000000" w:themeColor="text1"/>
          <w:sz w:val="20"/>
          <w:szCs w:val="20"/>
        </w:rPr>
      </w:pPr>
      <w:r w:rsidRPr="00BE3665">
        <w:rPr>
          <w:rFonts w:ascii="Arial" w:hAnsi="Arial" w:cs="Arial"/>
          <w:color w:val="000000" w:themeColor="text1"/>
          <w:sz w:val="20"/>
          <w:szCs w:val="20"/>
        </w:rPr>
        <w:t>_________________________</w:t>
      </w:r>
    </w:p>
    <w:p w14:paraId="65A11DAE" w14:textId="77777777" w:rsidR="007430A9" w:rsidRPr="00BE3665" w:rsidRDefault="007430A9" w:rsidP="00BE3665">
      <w:pPr>
        <w:spacing w:after="0" w:line="360" w:lineRule="auto"/>
        <w:ind w:firstLine="567"/>
        <w:jc w:val="center"/>
        <w:rPr>
          <w:rFonts w:ascii="Arial" w:hAnsi="Arial" w:cs="Arial"/>
          <w:color w:val="000000" w:themeColor="text1"/>
          <w:sz w:val="20"/>
          <w:szCs w:val="20"/>
        </w:rPr>
      </w:pPr>
      <w:r w:rsidRPr="00BE3665">
        <w:rPr>
          <w:rFonts w:ascii="Arial" w:hAnsi="Arial" w:cs="Arial"/>
          <w:bCs/>
          <w:color w:val="000000" w:themeColor="text1"/>
          <w:sz w:val="20"/>
          <w:szCs w:val="20"/>
        </w:rPr>
        <w:t>Representante</w:t>
      </w:r>
      <w:r w:rsidRPr="00BE3665">
        <w:rPr>
          <w:rFonts w:ascii="Arial" w:hAnsi="Arial" w:cs="Arial"/>
          <w:color w:val="000000" w:themeColor="text1"/>
          <w:sz w:val="20"/>
          <w:szCs w:val="20"/>
        </w:rPr>
        <w:t xml:space="preserve"> legal do CONTRATADO</w:t>
      </w:r>
    </w:p>
    <w:p w14:paraId="70FC91EC" w14:textId="77777777" w:rsidR="007430A9" w:rsidRPr="00BE3665" w:rsidRDefault="007430A9" w:rsidP="00BE3665">
      <w:pPr>
        <w:spacing w:after="0" w:line="360" w:lineRule="auto"/>
        <w:jc w:val="both"/>
        <w:rPr>
          <w:rFonts w:ascii="Arial" w:hAnsi="Arial" w:cs="Arial"/>
          <w:color w:val="000000" w:themeColor="text1"/>
          <w:sz w:val="20"/>
          <w:szCs w:val="20"/>
        </w:rPr>
      </w:pPr>
      <w:r w:rsidRPr="00BE3665">
        <w:rPr>
          <w:rFonts w:ascii="Arial" w:hAnsi="Arial" w:cs="Arial"/>
          <w:color w:val="000000" w:themeColor="text1"/>
          <w:sz w:val="20"/>
          <w:szCs w:val="20"/>
        </w:rPr>
        <w:t>TESTEMUNHAS:</w:t>
      </w:r>
    </w:p>
    <w:p w14:paraId="2476F24A" w14:textId="77777777" w:rsidR="007430A9" w:rsidRPr="00BE3665" w:rsidRDefault="007430A9" w:rsidP="00BE3665">
      <w:pPr>
        <w:spacing w:after="0" w:line="360" w:lineRule="auto"/>
        <w:rPr>
          <w:rFonts w:ascii="Arial" w:hAnsi="Arial" w:cs="Arial"/>
          <w:color w:val="000000" w:themeColor="text1"/>
          <w:sz w:val="20"/>
          <w:szCs w:val="20"/>
        </w:rPr>
      </w:pPr>
    </w:p>
    <w:p w14:paraId="0239B590" w14:textId="77777777" w:rsidR="007430A9" w:rsidRPr="00BE3665" w:rsidRDefault="007430A9" w:rsidP="00BE3665">
      <w:pPr>
        <w:spacing w:after="0" w:line="360" w:lineRule="auto"/>
        <w:rPr>
          <w:rFonts w:ascii="Arial" w:hAnsi="Arial" w:cs="Arial"/>
          <w:color w:val="000000" w:themeColor="text1"/>
          <w:sz w:val="20"/>
          <w:szCs w:val="20"/>
        </w:rPr>
      </w:pPr>
      <w:r w:rsidRPr="00BE3665">
        <w:rPr>
          <w:rFonts w:ascii="Arial" w:hAnsi="Arial" w:cs="Arial"/>
          <w:color w:val="000000" w:themeColor="text1"/>
          <w:sz w:val="20"/>
          <w:szCs w:val="20"/>
        </w:rPr>
        <w:t>_______________________________</w:t>
      </w:r>
    </w:p>
    <w:p w14:paraId="7AF6FD05" w14:textId="77777777" w:rsidR="007430A9" w:rsidRPr="00BE3665" w:rsidRDefault="007430A9" w:rsidP="00BE3665">
      <w:pPr>
        <w:spacing w:after="0" w:line="360" w:lineRule="auto"/>
        <w:rPr>
          <w:rFonts w:ascii="Arial" w:hAnsi="Arial" w:cs="Arial"/>
          <w:color w:val="000000" w:themeColor="text1"/>
          <w:sz w:val="20"/>
          <w:szCs w:val="20"/>
        </w:rPr>
      </w:pPr>
      <w:r w:rsidRPr="00BE3665">
        <w:rPr>
          <w:rFonts w:ascii="Arial" w:hAnsi="Arial" w:cs="Arial"/>
          <w:color w:val="000000" w:themeColor="text1"/>
          <w:sz w:val="20"/>
          <w:szCs w:val="20"/>
        </w:rPr>
        <w:t>1-</w:t>
      </w:r>
    </w:p>
    <w:p w14:paraId="22CEBBA5" w14:textId="77777777" w:rsidR="007430A9" w:rsidRPr="00BE3665" w:rsidRDefault="007430A9" w:rsidP="00BE3665">
      <w:pPr>
        <w:spacing w:after="0" w:line="360" w:lineRule="auto"/>
        <w:rPr>
          <w:rFonts w:ascii="Arial" w:hAnsi="Arial" w:cs="Arial"/>
          <w:color w:val="000000" w:themeColor="text1"/>
          <w:sz w:val="20"/>
          <w:szCs w:val="20"/>
        </w:rPr>
      </w:pPr>
      <w:r w:rsidRPr="00BE3665">
        <w:rPr>
          <w:rFonts w:ascii="Arial" w:hAnsi="Arial" w:cs="Arial"/>
          <w:color w:val="000000" w:themeColor="text1"/>
          <w:sz w:val="20"/>
          <w:szCs w:val="20"/>
        </w:rPr>
        <w:t>_______________________________</w:t>
      </w:r>
    </w:p>
    <w:p w14:paraId="694F8847" w14:textId="70018015" w:rsidR="006B17A6" w:rsidRPr="00BE3665" w:rsidRDefault="007430A9" w:rsidP="00BE3665">
      <w:pPr>
        <w:pStyle w:val="ParagraphStyle"/>
        <w:spacing w:line="360" w:lineRule="auto"/>
        <w:jc w:val="both"/>
        <w:rPr>
          <w:sz w:val="20"/>
          <w:szCs w:val="20"/>
        </w:rPr>
      </w:pPr>
      <w:r w:rsidRPr="00BE3665">
        <w:rPr>
          <w:color w:val="000000" w:themeColor="text1"/>
          <w:sz w:val="20"/>
          <w:szCs w:val="20"/>
        </w:rPr>
        <w:t>2-</w:t>
      </w:r>
    </w:p>
    <w:p w14:paraId="2B2C0BFF" w14:textId="77777777" w:rsidR="006B17A6" w:rsidRPr="00BE3665" w:rsidRDefault="006B17A6" w:rsidP="00BE3665">
      <w:pPr>
        <w:pStyle w:val="ParagraphStyle"/>
        <w:spacing w:line="360" w:lineRule="auto"/>
        <w:ind w:left="360"/>
        <w:rPr>
          <w:sz w:val="20"/>
          <w:szCs w:val="20"/>
        </w:rPr>
      </w:pPr>
    </w:p>
    <w:p w14:paraId="53D5074F" w14:textId="77777777" w:rsidR="006B17A6" w:rsidRPr="00BE3665" w:rsidRDefault="006B17A6" w:rsidP="00BE3665">
      <w:pPr>
        <w:pStyle w:val="Centered"/>
        <w:spacing w:line="360" w:lineRule="auto"/>
        <w:rPr>
          <w:b/>
          <w:sz w:val="20"/>
          <w:szCs w:val="20"/>
        </w:rPr>
      </w:pPr>
      <w:r w:rsidRPr="00BE3665">
        <w:rPr>
          <w:b/>
          <w:sz w:val="20"/>
          <w:szCs w:val="20"/>
        </w:rPr>
        <w:br w:type="page"/>
      </w:r>
      <w:r w:rsidRPr="00BE3665">
        <w:rPr>
          <w:b/>
          <w:sz w:val="20"/>
          <w:szCs w:val="20"/>
        </w:rPr>
        <w:lastRenderedPageBreak/>
        <w:t>ANEXO VI</w:t>
      </w:r>
    </w:p>
    <w:p w14:paraId="2E863B17" w14:textId="77777777" w:rsidR="006B17A6" w:rsidRPr="00BE3665" w:rsidRDefault="006B17A6" w:rsidP="00BE3665">
      <w:pPr>
        <w:pStyle w:val="Centered"/>
        <w:spacing w:line="360" w:lineRule="auto"/>
        <w:rPr>
          <w:b/>
          <w:sz w:val="20"/>
          <w:szCs w:val="20"/>
        </w:rPr>
      </w:pPr>
    </w:p>
    <w:p w14:paraId="6E95AF94" w14:textId="77777777" w:rsidR="006B17A6" w:rsidRPr="00BE3665" w:rsidRDefault="006B17A6" w:rsidP="00BE3665">
      <w:pPr>
        <w:pStyle w:val="Centered"/>
        <w:spacing w:line="360" w:lineRule="auto"/>
        <w:ind w:right="-1134"/>
        <w:jc w:val="left"/>
        <w:rPr>
          <w:b/>
          <w:sz w:val="20"/>
          <w:szCs w:val="20"/>
        </w:rPr>
      </w:pPr>
    </w:p>
    <w:p w14:paraId="7F7DB2E1" w14:textId="7831D273" w:rsidR="006B17A6" w:rsidRPr="00BE3665" w:rsidRDefault="006B17A6" w:rsidP="00BE3665">
      <w:pPr>
        <w:pStyle w:val="Centered"/>
        <w:spacing w:line="360" w:lineRule="auto"/>
        <w:ind w:right="-1134"/>
        <w:jc w:val="left"/>
        <w:rPr>
          <w:b/>
          <w:sz w:val="20"/>
          <w:szCs w:val="20"/>
        </w:rPr>
      </w:pPr>
      <w:r w:rsidRPr="00BE3665">
        <w:rPr>
          <w:b/>
          <w:sz w:val="20"/>
          <w:szCs w:val="20"/>
        </w:rPr>
        <w:t xml:space="preserve">PROCEDIMENTO LICITATÓRIO Nº </w:t>
      </w:r>
      <w:r w:rsidRPr="00BE3665">
        <w:rPr>
          <w:b/>
          <w:sz w:val="20"/>
          <w:szCs w:val="20"/>
        </w:rPr>
        <w:fldChar w:fldCharType="begin">
          <w:ffData>
            <w:name w:val="Texto74"/>
            <w:enabled/>
            <w:calcOnExit w:val="0"/>
            <w:textInput/>
          </w:ffData>
        </w:fldChar>
      </w:r>
      <w:r w:rsidRPr="00BE3665">
        <w:rPr>
          <w:b/>
          <w:sz w:val="20"/>
          <w:szCs w:val="20"/>
        </w:rPr>
        <w:instrText xml:space="preserve"> FORMTEXT </w:instrText>
      </w:r>
      <w:r w:rsidRPr="00BE3665">
        <w:rPr>
          <w:b/>
          <w:sz w:val="20"/>
          <w:szCs w:val="20"/>
        </w:rPr>
      </w:r>
      <w:r w:rsidRPr="00BE3665">
        <w:rPr>
          <w:b/>
          <w:sz w:val="20"/>
          <w:szCs w:val="20"/>
        </w:rPr>
        <w:fldChar w:fldCharType="separate"/>
      </w:r>
      <w:r w:rsidR="001D5F9C" w:rsidRPr="00BE3665">
        <w:rPr>
          <w:b/>
          <w:sz w:val="20"/>
          <w:szCs w:val="20"/>
        </w:rPr>
        <w:t>021</w:t>
      </w:r>
      <w:r w:rsidRPr="00BE3665">
        <w:rPr>
          <w:b/>
          <w:sz w:val="20"/>
          <w:szCs w:val="20"/>
        </w:rPr>
        <w:fldChar w:fldCharType="end"/>
      </w:r>
      <w:r w:rsidRPr="00BE3665">
        <w:rPr>
          <w:b/>
          <w:sz w:val="20"/>
          <w:szCs w:val="20"/>
        </w:rPr>
        <w:t>/</w:t>
      </w:r>
      <w:r w:rsidRPr="00BE3665">
        <w:rPr>
          <w:b/>
          <w:sz w:val="20"/>
          <w:szCs w:val="20"/>
        </w:rPr>
        <w:fldChar w:fldCharType="begin">
          <w:ffData>
            <w:name w:val="Texto74"/>
            <w:enabled/>
            <w:calcOnExit w:val="0"/>
            <w:textInput/>
          </w:ffData>
        </w:fldChar>
      </w:r>
      <w:r w:rsidRPr="00BE3665">
        <w:rPr>
          <w:b/>
          <w:sz w:val="20"/>
          <w:szCs w:val="20"/>
        </w:rPr>
        <w:instrText xml:space="preserve"> FORMTEXT </w:instrText>
      </w:r>
      <w:r w:rsidRPr="00BE3665">
        <w:rPr>
          <w:b/>
          <w:sz w:val="20"/>
          <w:szCs w:val="20"/>
        </w:rPr>
      </w:r>
      <w:r w:rsidRPr="00BE3665">
        <w:rPr>
          <w:b/>
          <w:sz w:val="20"/>
          <w:szCs w:val="20"/>
        </w:rPr>
        <w:fldChar w:fldCharType="separate"/>
      </w:r>
      <w:r w:rsidR="001D5F9C" w:rsidRPr="00BE3665">
        <w:rPr>
          <w:b/>
          <w:sz w:val="20"/>
          <w:szCs w:val="20"/>
        </w:rPr>
        <w:t>2025</w:t>
      </w:r>
      <w:r w:rsidRPr="00BE3665">
        <w:rPr>
          <w:b/>
          <w:sz w:val="20"/>
          <w:szCs w:val="20"/>
        </w:rPr>
        <w:fldChar w:fldCharType="end"/>
      </w:r>
    </w:p>
    <w:p w14:paraId="14445428" w14:textId="2163E145" w:rsidR="006B17A6" w:rsidRPr="00BE3665" w:rsidRDefault="006B17A6" w:rsidP="00BE3665">
      <w:pPr>
        <w:pStyle w:val="Centered"/>
        <w:spacing w:line="360" w:lineRule="auto"/>
        <w:ind w:right="-1134"/>
        <w:jc w:val="left"/>
        <w:rPr>
          <w:b/>
          <w:sz w:val="20"/>
          <w:szCs w:val="20"/>
        </w:rPr>
      </w:pPr>
      <w:r w:rsidRPr="00BE3665">
        <w:rPr>
          <w:b/>
          <w:sz w:val="20"/>
          <w:szCs w:val="20"/>
        </w:rPr>
        <w:t xml:space="preserve">CHAMADA PÚBLICA Nº </w:t>
      </w:r>
      <w:r w:rsidRPr="00BE3665">
        <w:rPr>
          <w:b/>
          <w:sz w:val="20"/>
          <w:szCs w:val="20"/>
        </w:rPr>
        <w:fldChar w:fldCharType="begin">
          <w:ffData>
            <w:name w:val="Texto74"/>
            <w:enabled/>
            <w:calcOnExit w:val="0"/>
            <w:textInput/>
          </w:ffData>
        </w:fldChar>
      </w:r>
      <w:r w:rsidRPr="00BE3665">
        <w:rPr>
          <w:b/>
          <w:sz w:val="20"/>
          <w:szCs w:val="20"/>
        </w:rPr>
        <w:instrText xml:space="preserve"> FORMTEXT </w:instrText>
      </w:r>
      <w:r w:rsidRPr="00BE3665">
        <w:rPr>
          <w:b/>
          <w:sz w:val="20"/>
          <w:szCs w:val="20"/>
        </w:rPr>
      </w:r>
      <w:r w:rsidRPr="00BE3665">
        <w:rPr>
          <w:b/>
          <w:sz w:val="20"/>
          <w:szCs w:val="20"/>
        </w:rPr>
        <w:fldChar w:fldCharType="separate"/>
      </w:r>
      <w:r w:rsidR="00241F9D" w:rsidRPr="00BE3665">
        <w:rPr>
          <w:b/>
          <w:sz w:val="20"/>
          <w:szCs w:val="20"/>
        </w:rPr>
        <w:t>002</w:t>
      </w:r>
      <w:r w:rsidRPr="00BE3665">
        <w:rPr>
          <w:b/>
          <w:sz w:val="20"/>
          <w:szCs w:val="20"/>
        </w:rPr>
        <w:fldChar w:fldCharType="end"/>
      </w:r>
      <w:r w:rsidRPr="00BE3665">
        <w:rPr>
          <w:b/>
          <w:sz w:val="20"/>
          <w:szCs w:val="20"/>
        </w:rPr>
        <w:t>/</w:t>
      </w:r>
      <w:r w:rsidRPr="00BE3665">
        <w:rPr>
          <w:b/>
          <w:sz w:val="20"/>
          <w:szCs w:val="20"/>
        </w:rPr>
        <w:fldChar w:fldCharType="begin">
          <w:ffData>
            <w:name w:val="Texto74"/>
            <w:enabled/>
            <w:calcOnExit w:val="0"/>
            <w:textInput/>
          </w:ffData>
        </w:fldChar>
      </w:r>
      <w:r w:rsidRPr="00BE3665">
        <w:rPr>
          <w:b/>
          <w:sz w:val="20"/>
          <w:szCs w:val="20"/>
        </w:rPr>
        <w:instrText xml:space="preserve"> FORMTEXT </w:instrText>
      </w:r>
      <w:r w:rsidRPr="00BE3665">
        <w:rPr>
          <w:b/>
          <w:sz w:val="20"/>
          <w:szCs w:val="20"/>
        </w:rPr>
      </w:r>
      <w:r w:rsidRPr="00BE3665">
        <w:rPr>
          <w:b/>
          <w:sz w:val="20"/>
          <w:szCs w:val="20"/>
        </w:rPr>
        <w:fldChar w:fldCharType="separate"/>
      </w:r>
      <w:r w:rsidR="001D5F9C" w:rsidRPr="00BE3665">
        <w:rPr>
          <w:b/>
          <w:sz w:val="20"/>
          <w:szCs w:val="20"/>
        </w:rPr>
        <w:t>2025</w:t>
      </w:r>
      <w:r w:rsidRPr="00BE3665">
        <w:rPr>
          <w:b/>
          <w:sz w:val="20"/>
          <w:szCs w:val="20"/>
        </w:rPr>
        <w:fldChar w:fldCharType="end"/>
      </w:r>
    </w:p>
    <w:p w14:paraId="1C5D4419" w14:textId="77777777" w:rsidR="006B17A6" w:rsidRPr="00BE3665" w:rsidRDefault="006B17A6" w:rsidP="00BE3665">
      <w:pPr>
        <w:pStyle w:val="ParagraphStyle"/>
        <w:spacing w:line="360" w:lineRule="auto"/>
        <w:jc w:val="center"/>
        <w:rPr>
          <w:sz w:val="20"/>
          <w:szCs w:val="20"/>
        </w:rPr>
      </w:pPr>
    </w:p>
    <w:p w14:paraId="410A2416" w14:textId="77777777" w:rsidR="006B17A6" w:rsidRPr="00BE3665" w:rsidRDefault="006B17A6" w:rsidP="00BE3665">
      <w:pPr>
        <w:pStyle w:val="ParagraphStyle"/>
        <w:spacing w:line="360" w:lineRule="auto"/>
        <w:jc w:val="center"/>
        <w:rPr>
          <w:sz w:val="20"/>
          <w:szCs w:val="20"/>
        </w:rPr>
      </w:pPr>
    </w:p>
    <w:p w14:paraId="3D1731E4" w14:textId="77777777" w:rsidR="006B17A6" w:rsidRPr="00BE3665" w:rsidRDefault="006B17A6" w:rsidP="00BE3665">
      <w:pPr>
        <w:pStyle w:val="ParagraphStyle"/>
        <w:spacing w:line="360" w:lineRule="auto"/>
        <w:jc w:val="center"/>
        <w:rPr>
          <w:b/>
          <w:sz w:val="20"/>
          <w:szCs w:val="20"/>
        </w:rPr>
      </w:pPr>
      <w:r w:rsidRPr="00BE3665">
        <w:rPr>
          <w:b/>
          <w:sz w:val="20"/>
          <w:szCs w:val="20"/>
        </w:rPr>
        <w:t>DECLARAÇÃO DE IDONEIDADE</w:t>
      </w:r>
    </w:p>
    <w:p w14:paraId="3DE1BFC2" w14:textId="77777777" w:rsidR="006B17A6" w:rsidRPr="00BE3665" w:rsidRDefault="006B17A6" w:rsidP="00BE3665">
      <w:pPr>
        <w:pStyle w:val="ParagraphStyle"/>
        <w:spacing w:line="360" w:lineRule="auto"/>
        <w:rPr>
          <w:sz w:val="20"/>
          <w:szCs w:val="20"/>
        </w:rPr>
      </w:pPr>
    </w:p>
    <w:p w14:paraId="18865DB4" w14:textId="77777777" w:rsidR="006B17A6" w:rsidRPr="00BE3665" w:rsidRDefault="006B17A6" w:rsidP="00BE3665">
      <w:pPr>
        <w:pStyle w:val="ParagraphStyle"/>
        <w:spacing w:line="360" w:lineRule="auto"/>
        <w:rPr>
          <w:sz w:val="20"/>
          <w:szCs w:val="20"/>
        </w:rPr>
      </w:pPr>
    </w:p>
    <w:p w14:paraId="75C58F44" w14:textId="77777777" w:rsidR="006B17A6" w:rsidRPr="00BE3665" w:rsidRDefault="006B17A6" w:rsidP="00BE3665">
      <w:pPr>
        <w:spacing w:after="0" w:line="360" w:lineRule="auto"/>
        <w:jc w:val="both"/>
        <w:rPr>
          <w:rFonts w:ascii="Arial" w:hAnsi="Arial" w:cs="Arial"/>
          <w:sz w:val="20"/>
          <w:szCs w:val="20"/>
        </w:rPr>
      </w:pPr>
      <w:r w:rsidRPr="00BE3665">
        <w:rPr>
          <w:rFonts w:ascii="Arial" w:hAnsi="Arial" w:cs="Arial"/>
          <w:sz w:val="20"/>
          <w:szCs w:val="20"/>
        </w:rPr>
        <w:t xml:space="preserve">À Comissão de Licitação </w:t>
      </w:r>
    </w:p>
    <w:p w14:paraId="37160B7B" w14:textId="77777777" w:rsidR="006B17A6" w:rsidRPr="00BE3665" w:rsidRDefault="006B17A6" w:rsidP="00BE3665">
      <w:pPr>
        <w:spacing w:after="0" w:line="360" w:lineRule="auto"/>
        <w:jc w:val="both"/>
        <w:rPr>
          <w:rFonts w:ascii="Arial" w:hAnsi="Arial" w:cs="Arial"/>
          <w:sz w:val="20"/>
          <w:szCs w:val="20"/>
        </w:rPr>
      </w:pPr>
    </w:p>
    <w:p w14:paraId="63C33730" w14:textId="77777777" w:rsidR="006B17A6" w:rsidRPr="00BE3665" w:rsidRDefault="006B17A6" w:rsidP="00BE3665">
      <w:pPr>
        <w:spacing w:after="0" w:line="360" w:lineRule="auto"/>
        <w:jc w:val="both"/>
        <w:rPr>
          <w:rFonts w:ascii="Arial" w:hAnsi="Arial" w:cs="Arial"/>
          <w:sz w:val="20"/>
          <w:szCs w:val="20"/>
        </w:rPr>
      </w:pPr>
      <w:r w:rsidRPr="00BE3665">
        <w:rPr>
          <w:rFonts w:ascii="Arial" w:hAnsi="Arial" w:cs="Arial"/>
          <w:sz w:val="20"/>
          <w:szCs w:val="20"/>
        </w:rPr>
        <w:t>Prezados Senhores,</w:t>
      </w:r>
    </w:p>
    <w:p w14:paraId="53290D8B" w14:textId="77777777" w:rsidR="006B17A6" w:rsidRPr="00BE3665" w:rsidRDefault="006B17A6" w:rsidP="00BE3665">
      <w:pPr>
        <w:spacing w:after="0" w:line="360" w:lineRule="auto"/>
        <w:jc w:val="both"/>
        <w:rPr>
          <w:rFonts w:ascii="Arial" w:hAnsi="Arial" w:cs="Arial"/>
          <w:sz w:val="20"/>
          <w:szCs w:val="20"/>
        </w:rPr>
      </w:pPr>
    </w:p>
    <w:p w14:paraId="68F976EB" w14:textId="657F5422" w:rsidR="006B17A6" w:rsidRPr="00BE3665" w:rsidRDefault="006B17A6" w:rsidP="00BE3665">
      <w:pPr>
        <w:spacing w:after="0" w:line="360" w:lineRule="auto"/>
        <w:ind w:firstLine="720"/>
        <w:jc w:val="both"/>
        <w:rPr>
          <w:rFonts w:ascii="Arial" w:hAnsi="Arial" w:cs="Arial"/>
          <w:sz w:val="20"/>
          <w:szCs w:val="20"/>
        </w:rPr>
      </w:pPr>
      <w:r w:rsidRPr="00BE3665">
        <w:rPr>
          <w:rFonts w:ascii="Arial" w:hAnsi="Arial" w:cs="Arial"/>
          <w:sz w:val="20"/>
          <w:szCs w:val="20"/>
        </w:rPr>
        <w:t xml:space="preserve">Declaramos para os fins de direito, na qualidade de proponente do procedimento licitatório, Chamada Pública nº. </w:t>
      </w:r>
      <w:r w:rsidRPr="00BE3665">
        <w:rPr>
          <w:rFonts w:ascii="Arial" w:hAnsi="Arial" w:cs="Arial"/>
          <w:sz w:val="20"/>
          <w:szCs w:val="20"/>
        </w:rPr>
        <w:fldChar w:fldCharType="begin">
          <w:ffData>
            <w:name w:val="Texto74"/>
            <w:enabled/>
            <w:calcOnExit w:val="0"/>
            <w:textInput/>
          </w:ffData>
        </w:fldChar>
      </w:r>
      <w:r w:rsidRPr="00BE3665">
        <w:rPr>
          <w:rFonts w:ascii="Arial" w:hAnsi="Arial" w:cs="Arial"/>
          <w:sz w:val="20"/>
          <w:szCs w:val="20"/>
        </w:rPr>
        <w:instrText xml:space="preserve"> FORMTEXT </w:instrText>
      </w:r>
      <w:r w:rsidRPr="00BE3665">
        <w:rPr>
          <w:rFonts w:ascii="Arial" w:hAnsi="Arial" w:cs="Arial"/>
          <w:sz w:val="20"/>
          <w:szCs w:val="20"/>
        </w:rPr>
      </w:r>
      <w:r w:rsidRPr="00BE3665">
        <w:rPr>
          <w:rFonts w:ascii="Arial" w:hAnsi="Arial" w:cs="Arial"/>
          <w:sz w:val="20"/>
          <w:szCs w:val="20"/>
        </w:rPr>
        <w:fldChar w:fldCharType="separate"/>
      </w:r>
      <w:r w:rsidR="00241F9D" w:rsidRPr="00BE3665">
        <w:rPr>
          <w:rFonts w:ascii="Arial" w:hAnsi="Arial" w:cs="Arial"/>
          <w:sz w:val="20"/>
          <w:szCs w:val="20"/>
        </w:rPr>
        <w:t>002</w:t>
      </w:r>
      <w:r w:rsidRPr="00BE3665">
        <w:rPr>
          <w:rFonts w:ascii="Arial" w:hAnsi="Arial" w:cs="Arial"/>
          <w:sz w:val="20"/>
          <w:szCs w:val="20"/>
        </w:rPr>
        <w:fldChar w:fldCharType="end"/>
      </w:r>
      <w:r w:rsidRPr="00BE3665">
        <w:rPr>
          <w:rFonts w:ascii="Arial" w:hAnsi="Arial" w:cs="Arial"/>
          <w:sz w:val="20"/>
          <w:szCs w:val="20"/>
        </w:rPr>
        <w:t>/</w:t>
      </w:r>
      <w:r w:rsidRPr="00BE3665">
        <w:rPr>
          <w:rFonts w:ascii="Arial" w:hAnsi="Arial" w:cs="Arial"/>
          <w:sz w:val="20"/>
          <w:szCs w:val="20"/>
        </w:rPr>
        <w:fldChar w:fldCharType="begin">
          <w:ffData>
            <w:name w:val="Texto74"/>
            <w:enabled/>
            <w:calcOnExit w:val="0"/>
            <w:textInput/>
          </w:ffData>
        </w:fldChar>
      </w:r>
      <w:r w:rsidRPr="00BE3665">
        <w:rPr>
          <w:rFonts w:ascii="Arial" w:hAnsi="Arial" w:cs="Arial"/>
          <w:sz w:val="20"/>
          <w:szCs w:val="20"/>
        </w:rPr>
        <w:instrText xml:space="preserve"> FORMTEXT </w:instrText>
      </w:r>
      <w:r w:rsidRPr="00BE3665">
        <w:rPr>
          <w:rFonts w:ascii="Arial" w:hAnsi="Arial" w:cs="Arial"/>
          <w:sz w:val="20"/>
          <w:szCs w:val="20"/>
        </w:rPr>
      </w:r>
      <w:r w:rsidRPr="00BE3665">
        <w:rPr>
          <w:rFonts w:ascii="Arial" w:hAnsi="Arial" w:cs="Arial"/>
          <w:sz w:val="20"/>
          <w:szCs w:val="20"/>
        </w:rPr>
        <w:fldChar w:fldCharType="separate"/>
      </w:r>
      <w:r w:rsidR="001D5F9C" w:rsidRPr="00BE3665">
        <w:rPr>
          <w:rFonts w:ascii="Arial" w:hAnsi="Arial" w:cs="Arial"/>
          <w:sz w:val="20"/>
          <w:szCs w:val="20"/>
        </w:rPr>
        <w:t>2025</w:t>
      </w:r>
      <w:r w:rsidRPr="00BE3665">
        <w:rPr>
          <w:rFonts w:ascii="Arial" w:hAnsi="Arial" w:cs="Arial"/>
          <w:sz w:val="20"/>
          <w:szCs w:val="20"/>
        </w:rPr>
        <w:fldChar w:fldCharType="end"/>
      </w:r>
      <w:r w:rsidRPr="00BE3665">
        <w:rPr>
          <w:rFonts w:ascii="Arial" w:hAnsi="Arial" w:cs="Arial"/>
          <w:sz w:val="20"/>
          <w:szCs w:val="20"/>
        </w:rPr>
        <w:t>, instaurado pelo Município de Marquinho/PR, que não fomos declarados inidôneos para licitar ou contratar com o Poder Público, em qualquer de suas esferas.</w:t>
      </w:r>
    </w:p>
    <w:p w14:paraId="45540504" w14:textId="77777777" w:rsidR="006B17A6" w:rsidRPr="00BE3665" w:rsidRDefault="006B17A6" w:rsidP="00BE3665">
      <w:pPr>
        <w:spacing w:after="0" w:line="360" w:lineRule="auto"/>
        <w:jc w:val="both"/>
        <w:rPr>
          <w:rFonts w:ascii="Arial" w:hAnsi="Arial" w:cs="Arial"/>
          <w:sz w:val="20"/>
          <w:szCs w:val="20"/>
        </w:rPr>
      </w:pPr>
    </w:p>
    <w:p w14:paraId="435136A8" w14:textId="77777777" w:rsidR="006B17A6" w:rsidRPr="00BE3665" w:rsidRDefault="006B17A6" w:rsidP="00BE3665">
      <w:pPr>
        <w:spacing w:after="0" w:line="360" w:lineRule="auto"/>
        <w:jc w:val="both"/>
        <w:rPr>
          <w:rFonts w:ascii="Arial" w:hAnsi="Arial" w:cs="Arial"/>
          <w:sz w:val="20"/>
          <w:szCs w:val="20"/>
        </w:rPr>
      </w:pPr>
      <w:r w:rsidRPr="00BE3665">
        <w:rPr>
          <w:rFonts w:ascii="Arial" w:hAnsi="Arial" w:cs="Arial"/>
          <w:sz w:val="20"/>
          <w:szCs w:val="20"/>
        </w:rPr>
        <w:tab/>
        <w:t>Por ser expressão da verdade, firmamos a presente declaração.</w:t>
      </w:r>
    </w:p>
    <w:p w14:paraId="1DAA9A75" w14:textId="77777777" w:rsidR="006B17A6" w:rsidRPr="00BE3665" w:rsidRDefault="006B17A6" w:rsidP="00BE3665">
      <w:pPr>
        <w:spacing w:after="0" w:line="360" w:lineRule="auto"/>
        <w:jc w:val="center"/>
        <w:rPr>
          <w:rFonts w:ascii="Arial" w:hAnsi="Arial" w:cs="Arial"/>
          <w:sz w:val="20"/>
          <w:szCs w:val="20"/>
        </w:rPr>
      </w:pPr>
    </w:p>
    <w:p w14:paraId="34F442A9" w14:textId="77777777" w:rsidR="006B17A6" w:rsidRPr="00BE3665" w:rsidRDefault="006B17A6" w:rsidP="00BE3665">
      <w:pPr>
        <w:spacing w:after="0" w:line="360" w:lineRule="auto"/>
        <w:jc w:val="center"/>
        <w:rPr>
          <w:rFonts w:ascii="Arial" w:hAnsi="Arial" w:cs="Arial"/>
          <w:sz w:val="20"/>
          <w:szCs w:val="20"/>
        </w:rPr>
      </w:pPr>
    </w:p>
    <w:p w14:paraId="19AE242A" w14:textId="77777777" w:rsidR="006B17A6" w:rsidRPr="00BE3665" w:rsidRDefault="006B17A6" w:rsidP="00BE3665">
      <w:pPr>
        <w:spacing w:after="0" w:line="360" w:lineRule="auto"/>
        <w:jc w:val="center"/>
        <w:rPr>
          <w:rFonts w:ascii="Arial" w:hAnsi="Arial" w:cs="Arial"/>
          <w:sz w:val="20"/>
          <w:szCs w:val="20"/>
        </w:rPr>
      </w:pPr>
      <w:r w:rsidRPr="00BE3665">
        <w:rPr>
          <w:rFonts w:ascii="Arial" w:hAnsi="Arial" w:cs="Arial"/>
          <w:sz w:val="20"/>
          <w:szCs w:val="20"/>
        </w:rPr>
        <w:t>________________________________________________________</w:t>
      </w:r>
    </w:p>
    <w:p w14:paraId="48AE1FC5" w14:textId="77777777" w:rsidR="006B17A6" w:rsidRPr="00BE3665" w:rsidRDefault="006B17A6" w:rsidP="00BE3665">
      <w:pPr>
        <w:spacing w:after="0" w:line="360" w:lineRule="auto"/>
        <w:jc w:val="center"/>
        <w:rPr>
          <w:rFonts w:ascii="Arial" w:hAnsi="Arial" w:cs="Arial"/>
          <w:sz w:val="20"/>
          <w:szCs w:val="20"/>
        </w:rPr>
      </w:pPr>
      <w:r w:rsidRPr="00BE3665">
        <w:rPr>
          <w:rFonts w:ascii="Arial" w:hAnsi="Arial" w:cs="Arial"/>
          <w:sz w:val="20"/>
          <w:szCs w:val="20"/>
        </w:rPr>
        <w:t>Nome/Assinatura do responsável-agricultor</w:t>
      </w:r>
    </w:p>
    <w:p w14:paraId="5B05B177" w14:textId="77777777" w:rsidR="006B17A6" w:rsidRPr="00BE3665" w:rsidRDefault="006B17A6" w:rsidP="00BE3665">
      <w:pPr>
        <w:spacing w:after="0" w:line="360" w:lineRule="auto"/>
        <w:jc w:val="center"/>
        <w:rPr>
          <w:rFonts w:ascii="Arial" w:hAnsi="Arial" w:cs="Arial"/>
          <w:sz w:val="20"/>
          <w:szCs w:val="20"/>
        </w:rPr>
      </w:pPr>
      <w:r w:rsidRPr="00BE3665">
        <w:rPr>
          <w:rFonts w:ascii="Arial" w:hAnsi="Arial" w:cs="Arial"/>
          <w:sz w:val="20"/>
          <w:szCs w:val="20"/>
        </w:rPr>
        <w:t>Nome da Entidade Articuladora (quando for o caso)</w:t>
      </w:r>
    </w:p>
    <w:p w14:paraId="04760776" w14:textId="77777777" w:rsidR="006B17A6" w:rsidRPr="00BE3665" w:rsidRDefault="006B17A6" w:rsidP="00BE3665">
      <w:pPr>
        <w:spacing w:after="0" w:line="360" w:lineRule="auto"/>
        <w:jc w:val="center"/>
        <w:rPr>
          <w:rFonts w:ascii="Arial" w:hAnsi="Arial" w:cs="Arial"/>
          <w:i/>
          <w:sz w:val="20"/>
          <w:szCs w:val="20"/>
        </w:rPr>
      </w:pPr>
      <w:r w:rsidRPr="00BE3665">
        <w:rPr>
          <w:rFonts w:ascii="Arial" w:hAnsi="Arial" w:cs="Arial"/>
          <w:sz w:val="20"/>
          <w:szCs w:val="20"/>
        </w:rPr>
        <w:t>CNPJ e/ou CPF:</w:t>
      </w:r>
    </w:p>
    <w:p w14:paraId="3F08FC8E" w14:textId="77777777" w:rsidR="006B17A6" w:rsidRPr="00BE3665" w:rsidRDefault="006B17A6" w:rsidP="00BE3665">
      <w:pPr>
        <w:pStyle w:val="Centered"/>
        <w:spacing w:line="360" w:lineRule="auto"/>
        <w:rPr>
          <w:b/>
          <w:sz w:val="20"/>
          <w:szCs w:val="20"/>
        </w:rPr>
      </w:pPr>
      <w:r w:rsidRPr="00BE3665">
        <w:rPr>
          <w:b/>
          <w:sz w:val="20"/>
          <w:szCs w:val="20"/>
        </w:rPr>
        <w:br w:type="page"/>
      </w:r>
      <w:r w:rsidRPr="00BE3665">
        <w:rPr>
          <w:b/>
          <w:sz w:val="20"/>
          <w:szCs w:val="20"/>
        </w:rPr>
        <w:lastRenderedPageBreak/>
        <w:t>ANEXO VII</w:t>
      </w:r>
    </w:p>
    <w:p w14:paraId="56CDA063" w14:textId="77777777" w:rsidR="006B17A6" w:rsidRPr="00BE3665" w:rsidRDefault="006B17A6" w:rsidP="00BE3665">
      <w:pPr>
        <w:pStyle w:val="Centered"/>
        <w:spacing w:line="360" w:lineRule="auto"/>
        <w:rPr>
          <w:b/>
          <w:sz w:val="20"/>
          <w:szCs w:val="20"/>
        </w:rPr>
      </w:pPr>
    </w:p>
    <w:p w14:paraId="298ED6C6" w14:textId="77777777" w:rsidR="006B17A6" w:rsidRPr="00BE3665" w:rsidRDefault="006B17A6" w:rsidP="00BE3665">
      <w:pPr>
        <w:pStyle w:val="Centered"/>
        <w:spacing w:line="360" w:lineRule="auto"/>
        <w:ind w:right="-1134"/>
        <w:jc w:val="left"/>
        <w:rPr>
          <w:b/>
          <w:sz w:val="20"/>
          <w:szCs w:val="20"/>
        </w:rPr>
      </w:pPr>
    </w:p>
    <w:p w14:paraId="67D2377A" w14:textId="6178B54B" w:rsidR="006B17A6" w:rsidRPr="00BE3665" w:rsidRDefault="006B17A6" w:rsidP="00BE3665">
      <w:pPr>
        <w:pStyle w:val="Centered"/>
        <w:spacing w:line="360" w:lineRule="auto"/>
        <w:ind w:right="-1134"/>
        <w:jc w:val="left"/>
        <w:rPr>
          <w:b/>
          <w:sz w:val="20"/>
          <w:szCs w:val="20"/>
        </w:rPr>
      </w:pPr>
      <w:r w:rsidRPr="00BE3665">
        <w:rPr>
          <w:b/>
          <w:sz w:val="20"/>
          <w:szCs w:val="20"/>
        </w:rPr>
        <w:t xml:space="preserve">PROCEDIMENTO LICITATÓRIO Nº </w:t>
      </w:r>
      <w:r w:rsidRPr="00BE3665">
        <w:rPr>
          <w:b/>
          <w:sz w:val="20"/>
          <w:szCs w:val="20"/>
        </w:rPr>
        <w:fldChar w:fldCharType="begin">
          <w:ffData>
            <w:name w:val="Texto74"/>
            <w:enabled/>
            <w:calcOnExit w:val="0"/>
            <w:textInput/>
          </w:ffData>
        </w:fldChar>
      </w:r>
      <w:r w:rsidRPr="00BE3665">
        <w:rPr>
          <w:b/>
          <w:sz w:val="20"/>
          <w:szCs w:val="20"/>
        </w:rPr>
        <w:instrText xml:space="preserve"> FORMTEXT </w:instrText>
      </w:r>
      <w:r w:rsidRPr="00BE3665">
        <w:rPr>
          <w:b/>
          <w:sz w:val="20"/>
          <w:szCs w:val="20"/>
        </w:rPr>
      </w:r>
      <w:r w:rsidRPr="00BE3665">
        <w:rPr>
          <w:b/>
          <w:sz w:val="20"/>
          <w:szCs w:val="20"/>
        </w:rPr>
        <w:fldChar w:fldCharType="separate"/>
      </w:r>
      <w:r w:rsidR="001D5F9C" w:rsidRPr="00BE3665">
        <w:rPr>
          <w:b/>
          <w:sz w:val="20"/>
          <w:szCs w:val="20"/>
        </w:rPr>
        <w:t>021</w:t>
      </w:r>
      <w:r w:rsidRPr="00BE3665">
        <w:rPr>
          <w:b/>
          <w:sz w:val="20"/>
          <w:szCs w:val="20"/>
        </w:rPr>
        <w:fldChar w:fldCharType="end"/>
      </w:r>
      <w:r w:rsidRPr="00BE3665">
        <w:rPr>
          <w:b/>
          <w:sz w:val="20"/>
          <w:szCs w:val="20"/>
        </w:rPr>
        <w:t>/</w:t>
      </w:r>
      <w:r w:rsidRPr="00BE3665">
        <w:rPr>
          <w:b/>
          <w:sz w:val="20"/>
          <w:szCs w:val="20"/>
        </w:rPr>
        <w:fldChar w:fldCharType="begin">
          <w:ffData>
            <w:name w:val="Texto74"/>
            <w:enabled/>
            <w:calcOnExit w:val="0"/>
            <w:textInput/>
          </w:ffData>
        </w:fldChar>
      </w:r>
      <w:r w:rsidRPr="00BE3665">
        <w:rPr>
          <w:b/>
          <w:sz w:val="20"/>
          <w:szCs w:val="20"/>
        </w:rPr>
        <w:instrText xml:space="preserve"> FORMTEXT </w:instrText>
      </w:r>
      <w:r w:rsidRPr="00BE3665">
        <w:rPr>
          <w:b/>
          <w:sz w:val="20"/>
          <w:szCs w:val="20"/>
        </w:rPr>
      </w:r>
      <w:r w:rsidRPr="00BE3665">
        <w:rPr>
          <w:b/>
          <w:sz w:val="20"/>
          <w:szCs w:val="20"/>
        </w:rPr>
        <w:fldChar w:fldCharType="separate"/>
      </w:r>
      <w:r w:rsidR="001D5F9C" w:rsidRPr="00BE3665">
        <w:rPr>
          <w:b/>
          <w:sz w:val="20"/>
          <w:szCs w:val="20"/>
        </w:rPr>
        <w:t>2025</w:t>
      </w:r>
      <w:r w:rsidRPr="00BE3665">
        <w:rPr>
          <w:b/>
          <w:sz w:val="20"/>
          <w:szCs w:val="20"/>
        </w:rPr>
        <w:fldChar w:fldCharType="end"/>
      </w:r>
    </w:p>
    <w:p w14:paraId="06A74374" w14:textId="67D5B195" w:rsidR="006B17A6" w:rsidRPr="00BE3665" w:rsidRDefault="006B17A6" w:rsidP="00BE3665">
      <w:pPr>
        <w:pStyle w:val="Centered"/>
        <w:spacing w:line="360" w:lineRule="auto"/>
        <w:ind w:right="-1134"/>
        <w:jc w:val="left"/>
        <w:rPr>
          <w:b/>
          <w:sz w:val="20"/>
          <w:szCs w:val="20"/>
        </w:rPr>
      </w:pPr>
      <w:r w:rsidRPr="00BE3665">
        <w:rPr>
          <w:b/>
          <w:sz w:val="20"/>
          <w:szCs w:val="20"/>
        </w:rPr>
        <w:t xml:space="preserve">CHAMADA PÚBLICA Nº </w:t>
      </w:r>
      <w:r w:rsidRPr="00BE3665">
        <w:rPr>
          <w:b/>
          <w:sz w:val="20"/>
          <w:szCs w:val="20"/>
        </w:rPr>
        <w:fldChar w:fldCharType="begin">
          <w:ffData>
            <w:name w:val="Texto74"/>
            <w:enabled/>
            <w:calcOnExit w:val="0"/>
            <w:textInput/>
          </w:ffData>
        </w:fldChar>
      </w:r>
      <w:r w:rsidRPr="00BE3665">
        <w:rPr>
          <w:b/>
          <w:sz w:val="20"/>
          <w:szCs w:val="20"/>
        </w:rPr>
        <w:instrText xml:space="preserve"> FORMTEXT </w:instrText>
      </w:r>
      <w:r w:rsidRPr="00BE3665">
        <w:rPr>
          <w:b/>
          <w:sz w:val="20"/>
          <w:szCs w:val="20"/>
        </w:rPr>
      </w:r>
      <w:r w:rsidRPr="00BE3665">
        <w:rPr>
          <w:b/>
          <w:sz w:val="20"/>
          <w:szCs w:val="20"/>
        </w:rPr>
        <w:fldChar w:fldCharType="separate"/>
      </w:r>
      <w:r w:rsidR="00241F9D" w:rsidRPr="00BE3665">
        <w:rPr>
          <w:b/>
          <w:sz w:val="20"/>
          <w:szCs w:val="20"/>
        </w:rPr>
        <w:t>002</w:t>
      </w:r>
      <w:r w:rsidRPr="00BE3665">
        <w:rPr>
          <w:b/>
          <w:sz w:val="20"/>
          <w:szCs w:val="20"/>
        </w:rPr>
        <w:fldChar w:fldCharType="end"/>
      </w:r>
      <w:r w:rsidRPr="00BE3665">
        <w:rPr>
          <w:b/>
          <w:sz w:val="20"/>
          <w:szCs w:val="20"/>
        </w:rPr>
        <w:t>/</w:t>
      </w:r>
      <w:r w:rsidRPr="00BE3665">
        <w:rPr>
          <w:b/>
          <w:sz w:val="20"/>
          <w:szCs w:val="20"/>
        </w:rPr>
        <w:fldChar w:fldCharType="begin">
          <w:ffData>
            <w:name w:val="Texto74"/>
            <w:enabled/>
            <w:calcOnExit w:val="0"/>
            <w:textInput/>
          </w:ffData>
        </w:fldChar>
      </w:r>
      <w:r w:rsidRPr="00BE3665">
        <w:rPr>
          <w:b/>
          <w:sz w:val="20"/>
          <w:szCs w:val="20"/>
        </w:rPr>
        <w:instrText xml:space="preserve"> FORMTEXT </w:instrText>
      </w:r>
      <w:r w:rsidRPr="00BE3665">
        <w:rPr>
          <w:b/>
          <w:sz w:val="20"/>
          <w:szCs w:val="20"/>
        </w:rPr>
      </w:r>
      <w:r w:rsidRPr="00BE3665">
        <w:rPr>
          <w:b/>
          <w:sz w:val="20"/>
          <w:szCs w:val="20"/>
        </w:rPr>
        <w:fldChar w:fldCharType="separate"/>
      </w:r>
      <w:r w:rsidR="001D5F9C" w:rsidRPr="00BE3665">
        <w:rPr>
          <w:b/>
          <w:sz w:val="20"/>
          <w:szCs w:val="20"/>
        </w:rPr>
        <w:t>2025</w:t>
      </w:r>
      <w:r w:rsidRPr="00BE3665">
        <w:rPr>
          <w:b/>
          <w:sz w:val="20"/>
          <w:szCs w:val="20"/>
        </w:rPr>
        <w:fldChar w:fldCharType="end"/>
      </w:r>
    </w:p>
    <w:p w14:paraId="59D35D7B" w14:textId="77777777" w:rsidR="006B17A6" w:rsidRPr="00BE3665" w:rsidRDefault="006B17A6" w:rsidP="00BE3665">
      <w:pPr>
        <w:pStyle w:val="ParagraphStyle"/>
        <w:spacing w:line="360" w:lineRule="auto"/>
        <w:rPr>
          <w:sz w:val="20"/>
          <w:szCs w:val="20"/>
        </w:rPr>
      </w:pPr>
    </w:p>
    <w:p w14:paraId="1CB61532" w14:textId="77777777" w:rsidR="006B17A6" w:rsidRPr="00BE3665" w:rsidRDefault="006B17A6" w:rsidP="00BE3665">
      <w:pPr>
        <w:pStyle w:val="ParagraphStyle"/>
        <w:spacing w:line="360" w:lineRule="auto"/>
        <w:rPr>
          <w:sz w:val="20"/>
          <w:szCs w:val="20"/>
        </w:rPr>
      </w:pPr>
    </w:p>
    <w:p w14:paraId="1057ED05" w14:textId="77777777" w:rsidR="006B17A6" w:rsidRPr="00BE3665" w:rsidRDefault="006B17A6" w:rsidP="00BE3665">
      <w:pPr>
        <w:pStyle w:val="ParagraphStyle"/>
        <w:spacing w:line="360" w:lineRule="auto"/>
        <w:jc w:val="center"/>
        <w:rPr>
          <w:b/>
          <w:sz w:val="20"/>
          <w:szCs w:val="20"/>
        </w:rPr>
      </w:pPr>
      <w:r w:rsidRPr="00BE3665">
        <w:rPr>
          <w:b/>
          <w:sz w:val="20"/>
          <w:szCs w:val="20"/>
        </w:rPr>
        <w:t>DECLARAÇÃO DE CONCORDÂNCIA</w:t>
      </w:r>
    </w:p>
    <w:p w14:paraId="182C81BB" w14:textId="77777777" w:rsidR="006B17A6" w:rsidRPr="00BE3665" w:rsidRDefault="006B17A6" w:rsidP="00BE3665">
      <w:pPr>
        <w:pStyle w:val="ParagraphStyle"/>
        <w:spacing w:line="360" w:lineRule="auto"/>
        <w:rPr>
          <w:sz w:val="20"/>
          <w:szCs w:val="20"/>
        </w:rPr>
      </w:pPr>
    </w:p>
    <w:p w14:paraId="7E799D26" w14:textId="77777777" w:rsidR="006B17A6" w:rsidRPr="00BE3665" w:rsidRDefault="006B17A6" w:rsidP="00BE3665">
      <w:pPr>
        <w:spacing w:after="0" w:line="360" w:lineRule="auto"/>
        <w:jc w:val="both"/>
        <w:rPr>
          <w:rFonts w:ascii="Arial" w:hAnsi="Arial" w:cs="Arial"/>
          <w:sz w:val="20"/>
          <w:szCs w:val="20"/>
        </w:rPr>
      </w:pPr>
    </w:p>
    <w:p w14:paraId="1A8EC02E" w14:textId="77777777" w:rsidR="006B17A6" w:rsidRPr="00BE3665" w:rsidRDefault="006B17A6" w:rsidP="00BE3665">
      <w:pPr>
        <w:spacing w:after="0" w:line="360" w:lineRule="auto"/>
        <w:jc w:val="both"/>
        <w:rPr>
          <w:rFonts w:ascii="Arial" w:hAnsi="Arial" w:cs="Arial"/>
          <w:sz w:val="20"/>
          <w:szCs w:val="20"/>
        </w:rPr>
      </w:pPr>
      <w:r w:rsidRPr="00BE3665">
        <w:rPr>
          <w:rFonts w:ascii="Arial" w:hAnsi="Arial" w:cs="Arial"/>
          <w:sz w:val="20"/>
          <w:szCs w:val="20"/>
        </w:rPr>
        <w:t xml:space="preserve">À Comissão de Licitação </w:t>
      </w:r>
    </w:p>
    <w:p w14:paraId="716F6479" w14:textId="77777777" w:rsidR="006B17A6" w:rsidRPr="00BE3665" w:rsidRDefault="006B17A6" w:rsidP="00BE3665">
      <w:pPr>
        <w:pStyle w:val="ParagraphStyle"/>
        <w:spacing w:line="360" w:lineRule="auto"/>
        <w:rPr>
          <w:sz w:val="20"/>
          <w:szCs w:val="20"/>
        </w:rPr>
      </w:pPr>
    </w:p>
    <w:p w14:paraId="596E65E6" w14:textId="77777777" w:rsidR="006B17A6" w:rsidRPr="00BE3665" w:rsidRDefault="006B17A6" w:rsidP="00BE3665">
      <w:pPr>
        <w:spacing w:after="0" w:line="360" w:lineRule="auto"/>
        <w:jc w:val="both"/>
        <w:rPr>
          <w:rFonts w:ascii="Arial" w:hAnsi="Arial" w:cs="Arial"/>
          <w:sz w:val="20"/>
          <w:szCs w:val="20"/>
        </w:rPr>
      </w:pPr>
      <w:r w:rsidRPr="00BE3665">
        <w:rPr>
          <w:rFonts w:ascii="Arial" w:hAnsi="Arial" w:cs="Arial"/>
          <w:sz w:val="20"/>
          <w:szCs w:val="20"/>
        </w:rPr>
        <w:t>Prezados Senhores,</w:t>
      </w:r>
    </w:p>
    <w:p w14:paraId="7B4810C7" w14:textId="77777777" w:rsidR="006B17A6" w:rsidRPr="00BE3665" w:rsidRDefault="006B17A6" w:rsidP="00BE3665">
      <w:pPr>
        <w:spacing w:after="0" w:line="360" w:lineRule="auto"/>
        <w:jc w:val="both"/>
        <w:rPr>
          <w:rFonts w:ascii="Arial" w:hAnsi="Arial" w:cs="Arial"/>
          <w:sz w:val="20"/>
          <w:szCs w:val="20"/>
        </w:rPr>
      </w:pPr>
    </w:p>
    <w:p w14:paraId="16B89589" w14:textId="21AD7041" w:rsidR="006B17A6" w:rsidRPr="00BE3665" w:rsidRDefault="006B17A6" w:rsidP="00BE3665">
      <w:pPr>
        <w:spacing w:after="0" w:line="360" w:lineRule="auto"/>
        <w:ind w:firstLine="720"/>
        <w:jc w:val="both"/>
        <w:rPr>
          <w:rFonts w:ascii="Arial" w:hAnsi="Arial" w:cs="Arial"/>
          <w:sz w:val="20"/>
          <w:szCs w:val="20"/>
        </w:rPr>
      </w:pPr>
      <w:r w:rsidRPr="00BE3665">
        <w:rPr>
          <w:rFonts w:ascii="Arial" w:hAnsi="Arial" w:cs="Arial"/>
          <w:sz w:val="20"/>
          <w:szCs w:val="20"/>
        </w:rPr>
        <w:t xml:space="preserve">Declaramos para os fins de direito, na qualidade de proponente do procedimento licitatório, Chamada Pública nº. </w:t>
      </w:r>
      <w:r w:rsidRPr="00BE3665">
        <w:rPr>
          <w:rFonts w:ascii="Arial" w:hAnsi="Arial" w:cs="Arial"/>
          <w:sz w:val="20"/>
          <w:szCs w:val="20"/>
        </w:rPr>
        <w:fldChar w:fldCharType="begin">
          <w:ffData>
            <w:name w:val="Texto74"/>
            <w:enabled/>
            <w:calcOnExit w:val="0"/>
            <w:textInput/>
          </w:ffData>
        </w:fldChar>
      </w:r>
      <w:r w:rsidRPr="00BE3665">
        <w:rPr>
          <w:rFonts w:ascii="Arial" w:hAnsi="Arial" w:cs="Arial"/>
          <w:sz w:val="20"/>
          <w:szCs w:val="20"/>
        </w:rPr>
        <w:instrText xml:space="preserve"> FORMTEXT </w:instrText>
      </w:r>
      <w:r w:rsidRPr="00BE3665">
        <w:rPr>
          <w:rFonts w:ascii="Arial" w:hAnsi="Arial" w:cs="Arial"/>
          <w:sz w:val="20"/>
          <w:szCs w:val="20"/>
        </w:rPr>
      </w:r>
      <w:r w:rsidRPr="00BE3665">
        <w:rPr>
          <w:rFonts w:ascii="Arial" w:hAnsi="Arial" w:cs="Arial"/>
          <w:sz w:val="20"/>
          <w:szCs w:val="20"/>
        </w:rPr>
        <w:fldChar w:fldCharType="separate"/>
      </w:r>
      <w:r w:rsidR="00241F9D" w:rsidRPr="00BE3665">
        <w:rPr>
          <w:rFonts w:ascii="Arial" w:hAnsi="Arial" w:cs="Arial"/>
          <w:sz w:val="20"/>
          <w:szCs w:val="20"/>
        </w:rPr>
        <w:t>002</w:t>
      </w:r>
      <w:r w:rsidRPr="00BE3665">
        <w:rPr>
          <w:rFonts w:ascii="Arial" w:hAnsi="Arial" w:cs="Arial"/>
          <w:sz w:val="20"/>
          <w:szCs w:val="20"/>
        </w:rPr>
        <w:fldChar w:fldCharType="end"/>
      </w:r>
      <w:r w:rsidRPr="00BE3665">
        <w:rPr>
          <w:rFonts w:ascii="Arial" w:hAnsi="Arial" w:cs="Arial"/>
          <w:sz w:val="20"/>
          <w:szCs w:val="20"/>
        </w:rPr>
        <w:t>/</w:t>
      </w:r>
      <w:r w:rsidRPr="00BE3665">
        <w:rPr>
          <w:rFonts w:ascii="Arial" w:hAnsi="Arial" w:cs="Arial"/>
          <w:sz w:val="20"/>
          <w:szCs w:val="20"/>
        </w:rPr>
        <w:fldChar w:fldCharType="begin">
          <w:ffData>
            <w:name w:val="Texto74"/>
            <w:enabled/>
            <w:calcOnExit w:val="0"/>
            <w:textInput/>
          </w:ffData>
        </w:fldChar>
      </w:r>
      <w:r w:rsidRPr="00BE3665">
        <w:rPr>
          <w:rFonts w:ascii="Arial" w:hAnsi="Arial" w:cs="Arial"/>
          <w:sz w:val="20"/>
          <w:szCs w:val="20"/>
        </w:rPr>
        <w:instrText xml:space="preserve"> FORMTEXT </w:instrText>
      </w:r>
      <w:r w:rsidRPr="00BE3665">
        <w:rPr>
          <w:rFonts w:ascii="Arial" w:hAnsi="Arial" w:cs="Arial"/>
          <w:sz w:val="20"/>
          <w:szCs w:val="20"/>
        </w:rPr>
      </w:r>
      <w:r w:rsidRPr="00BE3665">
        <w:rPr>
          <w:rFonts w:ascii="Arial" w:hAnsi="Arial" w:cs="Arial"/>
          <w:sz w:val="20"/>
          <w:szCs w:val="20"/>
        </w:rPr>
        <w:fldChar w:fldCharType="separate"/>
      </w:r>
      <w:r w:rsidR="001D5F9C" w:rsidRPr="00BE3665">
        <w:rPr>
          <w:rFonts w:ascii="Arial" w:hAnsi="Arial" w:cs="Arial"/>
          <w:sz w:val="20"/>
          <w:szCs w:val="20"/>
        </w:rPr>
        <w:t>2025</w:t>
      </w:r>
      <w:r w:rsidRPr="00BE3665">
        <w:rPr>
          <w:rFonts w:ascii="Arial" w:hAnsi="Arial" w:cs="Arial"/>
          <w:sz w:val="20"/>
          <w:szCs w:val="20"/>
        </w:rPr>
        <w:fldChar w:fldCharType="end"/>
      </w:r>
      <w:r w:rsidRPr="00BE3665">
        <w:rPr>
          <w:rFonts w:ascii="Arial" w:hAnsi="Arial" w:cs="Arial"/>
          <w:sz w:val="20"/>
          <w:szCs w:val="20"/>
        </w:rPr>
        <w:t>, instaurado pelo Município de Marquinho/PR, que estamos de acordo com todas as disposições do referido Edital.</w:t>
      </w:r>
    </w:p>
    <w:p w14:paraId="424D6A55" w14:textId="77777777" w:rsidR="006B17A6" w:rsidRPr="00BE3665" w:rsidRDefault="006B17A6" w:rsidP="00BE3665">
      <w:pPr>
        <w:pStyle w:val="ParagraphStyle"/>
        <w:spacing w:line="360" w:lineRule="auto"/>
        <w:rPr>
          <w:sz w:val="20"/>
          <w:szCs w:val="20"/>
        </w:rPr>
      </w:pPr>
    </w:p>
    <w:p w14:paraId="2EF5163F" w14:textId="77777777" w:rsidR="006B17A6" w:rsidRPr="00BE3665" w:rsidRDefault="006B17A6" w:rsidP="00BE3665">
      <w:pPr>
        <w:pStyle w:val="ParagraphStyle"/>
        <w:spacing w:line="360" w:lineRule="auto"/>
        <w:rPr>
          <w:sz w:val="20"/>
          <w:szCs w:val="20"/>
        </w:rPr>
      </w:pPr>
    </w:p>
    <w:p w14:paraId="0B6340C9" w14:textId="77777777" w:rsidR="006B17A6" w:rsidRPr="00BE3665" w:rsidRDefault="006B17A6" w:rsidP="00BE3665">
      <w:pPr>
        <w:pStyle w:val="ParagraphStyle"/>
        <w:spacing w:line="360" w:lineRule="auto"/>
        <w:rPr>
          <w:sz w:val="20"/>
          <w:szCs w:val="20"/>
        </w:rPr>
      </w:pPr>
    </w:p>
    <w:p w14:paraId="79B926F3" w14:textId="77777777" w:rsidR="006B17A6" w:rsidRPr="00BE3665" w:rsidRDefault="006B17A6" w:rsidP="00BE3665">
      <w:pPr>
        <w:spacing w:after="0" w:line="360" w:lineRule="auto"/>
        <w:jc w:val="center"/>
        <w:rPr>
          <w:rFonts w:ascii="Arial" w:hAnsi="Arial" w:cs="Arial"/>
          <w:sz w:val="20"/>
          <w:szCs w:val="20"/>
        </w:rPr>
      </w:pPr>
      <w:r w:rsidRPr="00BE3665">
        <w:rPr>
          <w:rFonts w:ascii="Arial" w:hAnsi="Arial" w:cs="Arial"/>
          <w:sz w:val="20"/>
          <w:szCs w:val="20"/>
        </w:rPr>
        <w:t>________________________________________________________</w:t>
      </w:r>
    </w:p>
    <w:p w14:paraId="4F182081" w14:textId="77777777" w:rsidR="006B17A6" w:rsidRPr="00BE3665" w:rsidRDefault="006B17A6" w:rsidP="00BE3665">
      <w:pPr>
        <w:spacing w:after="0" w:line="360" w:lineRule="auto"/>
        <w:jc w:val="center"/>
        <w:rPr>
          <w:rFonts w:ascii="Arial" w:hAnsi="Arial" w:cs="Arial"/>
          <w:sz w:val="20"/>
          <w:szCs w:val="20"/>
        </w:rPr>
      </w:pPr>
      <w:r w:rsidRPr="00BE3665">
        <w:rPr>
          <w:rFonts w:ascii="Arial" w:hAnsi="Arial" w:cs="Arial"/>
          <w:sz w:val="20"/>
          <w:szCs w:val="20"/>
        </w:rPr>
        <w:t>Nome/Assinatura do responsável-agricultor</w:t>
      </w:r>
    </w:p>
    <w:p w14:paraId="6BA3C1D0" w14:textId="77777777" w:rsidR="006B17A6" w:rsidRPr="00BE3665" w:rsidRDefault="006B17A6" w:rsidP="00BE3665">
      <w:pPr>
        <w:spacing w:after="0" w:line="360" w:lineRule="auto"/>
        <w:jc w:val="center"/>
        <w:rPr>
          <w:rFonts w:ascii="Arial" w:hAnsi="Arial" w:cs="Arial"/>
          <w:sz w:val="20"/>
          <w:szCs w:val="20"/>
        </w:rPr>
      </w:pPr>
      <w:r w:rsidRPr="00BE3665">
        <w:rPr>
          <w:rFonts w:ascii="Arial" w:hAnsi="Arial" w:cs="Arial"/>
          <w:sz w:val="20"/>
          <w:szCs w:val="20"/>
        </w:rPr>
        <w:t>Nome da Entidade Articuladora (quando for o caso)</w:t>
      </w:r>
    </w:p>
    <w:p w14:paraId="044F374F" w14:textId="77777777" w:rsidR="006B17A6" w:rsidRPr="00BE3665" w:rsidRDefault="006B17A6" w:rsidP="00BE3665">
      <w:pPr>
        <w:spacing w:after="0" w:line="360" w:lineRule="auto"/>
        <w:jc w:val="center"/>
        <w:rPr>
          <w:rFonts w:ascii="Arial" w:hAnsi="Arial" w:cs="Arial"/>
          <w:i/>
          <w:sz w:val="20"/>
          <w:szCs w:val="20"/>
        </w:rPr>
      </w:pPr>
      <w:r w:rsidRPr="00BE3665">
        <w:rPr>
          <w:rFonts w:ascii="Arial" w:hAnsi="Arial" w:cs="Arial"/>
          <w:sz w:val="20"/>
          <w:szCs w:val="20"/>
        </w:rPr>
        <w:t>CNPJ e/ou CPF:</w:t>
      </w:r>
    </w:p>
    <w:p w14:paraId="6E099728" w14:textId="77777777" w:rsidR="006B17A6" w:rsidRPr="00BE3665" w:rsidRDefault="006B17A6" w:rsidP="00BE3665">
      <w:pPr>
        <w:pStyle w:val="Centered"/>
        <w:spacing w:line="360" w:lineRule="auto"/>
        <w:rPr>
          <w:b/>
          <w:sz w:val="20"/>
          <w:szCs w:val="20"/>
        </w:rPr>
      </w:pPr>
      <w:r w:rsidRPr="00BE3665">
        <w:rPr>
          <w:b/>
          <w:sz w:val="20"/>
          <w:szCs w:val="20"/>
        </w:rPr>
        <w:br w:type="page"/>
      </w:r>
      <w:r w:rsidRPr="00BE3665">
        <w:rPr>
          <w:b/>
          <w:sz w:val="20"/>
          <w:szCs w:val="20"/>
        </w:rPr>
        <w:lastRenderedPageBreak/>
        <w:t>ANEXO VIII</w:t>
      </w:r>
    </w:p>
    <w:p w14:paraId="00F8C1FC" w14:textId="77777777" w:rsidR="006B17A6" w:rsidRPr="00BE3665" w:rsidRDefault="006B17A6" w:rsidP="00BE3665">
      <w:pPr>
        <w:pStyle w:val="Centered"/>
        <w:spacing w:line="360" w:lineRule="auto"/>
        <w:rPr>
          <w:b/>
          <w:sz w:val="20"/>
          <w:szCs w:val="20"/>
        </w:rPr>
      </w:pPr>
    </w:p>
    <w:p w14:paraId="62369C1D" w14:textId="77777777" w:rsidR="006B17A6" w:rsidRPr="00BE3665" w:rsidRDefault="006B17A6" w:rsidP="00BE3665">
      <w:pPr>
        <w:pStyle w:val="Centered"/>
        <w:spacing w:line="360" w:lineRule="auto"/>
        <w:ind w:right="-1134"/>
        <w:jc w:val="left"/>
        <w:rPr>
          <w:b/>
          <w:sz w:val="20"/>
          <w:szCs w:val="20"/>
        </w:rPr>
      </w:pPr>
    </w:p>
    <w:p w14:paraId="640FEDE2" w14:textId="484BF243" w:rsidR="006B17A6" w:rsidRPr="00BE3665" w:rsidRDefault="006B17A6" w:rsidP="00BE3665">
      <w:pPr>
        <w:pStyle w:val="Centered"/>
        <w:spacing w:line="360" w:lineRule="auto"/>
        <w:ind w:right="-1134"/>
        <w:jc w:val="left"/>
        <w:rPr>
          <w:b/>
          <w:sz w:val="20"/>
          <w:szCs w:val="20"/>
        </w:rPr>
      </w:pPr>
      <w:r w:rsidRPr="00BE3665">
        <w:rPr>
          <w:b/>
          <w:sz w:val="20"/>
          <w:szCs w:val="20"/>
        </w:rPr>
        <w:t xml:space="preserve">PROCEDIMENTO LICITATÓRIO Nº </w:t>
      </w:r>
      <w:r w:rsidRPr="00BE3665">
        <w:rPr>
          <w:b/>
          <w:sz w:val="20"/>
          <w:szCs w:val="20"/>
        </w:rPr>
        <w:fldChar w:fldCharType="begin">
          <w:ffData>
            <w:name w:val="Texto74"/>
            <w:enabled/>
            <w:calcOnExit w:val="0"/>
            <w:textInput/>
          </w:ffData>
        </w:fldChar>
      </w:r>
      <w:r w:rsidRPr="00BE3665">
        <w:rPr>
          <w:b/>
          <w:sz w:val="20"/>
          <w:szCs w:val="20"/>
        </w:rPr>
        <w:instrText xml:space="preserve"> FORMTEXT </w:instrText>
      </w:r>
      <w:r w:rsidRPr="00BE3665">
        <w:rPr>
          <w:b/>
          <w:sz w:val="20"/>
          <w:szCs w:val="20"/>
        </w:rPr>
      </w:r>
      <w:r w:rsidRPr="00BE3665">
        <w:rPr>
          <w:b/>
          <w:sz w:val="20"/>
          <w:szCs w:val="20"/>
        </w:rPr>
        <w:fldChar w:fldCharType="separate"/>
      </w:r>
      <w:r w:rsidR="001D5F9C" w:rsidRPr="00BE3665">
        <w:rPr>
          <w:b/>
          <w:sz w:val="20"/>
          <w:szCs w:val="20"/>
        </w:rPr>
        <w:t>021</w:t>
      </w:r>
      <w:r w:rsidRPr="00BE3665">
        <w:rPr>
          <w:b/>
          <w:sz w:val="20"/>
          <w:szCs w:val="20"/>
        </w:rPr>
        <w:fldChar w:fldCharType="end"/>
      </w:r>
      <w:r w:rsidRPr="00BE3665">
        <w:rPr>
          <w:b/>
          <w:sz w:val="20"/>
          <w:szCs w:val="20"/>
        </w:rPr>
        <w:t>/</w:t>
      </w:r>
      <w:r w:rsidRPr="00BE3665">
        <w:rPr>
          <w:b/>
          <w:sz w:val="20"/>
          <w:szCs w:val="20"/>
        </w:rPr>
        <w:fldChar w:fldCharType="begin">
          <w:ffData>
            <w:name w:val="Texto74"/>
            <w:enabled/>
            <w:calcOnExit w:val="0"/>
            <w:textInput/>
          </w:ffData>
        </w:fldChar>
      </w:r>
      <w:r w:rsidRPr="00BE3665">
        <w:rPr>
          <w:b/>
          <w:sz w:val="20"/>
          <w:szCs w:val="20"/>
        </w:rPr>
        <w:instrText xml:space="preserve"> FORMTEXT </w:instrText>
      </w:r>
      <w:r w:rsidRPr="00BE3665">
        <w:rPr>
          <w:b/>
          <w:sz w:val="20"/>
          <w:szCs w:val="20"/>
        </w:rPr>
      </w:r>
      <w:r w:rsidRPr="00BE3665">
        <w:rPr>
          <w:b/>
          <w:sz w:val="20"/>
          <w:szCs w:val="20"/>
        </w:rPr>
        <w:fldChar w:fldCharType="separate"/>
      </w:r>
      <w:r w:rsidR="001D5F9C" w:rsidRPr="00BE3665">
        <w:rPr>
          <w:b/>
          <w:sz w:val="20"/>
          <w:szCs w:val="20"/>
        </w:rPr>
        <w:t>2025</w:t>
      </w:r>
      <w:r w:rsidRPr="00BE3665">
        <w:rPr>
          <w:b/>
          <w:sz w:val="20"/>
          <w:szCs w:val="20"/>
        </w:rPr>
        <w:fldChar w:fldCharType="end"/>
      </w:r>
    </w:p>
    <w:p w14:paraId="5225EB3D" w14:textId="640B67A6" w:rsidR="006B17A6" w:rsidRPr="00BE3665" w:rsidRDefault="006B17A6" w:rsidP="00BE3665">
      <w:pPr>
        <w:pStyle w:val="Centered"/>
        <w:spacing w:line="360" w:lineRule="auto"/>
        <w:ind w:right="-1134"/>
        <w:jc w:val="left"/>
        <w:rPr>
          <w:b/>
          <w:sz w:val="20"/>
          <w:szCs w:val="20"/>
        </w:rPr>
      </w:pPr>
      <w:r w:rsidRPr="00BE3665">
        <w:rPr>
          <w:b/>
          <w:sz w:val="20"/>
          <w:szCs w:val="20"/>
        </w:rPr>
        <w:t xml:space="preserve">CHAMADA PÚBLICA Nº </w:t>
      </w:r>
      <w:r w:rsidRPr="00BE3665">
        <w:rPr>
          <w:b/>
          <w:sz w:val="20"/>
          <w:szCs w:val="20"/>
        </w:rPr>
        <w:fldChar w:fldCharType="begin">
          <w:ffData>
            <w:name w:val="Texto74"/>
            <w:enabled/>
            <w:calcOnExit w:val="0"/>
            <w:textInput/>
          </w:ffData>
        </w:fldChar>
      </w:r>
      <w:r w:rsidRPr="00BE3665">
        <w:rPr>
          <w:b/>
          <w:sz w:val="20"/>
          <w:szCs w:val="20"/>
        </w:rPr>
        <w:instrText xml:space="preserve"> FORMTEXT </w:instrText>
      </w:r>
      <w:r w:rsidRPr="00BE3665">
        <w:rPr>
          <w:b/>
          <w:sz w:val="20"/>
          <w:szCs w:val="20"/>
        </w:rPr>
      </w:r>
      <w:r w:rsidRPr="00BE3665">
        <w:rPr>
          <w:b/>
          <w:sz w:val="20"/>
          <w:szCs w:val="20"/>
        </w:rPr>
        <w:fldChar w:fldCharType="separate"/>
      </w:r>
      <w:r w:rsidR="00241F9D" w:rsidRPr="00BE3665">
        <w:rPr>
          <w:b/>
          <w:sz w:val="20"/>
          <w:szCs w:val="20"/>
        </w:rPr>
        <w:t>002</w:t>
      </w:r>
      <w:r w:rsidRPr="00BE3665">
        <w:rPr>
          <w:b/>
          <w:sz w:val="20"/>
          <w:szCs w:val="20"/>
        </w:rPr>
        <w:fldChar w:fldCharType="end"/>
      </w:r>
      <w:r w:rsidRPr="00BE3665">
        <w:rPr>
          <w:b/>
          <w:sz w:val="20"/>
          <w:szCs w:val="20"/>
        </w:rPr>
        <w:t>/</w:t>
      </w:r>
      <w:r w:rsidRPr="00BE3665">
        <w:rPr>
          <w:b/>
          <w:sz w:val="20"/>
          <w:szCs w:val="20"/>
        </w:rPr>
        <w:fldChar w:fldCharType="begin">
          <w:ffData>
            <w:name w:val="Texto74"/>
            <w:enabled/>
            <w:calcOnExit w:val="0"/>
            <w:textInput/>
          </w:ffData>
        </w:fldChar>
      </w:r>
      <w:r w:rsidRPr="00BE3665">
        <w:rPr>
          <w:b/>
          <w:sz w:val="20"/>
          <w:szCs w:val="20"/>
        </w:rPr>
        <w:instrText xml:space="preserve"> FORMTEXT </w:instrText>
      </w:r>
      <w:r w:rsidRPr="00BE3665">
        <w:rPr>
          <w:b/>
          <w:sz w:val="20"/>
          <w:szCs w:val="20"/>
        </w:rPr>
      </w:r>
      <w:r w:rsidRPr="00BE3665">
        <w:rPr>
          <w:b/>
          <w:sz w:val="20"/>
          <w:szCs w:val="20"/>
        </w:rPr>
        <w:fldChar w:fldCharType="separate"/>
      </w:r>
      <w:r w:rsidR="001D5F9C" w:rsidRPr="00BE3665">
        <w:rPr>
          <w:b/>
          <w:sz w:val="20"/>
          <w:szCs w:val="20"/>
        </w:rPr>
        <w:t>2025</w:t>
      </w:r>
      <w:r w:rsidRPr="00BE3665">
        <w:rPr>
          <w:b/>
          <w:sz w:val="20"/>
          <w:szCs w:val="20"/>
        </w:rPr>
        <w:fldChar w:fldCharType="end"/>
      </w:r>
    </w:p>
    <w:p w14:paraId="13BE71D5" w14:textId="77777777" w:rsidR="006B17A6" w:rsidRPr="00BE3665" w:rsidRDefault="006B17A6" w:rsidP="00BE3665">
      <w:pPr>
        <w:pStyle w:val="ParagraphStyle"/>
        <w:spacing w:line="360" w:lineRule="auto"/>
        <w:rPr>
          <w:sz w:val="20"/>
          <w:szCs w:val="20"/>
        </w:rPr>
      </w:pPr>
    </w:p>
    <w:p w14:paraId="0C21B6B9" w14:textId="77777777" w:rsidR="006B17A6" w:rsidRPr="00BE3665" w:rsidRDefault="006B17A6" w:rsidP="00BE3665">
      <w:pPr>
        <w:spacing w:after="0" w:line="360" w:lineRule="auto"/>
        <w:jc w:val="both"/>
        <w:rPr>
          <w:rFonts w:ascii="Arial" w:hAnsi="Arial" w:cs="Arial"/>
          <w:sz w:val="20"/>
          <w:szCs w:val="20"/>
        </w:rPr>
      </w:pPr>
    </w:p>
    <w:p w14:paraId="046B8F7B" w14:textId="77777777" w:rsidR="006B17A6" w:rsidRPr="00BE3665" w:rsidRDefault="006B17A6" w:rsidP="00BE3665">
      <w:pPr>
        <w:pStyle w:val="ParagraphStyle"/>
        <w:spacing w:line="360" w:lineRule="auto"/>
        <w:jc w:val="center"/>
        <w:rPr>
          <w:b/>
          <w:sz w:val="20"/>
          <w:szCs w:val="20"/>
        </w:rPr>
      </w:pPr>
    </w:p>
    <w:p w14:paraId="2D6C24F8" w14:textId="77777777" w:rsidR="006B17A6" w:rsidRPr="00BE3665" w:rsidRDefault="006B17A6" w:rsidP="00BE3665">
      <w:pPr>
        <w:pStyle w:val="ParagraphStyle"/>
        <w:spacing w:line="360" w:lineRule="auto"/>
        <w:jc w:val="center"/>
        <w:rPr>
          <w:b/>
          <w:sz w:val="20"/>
          <w:szCs w:val="20"/>
        </w:rPr>
      </w:pPr>
      <w:r w:rsidRPr="00BE3665">
        <w:rPr>
          <w:b/>
          <w:sz w:val="20"/>
          <w:szCs w:val="20"/>
        </w:rPr>
        <w:t>DECLARAÇÃO</w:t>
      </w:r>
    </w:p>
    <w:p w14:paraId="28D31C48" w14:textId="77777777" w:rsidR="006B17A6" w:rsidRPr="00BE3665" w:rsidRDefault="006B17A6" w:rsidP="00BE3665">
      <w:pPr>
        <w:pStyle w:val="ParagraphStyle"/>
        <w:spacing w:line="360" w:lineRule="auto"/>
        <w:rPr>
          <w:sz w:val="20"/>
          <w:szCs w:val="20"/>
        </w:rPr>
      </w:pPr>
    </w:p>
    <w:p w14:paraId="45F0B5FF" w14:textId="77777777" w:rsidR="006B17A6" w:rsidRPr="00BE3665" w:rsidRDefault="006B17A6" w:rsidP="00BE3665">
      <w:pPr>
        <w:spacing w:after="0" w:line="360" w:lineRule="auto"/>
        <w:jc w:val="both"/>
        <w:rPr>
          <w:rFonts w:ascii="Arial" w:hAnsi="Arial" w:cs="Arial"/>
          <w:sz w:val="20"/>
          <w:szCs w:val="20"/>
        </w:rPr>
      </w:pPr>
    </w:p>
    <w:p w14:paraId="3E82C82F" w14:textId="77777777" w:rsidR="006B17A6" w:rsidRPr="00BE3665" w:rsidRDefault="006B17A6" w:rsidP="00BE3665">
      <w:pPr>
        <w:spacing w:after="0" w:line="360" w:lineRule="auto"/>
        <w:jc w:val="both"/>
        <w:rPr>
          <w:rFonts w:ascii="Arial" w:hAnsi="Arial" w:cs="Arial"/>
          <w:sz w:val="20"/>
          <w:szCs w:val="20"/>
        </w:rPr>
      </w:pPr>
      <w:r w:rsidRPr="00BE3665">
        <w:rPr>
          <w:rFonts w:ascii="Arial" w:hAnsi="Arial" w:cs="Arial"/>
          <w:sz w:val="20"/>
          <w:szCs w:val="20"/>
        </w:rPr>
        <w:t xml:space="preserve">À Comissão de Licitação </w:t>
      </w:r>
    </w:p>
    <w:p w14:paraId="3A469707" w14:textId="77777777" w:rsidR="006B17A6" w:rsidRPr="00BE3665" w:rsidRDefault="006B17A6" w:rsidP="00BE3665">
      <w:pPr>
        <w:pStyle w:val="ParagraphStyle"/>
        <w:spacing w:line="360" w:lineRule="auto"/>
        <w:rPr>
          <w:sz w:val="20"/>
          <w:szCs w:val="20"/>
        </w:rPr>
      </w:pPr>
    </w:p>
    <w:p w14:paraId="411CCD39" w14:textId="77777777" w:rsidR="006B17A6" w:rsidRPr="00BE3665" w:rsidRDefault="006B17A6" w:rsidP="00BE3665">
      <w:pPr>
        <w:spacing w:after="0" w:line="360" w:lineRule="auto"/>
        <w:jc w:val="both"/>
        <w:rPr>
          <w:rFonts w:ascii="Arial" w:hAnsi="Arial" w:cs="Arial"/>
          <w:sz w:val="20"/>
          <w:szCs w:val="20"/>
        </w:rPr>
      </w:pPr>
      <w:r w:rsidRPr="00BE3665">
        <w:rPr>
          <w:rFonts w:ascii="Arial" w:hAnsi="Arial" w:cs="Arial"/>
          <w:sz w:val="20"/>
          <w:szCs w:val="20"/>
        </w:rPr>
        <w:t>Prezados Senhores,</w:t>
      </w:r>
    </w:p>
    <w:p w14:paraId="08F9C9D8" w14:textId="77777777" w:rsidR="006B17A6" w:rsidRPr="00BE3665" w:rsidRDefault="006B17A6" w:rsidP="00BE3665">
      <w:pPr>
        <w:spacing w:after="0" w:line="360" w:lineRule="auto"/>
        <w:jc w:val="both"/>
        <w:rPr>
          <w:rFonts w:ascii="Arial" w:hAnsi="Arial" w:cs="Arial"/>
          <w:sz w:val="20"/>
          <w:szCs w:val="20"/>
        </w:rPr>
      </w:pPr>
    </w:p>
    <w:p w14:paraId="71C1178B" w14:textId="77777777" w:rsidR="006B17A6" w:rsidRPr="00BE3665" w:rsidRDefault="006B17A6" w:rsidP="00BE3665">
      <w:pPr>
        <w:spacing w:after="0" w:line="360" w:lineRule="auto"/>
        <w:jc w:val="both"/>
        <w:rPr>
          <w:rFonts w:ascii="Arial" w:hAnsi="Arial" w:cs="Arial"/>
          <w:sz w:val="20"/>
          <w:szCs w:val="20"/>
        </w:rPr>
      </w:pPr>
    </w:p>
    <w:p w14:paraId="17B1128E" w14:textId="4B299FC1" w:rsidR="006B17A6" w:rsidRPr="00BE3665" w:rsidRDefault="006B17A6" w:rsidP="00BE3665">
      <w:pPr>
        <w:spacing w:after="0" w:line="360" w:lineRule="auto"/>
        <w:ind w:firstLine="720"/>
        <w:jc w:val="both"/>
        <w:rPr>
          <w:rFonts w:ascii="Arial" w:hAnsi="Arial" w:cs="Arial"/>
          <w:sz w:val="20"/>
          <w:szCs w:val="20"/>
        </w:rPr>
      </w:pPr>
      <w:r w:rsidRPr="00BE3665">
        <w:rPr>
          <w:rFonts w:ascii="Arial" w:hAnsi="Arial" w:cs="Arial"/>
          <w:sz w:val="20"/>
          <w:szCs w:val="20"/>
        </w:rPr>
        <w:t xml:space="preserve">Declaro, sob as penas da lei e para fins de participação no procedimento licitatório, Chamada Pública N° </w:t>
      </w:r>
      <w:r w:rsidRPr="00BE3665">
        <w:rPr>
          <w:rFonts w:ascii="Arial" w:hAnsi="Arial" w:cs="Arial"/>
          <w:sz w:val="20"/>
          <w:szCs w:val="20"/>
        </w:rPr>
        <w:fldChar w:fldCharType="begin">
          <w:ffData>
            <w:name w:val="Texto74"/>
            <w:enabled/>
            <w:calcOnExit w:val="0"/>
            <w:textInput/>
          </w:ffData>
        </w:fldChar>
      </w:r>
      <w:r w:rsidRPr="00BE3665">
        <w:rPr>
          <w:rFonts w:ascii="Arial" w:hAnsi="Arial" w:cs="Arial"/>
          <w:sz w:val="20"/>
          <w:szCs w:val="20"/>
        </w:rPr>
        <w:instrText xml:space="preserve"> FORMTEXT </w:instrText>
      </w:r>
      <w:r w:rsidRPr="00BE3665">
        <w:rPr>
          <w:rFonts w:ascii="Arial" w:hAnsi="Arial" w:cs="Arial"/>
          <w:sz w:val="20"/>
          <w:szCs w:val="20"/>
        </w:rPr>
      </w:r>
      <w:r w:rsidRPr="00BE3665">
        <w:rPr>
          <w:rFonts w:ascii="Arial" w:hAnsi="Arial" w:cs="Arial"/>
          <w:sz w:val="20"/>
          <w:szCs w:val="20"/>
        </w:rPr>
        <w:fldChar w:fldCharType="separate"/>
      </w:r>
      <w:r w:rsidR="00241F9D" w:rsidRPr="00BE3665">
        <w:rPr>
          <w:rFonts w:ascii="Arial" w:hAnsi="Arial" w:cs="Arial"/>
          <w:sz w:val="20"/>
          <w:szCs w:val="20"/>
        </w:rPr>
        <w:t>002</w:t>
      </w:r>
      <w:r w:rsidRPr="00BE3665">
        <w:rPr>
          <w:rFonts w:ascii="Arial" w:hAnsi="Arial" w:cs="Arial"/>
          <w:sz w:val="20"/>
          <w:szCs w:val="20"/>
        </w:rPr>
        <w:fldChar w:fldCharType="end"/>
      </w:r>
      <w:r w:rsidRPr="00BE3665">
        <w:rPr>
          <w:rFonts w:ascii="Arial" w:hAnsi="Arial" w:cs="Arial"/>
          <w:sz w:val="20"/>
          <w:szCs w:val="20"/>
        </w:rPr>
        <w:t>/</w:t>
      </w:r>
      <w:r w:rsidRPr="00BE3665">
        <w:rPr>
          <w:rFonts w:ascii="Arial" w:hAnsi="Arial" w:cs="Arial"/>
          <w:sz w:val="20"/>
          <w:szCs w:val="20"/>
        </w:rPr>
        <w:fldChar w:fldCharType="begin">
          <w:ffData>
            <w:name w:val="Texto74"/>
            <w:enabled/>
            <w:calcOnExit w:val="0"/>
            <w:textInput/>
          </w:ffData>
        </w:fldChar>
      </w:r>
      <w:r w:rsidRPr="00BE3665">
        <w:rPr>
          <w:rFonts w:ascii="Arial" w:hAnsi="Arial" w:cs="Arial"/>
          <w:sz w:val="20"/>
          <w:szCs w:val="20"/>
        </w:rPr>
        <w:instrText xml:space="preserve"> FORMTEXT </w:instrText>
      </w:r>
      <w:r w:rsidRPr="00BE3665">
        <w:rPr>
          <w:rFonts w:ascii="Arial" w:hAnsi="Arial" w:cs="Arial"/>
          <w:sz w:val="20"/>
          <w:szCs w:val="20"/>
        </w:rPr>
      </w:r>
      <w:r w:rsidRPr="00BE3665">
        <w:rPr>
          <w:rFonts w:ascii="Arial" w:hAnsi="Arial" w:cs="Arial"/>
          <w:sz w:val="20"/>
          <w:szCs w:val="20"/>
        </w:rPr>
        <w:fldChar w:fldCharType="separate"/>
      </w:r>
      <w:r w:rsidR="001D5F9C" w:rsidRPr="00BE3665">
        <w:rPr>
          <w:rFonts w:ascii="Arial" w:hAnsi="Arial" w:cs="Arial"/>
          <w:sz w:val="20"/>
          <w:szCs w:val="20"/>
        </w:rPr>
        <w:t>2025</w:t>
      </w:r>
      <w:r w:rsidRPr="00BE3665">
        <w:rPr>
          <w:rFonts w:ascii="Arial" w:hAnsi="Arial" w:cs="Arial"/>
          <w:sz w:val="20"/>
          <w:szCs w:val="20"/>
        </w:rPr>
        <w:fldChar w:fldCharType="end"/>
      </w:r>
      <w:r w:rsidRPr="00BE3665">
        <w:rPr>
          <w:rFonts w:ascii="Arial" w:hAnsi="Arial" w:cs="Arial"/>
          <w:sz w:val="20"/>
          <w:szCs w:val="20"/>
        </w:rPr>
        <w:t xml:space="preserve">, instaurado pelo Município de Marquinho/PR, que os gêneros alimentícios a serem entregues, conforme relacionados no projeto de vendas do referido procedimento licitatório, são oriundos de produção própria e/ou (produzidos pelos associados/cooperados). </w:t>
      </w:r>
    </w:p>
    <w:p w14:paraId="7F218A27" w14:textId="77777777" w:rsidR="006B17A6" w:rsidRPr="00BE3665" w:rsidRDefault="006B17A6" w:rsidP="00BE3665">
      <w:pPr>
        <w:spacing w:after="0" w:line="360" w:lineRule="auto"/>
        <w:ind w:firstLine="720"/>
        <w:jc w:val="both"/>
        <w:rPr>
          <w:rFonts w:ascii="Arial" w:hAnsi="Arial" w:cs="Arial"/>
          <w:sz w:val="20"/>
          <w:szCs w:val="20"/>
        </w:rPr>
      </w:pPr>
    </w:p>
    <w:p w14:paraId="44BDFFB1" w14:textId="77777777" w:rsidR="006B17A6" w:rsidRPr="00BE3665" w:rsidRDefault="006B17A6" w:rsidP="00BE3665">
      <w:pPr>
        <w:pStyle w:val="ParagraphStyle"/>
        <w:spacing w:line="360" w:lineRule="auto"/>
        <w:rPr>
          <w:sz w:val="20"/>
          <w:szCs w:val="20"/>
        </w:rPr>
      </w:pPr>
    </w:p>
    <w:p w14:paraId="4806F727" w14:textId="77777777" w:rsidR="006B17A6" w:rsidRPr="00BE3665" w:rsidRDefault="006B17A6" w:rsidP="00BE3665">
      <w:pPr>
        <w:pStyle w:val="ParagraphStyle"/>
        <w:spacing w:line="360" w:lineRule="auto"/>
        <w:rPr>
          <w:sz w:val="20"/>
          <w:szCs w:val="20"/>
        </w:rPr>
      </w:pPr>
    </w:p>
    <w:p w14:paraId="4E446271" w14:textId="77777777" w:rsidR="006B17A6" w:rsidRPr="00BE3665" w:rsidRDefault="006B17A6" w:rsidP="00BE3665">
      <w:pPr>
        <w:spacing w:after="0" w:line="360" w:lineRule="auto"/>
        <w:jc w:val="center"/>
        <w:rPr>
          <w:rFonts w:ascii="Arial" w:hAnsi="Arial" w:cs="Arial"/>
          <w:sz w:val="20"/>
          <w:szCs w:val="20"/>
        </w:rPr>
      </w:pPr>
      <w:r w:rsidRPr="00BE3665">
        <w:rPr>
          <w:rFonts w:ascii="Arial" w:hAnsi="Arial" w:cs="Arial"/>
          <w:sz w:val="20"/>
          <w:szCs w:val="20"/>
        </w:rPr>
        <w:t>________________________________________________________</w:t>
      </w:r>
    </w:p>
    <w:p w14:paraId="308169A2" w14:textId="77777777" w:rsidR="006B17A6" w:rsidRPr="00BE3665" w:rsidRDefault="006B17A6" w:rsidP="00BE3665">
      <w:pPr>
        <w:spacing w:after="0" w:line="360" w:lineRule="auto"/>
        <w:jc w:val="center"/>
        <w:rPr>
          <w:rFonts w:ascii="Arial" w:hAnsi="Arial" w:cs="Arial"/>
          <w:sz w:val="20"/>
          <w:szCs w:val="20"/>
        </w:rPr>
      </w:pPr>
      <w:r w:rsidRPr="00BE3665">
        <w:rPr>
          <w:rFonts w:ascii="Arial" w:hAnsi="Arial" w:cs="Arial"/>
          <w:sz w:val="20"/>
          <w:szCs w:val="20"/>
        </w:rPr>
        <w:t>Nome/Assinatura do responsável-agricultor</w:t>
      </w:r>
    </w:p>
    <w:p w14:paraId="6FBE4ADC" w14:textId="77777777" w:rsidR="006B17A6" w:rsidRPr="00BE3665" w:rsidRDefault="006B17A6" w:rsidP="00BE3665">
      <w:pPr>
        <w:spacing w:after="0" w:line="360" w:lineRule="auto"/>
        <w:jc w:val="center"/>
        <w:rPr>
          <w:rFonts w:ascii="Arial" w:hAnsi="Arial" w:cs="Arial"/>
          <w:sz w:val="20"/>
          <w:szCs w:val="20"/>
        </w:rPr>
      </w:pPr>
      <w:r w:rsidRPr="00BE3665">
        <w:rPr>
          <w:rFonts w:ascii="Arial" w:hAnsi="Arial" w:cs="Arial"/>
          <w:sz w:val="20"/>
          <w:szCs w:val="20"/>
        </w:rPr>
        <w:t>Nome da Entidade Articuladora (quando for o caso)</w:t>
      </w:r>
    </w:p>
    <w:p w14:paraId="724AC00C" w14:textId="77777777" w:rsidR="006B17A6" w:rsidRPr="00BE3665" w:rsidRDefault="006B17A6" w:rsidP="00BE3665">
      <w:pPr>
        <w:spacing w:after="0" w:line="360" w:lineRule="auto"/>
        <w:jc w:val="center"/>
        <w:rPr>
          <w:rFonts w:ascii="Arial" w:hAnsi="Arial" w:cs="Arial"/>
          <w:i/>
          <w:sz w:val="20"/>
          <w:szCs w:val="20"/>
        </w:rPr>
      </w:pPr>
      <w:r w:rsidRPr="00BE3665">
        <w:rPr>
          <w:rFonts w:ascii="Arial" w:hAnsi="Arial" w:cs="Arial"/>
          <w:sz w:val="20"/>
          <w:szCs w:val="20"/>
        </w:rPr>
        <w:t>CNPJ e/ou CPF:</w:t>
      </w:r>
    </w:p>
    <w:p w14:paraId="38B67C61" w14:textId="77777777" w:rsidR="006B17A6" w:rsidRPr="00BE3665" w:rsidRDefault="006B17A6" w:rsidP="00BE3665">
      <w:pPr>
        <w:pStyle w:val="ParagraphStyle"/>
        <w:spacing w:line="360" w:lineRule="auto"/>
        <w:rPr>
          <w:sz w:val="20"/>
          <w:szCs w:val="20"/>
        </w:rPr>
      </w:pPr>
    </w:p>
    <w:p w14:paraId="4BCE5DFE" w14:textId="77777777" w:rsidR="006B17A6" w:rsidRPr="00BE3665" w:rsidRDefault="006B17A6" w:rsidP="00BE3665">
      <w:pPr>
        <w:pStyle w:val="ParagraphStyle"/>
        <w:spacing w:line="360" w:lineRule="auto"/>
        <w:jc w:val="both"/>
        <w:rPr>
          <w:sz w:val="20"/>
          <w:szCs w:val="20"/>
        </w:rPr>
      </w:pPr>
    </w:p>
    <w:p w14:paraId="46F8C16C" w14:textId="77777777" w:rsidR="006B17A6" w:rsidRPr="00BE3665" w:rsidRDefault="006B17A6" w:rsidP="00BE3665">
      <w:pPr>
        <w:spacing w:after="0" w:line="360" w:lineRule="auto"/>
        <w:rPr>
          <w:rFonts w:ascii="Arial" w:hAnsi="Arial" w:cs="Arial"/>
          <w:sz w:val="20"/>
          <w:szCs w:val="20"/>
        </w:rPr>
      </w:pPr>
      <w:r w:rsidRPr="00BE3665">
        <w:rPr>
          <w:rFonts w:ascii="Arial" w:hAnsi="Arial" w:cs="Arial"/>
          <w:sz w:val="20"/>
          <w:szCs w:val="20"/>
        </w:rPr>
        <w:br w:type="page"/>
      </w:r>
    </w:p>
    <w:p w14:paraId="50213881" w14:textId="77777777" w:rsidR="006B17A6" w:rsidRPr="00BE3665" w:rsidRDefault="006B17A6" w:rsidP="00BE3665">
      <w:pPr>
        <w:pStyle w:val="Centered"/>
        <w:spacing w:line="360" w:lineRule="auto"/>
        <w:rPr>
          <w:b/>
          <w:sz w:val="20"/>
          <w:szCs w:val="20"/>
        </w:rPr>
      </w:pPr>
      <w:r w:rsidRPr="00BE3665">
        <w:rPr>
          <w:b/>
          <w:sz w:val="20"/>
          <w:szCs w:val="20"/>
        </w:rPr>
        <w:lastRenderedPageBreak/>
        <w:t>ANEXO IX</w:t>
      </w:r>
    </w:p>
    <w:p w14:paraId="258198C3" w14:textId="77777777" w:rsidR="006B17A6" w:rsidRPr="00BE3665" w:rsidRDefault="006B17A6" w:rsidP="00BE3665">
      <w:pPr>
        <w:pStyle w:val="Centered"/>
        <w:spacing w:line="360" w:lineRule="auto"/>
        <w:rPr>
          <w:b/>
          <w:sz w:val="20"/>
          <w:szCs w:val="20"/>
        </w:rPr>
      </w:pPr>
    </w:p>
    <w:p w14:paraId="77CE39E4" w14:textId="77777777" w:rsidR="006B17A6" w:rsidRPr="00BE3665" w:rsidRDefault="006B17A6" w:rsidP="00BE3665">
      <w:pPr>
        <w:pStyle w:val="Centered"/>
        <w:spacing w:line="360" w:lineRule="auto"/>
        <w:ind w:right="-1134"/>
        <w:jc w:val="left"/>
        <w:rPr>
          <w:b/>
          <w:sz w:val="20"/>
          <w:szCs w:val="20"/>
        </w:rPr>
      </w:pPr>
    </w:p>
    <w:p w14:paraId="3D8FE3DA" w14:textId="34EDEC61" w:rsidR="006B17A6" w:rsidRPr="00BE3665" w:rsidRDefault="006B17A6" w:rsidP="00BE3665">
      <w:pPr>
        <w:pStyle w:val="Centered"/>
        <w:spacing w:line="360" w:lineRule="auto"/>
        <w:ind w:right="-1134"/>
        <w:jc w:val="left"/>
        <w:rPr>
          <w:b/>
          <w:sz w:val="20"/>
          <w:szCs w:val="20"/>
        </w:rPr>
      </w:pPr>
      <w:r w:rsidRPr="00BE3665">
        <w:rPr>
          <w:b/>
          <w:sz w:val="20"/>
          <w:szCs w:val="20"/>
        </w:rPr>
        <w:t xml:space="preserve">PROCEDIMENTO LICITATÓRIO Nº </w:t>
      </w:r>
      <w:r w:rsidRPr="00BE3665">
        <w:rPr>
          <w:b/>
          <w:sz w:val="20"/>
          <w:szCs w:val="20"/>
        </w:rPr>
        <w:fldChar w:fldCharType="begin">
          <w:ffData>
            <w:name w:val="Texto74"/>
            <w:enabled/>
            <w:calcOnExit w:val="0"/>
            <w:textInput/>
          </w:ffData>
        </w:fldChar>
      </w:r>
      <w:r w:rsidRPr="00BE3665">
        <w:rPr>
          <w:b/>
          <w:sz w:val="20"/>
          <w:szCs w:val="20"/>
        </w:rPr>
        <w:instrText xml:space="preserve"> FORMTEXT </w:instrText>
      </w:r>
      <w:r w:rsidRPr="00BE3665">
        <w:rPr>
          <w:b/>
          <w:sz w:val="20"/>
          <w:szCs w:val="20"/>
        </w:rPr>
      </w:r>
      <w:r w:rsidRPr="00BE3665">
        <w:rPr>
          <w:b/>
          <w:sz w:val="20"/>
          <w:szCs w:val="20"/>
        </w:rPr>
        <w:fldChar w:fldCharType="separate"/>
      </w:r>
      <w:r w:rsidR="001D5F9C" w:rsidRPr="00BE3665">
        <w:rPr>
          <w:b/>
          <w:sz w:val="20"/>
          <w:szCs w:val="20"/>
        </w:rPr>
        <w:t>021</w:t>
      </w:r>
      <w:r w:rsidRPr="00BE3665">
        <w:rPr>
          <w:b/>
          <w:sz w:val="20"/>
          <w:szCs w:val="20"/>
        </w:rPr>
        <w:fldChar w:fldCharType="end"/>
      </w:r>
      <w:r w:rsidRPr="00BE3665">
        <w:rPr>
          <w:b/>
          <w:sz w:val="20"/>
          <w:szCs w:val="20"/>
        </w:rPr>
        <w:t>/</w:t>
      </w:r>
      <w:r w:rsidRPr="00BE3665">
        <w:rPr>
          <w:b/>
          <w:sz w:val="20"/>
          <w:szCs w:val="20"/>
        </w:rPr>
        <w:fldChar w:fldCharType="begin">
          <w:ffData>
            <w:name w:val="Texto74"/>
            <w:enabled/>
            <w:calcOnExit w:val="0"/>
            <w:textInput/>
          </w:ffData>
        </w:fldChar>
      </w:r>
      <w:r w:rsidRPr="00BE3665">
        <w:rPr>
          <w:b/>
          <w:sz w:val="20"/>
          <w:szCs w:val="20"/>
        </w:rPr>
        <w:instrText xml:space="preserve"> FORMTEXT </w:instrText>
      </w:r>
      <w:r w:rsidRPr="00BE3665">
        <w:rPr>
          <w:b/>
          <w:sz w:val="20"/>
          <w:szCs w:val="20"/>
        </w:rPr>
      </w:r>
      <w:r w:rsidRPr="00BE3665">
        <w:rPr>
          <w:b/>
          <w:sz w:val="20"/>
          <w:szCs w:val="20"/>
        </w:rPr>
        <w:fldChar w:fldCharType="separate"/>
      </w:r>
      <w:r w:rsidR="001D5F9C" w:rsidRPr="00BE3665">
        <w:rPr>
          <w:b/>
          <w:sz w:val="20"/>
          <w:szCs w:val="20"/>
        </w:rPr>
        <w:t>2025</w:t>
      </w:r>
      <w:r w:rsidRPr="00BE3665">
        <w:rPr>
          <w:b/>
          <w:sz w:val="20"/>
          <w:szCs w:val="20"/>
        </w:rPr>
        <w:fldChar w:fldCharType="end"/>
      </w:r>
    </w:p>
    <w:p w14:paraId="5424FE22" w14:textId="15C9BF85" w:rsidR="006B17A6" w:rsidRPr="00BE3665" w:rsidRDefault="006B17A6" w:rsidP="00BE3665">
      <w:pPr>
        <w:pStyle w:val="Centered"/>
        <w:spacing w:line="360" w:lineRule="auto"/>
        <w:ind w:right="-1134"/>
        <w:jc w:val="left"/>
        <w:rPr>
          <w:b/>
          <w:sz w:val="20"/>
          <w:szCs w:val="20"/>
        </w:rPr>
      </w:pPr>
      <w:r w:rsidRPr="00BE3665">
        <w:rPr>
          <w:b/>
          <w:sz w:val="20"/>
          <w:szCs w:val="20"/>
        </w:rPr>
        <w:t xml:space="preserve">CHAMADA PÚBLICA Nº </w:t>
      </w:r>
      <w:r w:rsidRPr="00BE3665">
        <w:rPr>
          <w:b/>
          <w:sz w:val="20"/>
          <w:szCs w:val="20"/>
        </w:rPr>
        <w:fldChar w:fldCharType="begin">
          <w:ffData>
            <w:name w:val="Texto74"/>
            <w:enabled/>
            <w:calcOnExit w:val="0"/>
            <w:textInput/>
          </w:ffData>
        </w:fldChar>
      </w:r>
      <w:r w:rsidRPr="00BE3665">
        <w:rPr>
          <w:b/>
          <w:sz w:val="20"/>
          <w:szCs w:val="20"/>
        </w:rPr>
        <w:instrText xml:space="preserve"> FORMTEXT </w:instrText>
      </w:r>
      <w:r w:rsidRPr="00BE3665">
        <w:rPr>
          <w:b/>
          <w:sz w:val="20"/>
          <w:szCs w:val="20"/>
        </w:rPr>
      </w:r>
      <w:r w:rsidRPr="00BE3665">
        <w:rPr>
          <w:b/>
          <w:sz w:val="20"/>
          <w:szCs w:val="20"/>
        </w:rPr>
        <w:fldChar w:fldCharType="separate"/>
      </w:r>
      <w:r w:rsidR="00241F9D" w:rsidRPr="00BE3665">
        <w:rPr>
          <w:b/>
          <w:sz w:val="20"/>
          <w:szCs w:val="20"/>
        </w:rPr>
        <w:t>002</w:t>
      </w:r>
      <w:r w:rsidRPr="00BE3665">
        <w:rPr>
          <w:b/>
          <w:sz w:val="20"/>
          <w:szCs w:val="20"/>
        </w:rPr>
        <w:fldChar w:fldCharType="end"/>
      </w:r>
      <w:r w:rsidRPr="00BE3665">
        <w:rPr>
          <w:b/>
          <w:sz w:val="20"/>
          <w:szCs w:val="20"/>
        </w:rPr>
        <w:t>/</w:t>
      </w:r>
      <w:r w:rsidRPr="00BE3665">
        <w:rPr>
          <w:b/>
          <w:sz w:val="20"/>
          <w:szCs w:val="20"/>
        </w:rPr>
        <w:fldChar w:fldCharType="begin">
          <w:ffData>
            <w:name w:val="Texto74"/>
            <w:enabled/>
            <w:calcOnExit w:val="0"/>
            <w:textInput/>
          </w:ffData>
        </w:fldChar>
      </w:r>
      <w:r w:rsidRPr="00BE3665">
        <w:rPr>
          <w:b/>
          <w:sz w:val="20"/>
          <w:szCs w:val="20"/>
        </w:rPr>
        <w:instrText xml:space="preserve"> FORMTEXT </w:instrText>
      </w:r>
      <w:r w:rsidRPr="00BE3665">
        <w:rPr>
          <w:b/>
          <w:sz w:val="20"/>
          <w:szCs w:val="20"/>
        </w:rPr>
      </w:r>
      <w:r w:rsidRPr="00BE3665">
        <w:rPr>
          <w:b/>
          <w:sz w:val="20"/>
          <w:szCs w:val="20"/>
        </w:rPr>
        <w:fldChar w:fldCharType="separate"/>
      </w:r>
      <w:r w:rsidR="001D5F9C" w:rsidRPr="00BE3665">
        <w:rPr>
          <w:b/>
          <w:sz w:val="20"/>
          <w:szCs w:val="20"/>
        </w:rPr>
        <w:t>2025</w:t>
      </w:r>
      <w:r w:rsidRPr="00BE3665">
        <w:rPr>
          <w:b/>
          <w:sz w:val="20"/>
          <w:szCs w:val="20"/>
        </w:rPr>
        <w:fldChar w:fldCharType="end"/>
      </w:r>
    </w:p>
    <w:p w14:paraId="2A363352" w14:textId="77777777" w:rsidR="006B17A6" w:rsidRPr="00BE3665" w:rsidRDefault="006B17A6" w:rsidP="00BE3665">
      <w:pPr>
        <w:pStyle w:val="ParagraphStyle"/>
        <w:spacing w:line="360" w:lineRule="auto"/>
        <w:rPr>
          <w:sz w:val="20"/>
          <w:szCs w:val="20"/>
        </w:rPr>
      </w:pPr>
    </w:p>
    <w:p w14:paraId="7C5BA9E0" w14:textId="77777777" w:rsidR="006B17A6" w:rsidRPr="00BE3665" w:rsidRDefault="006B17A6" w:rsidP="00BE3665">
      <w:pPr>
        <w:spacing w:after="0" w:line="360" w:lineRule="auto"/>
        <w:jc w:val="both"/>
        <w:rPr>
          <w:rFonts w:ascii="Arial" w:hAnsi="Arial" w:cs="Arial"/>
          <w:sz w:val="20"/>
          <w:szCs w:val="20"/>
        </w:rPr>
      </w:pPr>
    </w:p>
    <w:p w14:paraId="6390F574" w14:textId="77777777" w:rsidR="006B17A6" w:rsidRPr="00BE3665" w:rsidRDefault="006B17A6" w:rsidP="00BE3665">
      <w:pPr>
        <w:spacing w:after="0" w:line="360" w:lineRule="auto"/>
        <w:jc w:val="center"/>
        <w:rPr>
          <w:rFonts w:ascii="Arial" w:hAnsi="Arial" w:cs="Arial"/>
          <w:b/>
          <w:sz w:val="20"/>
          <w:szCs w:val="20"/>
        </w:rPr>
      </w:pPr>
      <w:r w:rsidRPr="00BE3665">
        <w:rPr>
          <w:rFonts w:ascii="Arial" w:hAnsi="Arial" w:cs="Arial"/>
          <w:b/>
          <w:sz w:val="20"/>
          <w:szCs w:val="20"/>
        </w:rPr>
        <w:t>DECLARAÇÃO DE LIMITE INDIVIDUAL DE VENDA POR AGRICULTOR - DAP/ANO</w:t>
      </w:r>
    </w:p>
    <w:p w14:paraId="4B253F61" w14:textId="77777777" w:rsidR="006B17A6" w:rsidRPr="00BE3665" w:rsidRDefault="006B17A6" w:rsidP="00BE3665">
      <w:pPr>
        <w:spacing w:after="0" w:line="360" w:lineRule="auto"/>
        <w:jc w:val="center"/>
        <w:rPr>
          <w:rFonts w:ascii="Arial" w:hAnsi="Arial" w:cs="Arial"/>
          <w:sz w:val="20"/>
          <w:szCs w:val="20"/>
        </w:rPr>
      </w:pPr>
    </w:p>
    <w:p w14:paraId="6EFD36B7" w14:textId="77777777" w:rsidR="006B17A6" w:rsidRPr="00BE3665" w:rsidRDefault="006B17A6" w:rsidP="00BE3665">
      <w:pPr>
        <w:spacing w:after="0" w:line="360" w:lineRule="auto"/>
        <w:jc w:val="both"/>
        <w:rPr>
          <w:rFonts w:ascii="Arial" w:hAnsi="Arial" w:cs="Arial"/>
          <w:sz w:val="20"/>
          <w:szCs w:val="20"/>
        </w:rPr>
      </w:pPr>
      <w:r w:rsidRPr="00BE3665">
        <w:rPr>
          <w:rFonts w:ascii="Arial" w:hAnsi="Arial" w:cs="Arial"/>
          <w:sz w:val="20"/>
          <w:szCs w:val="20"/>
        </w:rPr>
        <w:t xml:space="preserve">À Comissão de Licitação </w:t>
      </w:r>
    </w:p>
    <w:p w14:paraId="0328F974" w14:textId="77777777" w:rsidR="006B17A6" w:rsidRPr="00BE3665" w:rsidRDefault="006B17A6" w:rsidP="00BE3665">
      <w:pPr>
        <w:spacing w:after="0" w:line="360" w:lineRule="auto"/>
        <w:jc w:val="both"/>
        <w:rPr>
          <w:rFonts w:ascii="Arial" w:hAnsi="Arial" w:cs="Arial"/>
          <w:sz w:val="20"/>
          <w:szCs w:val="20"/>
        </w:rPr>
      </w:pPr>
    </w:p>
    <w:p w14:paraId="55F68B11" w14:textId="12822797" w:rsidR="006B17A6" w:rsidRPr="00BE3665" w:rsidRDefault="006B17A6" w:rsidP="00BE3665">
      <w:pPr>
        <w:spacing w:after="0" w:line="360" w:lineRule="auto"/>
        <w:jc w:val="both"/>
        <w:rPr>
          <w:rFonts w:ascii="Arial" w:hAnsi="Arial" w:cs="Arial"/>
          <w:sz w:val="20"/>
          <w:szCs w:val="20"/>
        </w:rPr>
      </w:pPr>
      <w:r w:rsidRPr="00BE3665">
        <w:rPr>
          <w:rFonts w:ascii="Arial" w:hAnsi="Arial" w:cs="Arial"/>
          <w:sz w:val="20"/>
          <w:szCs w:val="20"/>
        </w:rPr>
        <w:t>A (nome da Cooperativa ou Associação), pessoa jurídica de direito provado, inscrita no CNPJ sob o nº ( ...........................................), com sede na (Rua ..................................., nº ........, Bairro ...................), CEP ( ...........................), na Cidade de (.....................................), Estado do (.............................................), neste ato representada por seu representante legal, Sr</w:t>
      </w:r>
      <w:r w:rsidR="00B70EE2" w:rsidRPr="00BE3665">
        <w:rPr>
          <w:rFonts w:ascii="Arial" w:hAnsi="Arial" w:cs="Arial"/>
          <w:sz w:val="20"/>
          <w:szCs w:val="20"/>
        </w:rPr>
        <w:t>.</w:t>
      </w:r>
      <w:r w:rsidRPr="00BE3665">
        <w:rPr>
          <w:rFonts w:ascii="Arial" w:hAnsi="Arial" w:cs="Arial"/>
          <w:sz w:val="20"/>
          <w:szCs w:val="20"/>
        </w:rPr>
        <w:t xml:space="preserve"> (a) (.........................................), (nacionalidade), portador do Registro Geral nº (..............................) inscrito no CPF sob nº (.................................................), residente na (Rua ............................., nº ............., Bairro ......................................................), CEP (..................................), na Cidade de (...........................................), Estado do (.............................................), DECLARA, que se responsabiliza pelo cumprimento do Art. 1 da RESOLUÇÃO/CD/FNDE Nº 21, DE 16 DE NOVEMBRO DE 2021, DO MINISTÉRIO DA EDUCAÇÃO, que limita o valor individual de venda do Agricultor Familiar em no máximo R$ 40.000,00 (quarenta mil reais), por DAP/ano. </w:t>
      </w:r>
    </w:p>
    <w:p w14:paraId="6E41E04B" w14:textId="77777777" w:rsidR="006B17A6" w:rsidRPr="00BE3665" w:rsidRDefault="006B17A6" w:rsidP="00BE3665">
      <w:pPr>
        <w:spacing w:after="0" w:line="360" w:lineRule="auto"/>
        <w:jc w:val="both"/>
        <w:rPr>
          <w:rFonts w:ascii="Arial" w:hAnsi="Arial" w:cs="Arial"/>
          <w:sz w:val="20"/>
          <w:szCs w:val="20"/>
        </w:rPr>
      </w:pPr>
    </w:p>
    <w:p w14:paraId="70469B46" w14:textId="77777777" w:rsidR="006B17A6" w:rsidRPr="00BE3665" w:rsidRDefault="006B17A6" w:rsidP="00BE3665">
      <w:pPr>
        <w:spacing w:after="0" w:line="360" w:lineRule="auto"/>
        <w:jc w:val="both"/>
        <w:rPr>
          <w:rFonts w:ascii="Arial" w:hAnsi="Arial" w:cs="Arial"/>
          <w:sz w:val="20"/>
          <w:szCs w:val="20"/>
        </w:rPr>
      </w:pPr>
    </w:p>
    <w:p w14:paraId="5FBFBA59" w14:textId="77777777" w:rsidR="006B17A6" w:rsidRPr="00BE3665" w:rsidRDefault="006B17A6" w:rsidP="00BE3665">
      <w:pPr>
        <w:spacing w:after="0" w:line="360" w:lineRule="auto"/>
        <w:jc w:val="center"/>
        <w:rPr>
          <w:rFonts w:ascii="Arial" w:hAnsi="Arial" w:cs="Arial"/>
          <w:sz w:val="20"/>
          <w:szCs w:val="20"/>
        </w:rPr>
      </w:pPr>
      <w:r w:rsidRPr="00BE3665">
        <w:rPr>
          <w:rFonts w:ascii="Arial" w:hAnsi="Arial" w:cs="Arial"/>
          <w:sz w:val="20"/>
          <w:szCs w:val="20"/>
        </w:rPr>
        <w:t>________________________________________________________</w:t>
      </w:r>
    </w:p>
    <w:p w14:paraId="595CD427" w14:textId="77777777" w:rsidR="006B17A6" w:rsidRPr="00BE3665" w:rsidRDefault="006B17A6" w:rsidP="00BE3665">
      <w:pPr>
        <w:spacing w:after="0" w:line="360" w:lineRule="auto"/>
        <w:jc w:val="center"/>
        <w:rPr>
          <w:rFonts w:ascii="Arial" w:hAnsi="Arial" w:cs="Arial"/>
          <w:sz w:val="20"/>
          <w:szCs w:val="20"/>
        </w:rPr>
      </w:pPr>
      <w:r w:rsidRPr="00BE3665">
        <w:rPr>
          <w:rFonts w:ascii="Arial" w:hAnsi="Arial" w:cs="Arial"/>
          <w:sz w:val="20"/>
          <w:szCs w:val="20"/>
        </w:rPr>
        <w:t>Nome/Assinatura do responsável-agricultor</w:t>
      </w:r>
    </w:p>
    <w:p w14:paraId="5943C49E" w14:textId="77777777" w:rsidR="006B17A6" w:rsidRPr="00BE3665" w:rsidRDefault="006B17A6" w:rsidP="00BE3665">
      <w:pPr>
        <w:spacing w:after="0" w:line="360" w:lineRule="auto"/>
        <w:jc w:val="center"/>
        <w:rPr>
          <w:rFonts w:ascii="Arial" w:hAnsi="Arial" w:cs="Arial"/>
          <w:sz w:val="20"/>
          <w:szCs w:val="20"/>
        </w:rPr>
      </w:pPr>
      <w:r w:rsidRPr="00BE3665">
        <w:rPr>
          <w:rFonts w:ascii="Arial" w:hAnsi="Arial" w:cs="Arial"/>
          <w:sz w:val="20"/>
          <w:szCs w:val="20"/>
        </w:rPr>
        <w:t>Nome da Entidade Articuladora (quando for o caso)</w:t>
      </w:r>
    </w:p>
    <w:p w14:paraId="17DAC32F" w14:textId="77777777" w:rsidR="00B3252A" w:rsidRPr="00BE3665" w:rsidRDefault="006B17A6" w:rsidP="00BE3665">
      <w:pPr>
        <w:spacing w:after="0" w:line="360" w:lineRule="auto"/>
        <w:jc w:val="center"/>
        <w:rPr>
          <w:rFonts w:ascii="Arial" w:hAnsi="Arial" w:cs="Arial"/>
          <w:sz w:val="20"/>
          <w:szCs w:val="20"/>
        </w:rPr>
      </w:pPr>
      <w:r w:rsidRPr="00BE3665">
        <w:rPr>
          <w:rFonts w:ascii="Arial" w:hAnsi="Arial" w:cs="Arial"/>
          <w:sz w:val="20"/>
          <w:szCs w:val="20"/>
        </w:rPr>
        <w:t>CNPJ e/ou CPF:</w:t>
      </w:r>
    </w:p>
    <w:sectPr w:rsidR="00B3252A" w:rsidRPr="00BE3665" w:rsidSect="0049779B">
      <w:headerReference w:type="default" r:id="rId73"/>
      <w:footerReference w:type="default" r:id="rId74"/>
      <w:pgSz w:w="11906" w:h="16838"/>
      <w:pgMar w:top="1701" w:right="1134" w:bottom="567" w:left="1134" w:header="709"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997194" w14:textId="77777777" w:rsidR="00DF12FE" w:rsidRDefault="00DF12FE" w:rsidP="00511405">
      <w:pPr>
        <w:spacing w:after="0" w:line="240" w:lineRule="auto"/>
      </w:pPr>
      <w:r>
        <w:separator/>
      </w:r>
    </w:p>
  </w:endnote>
  <w:endnote w:type="continuationSeparator" w:id="0">
    <w:p w14:paraId="0E42245C" w14:textId="77777777" w:rsidR="00DF12FE" w:rsidRDefault="00DF12FE" w:rsidP="005114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BE0364" w14:textId="77777777" w:rsidR="00DF12FE" w:rsidRDefault="00DF12FE" w:rsidP="009A3FF8">
    <w:pPr>
      <w:pStyle w:val="Rodap"/>
      <w:spacing w:after="0" w:line="240" w:lineRule="auto"/>
    </w:pPr>
    <w:r>
      <w:rPr>
        <w:noProof/>
        <w:lang w:val="pt-BR" w:eastAsia="pt-BR"/>
      </w:rPr>
      <w:drawing>
        <wp:anchor distT="0" distB="0" distL="114300" distR="114300" simplePos="0" relativeHeight="251677696" behindDoc="0" locked="0" layoutInCell="1" allowOverlap="1" wp14:anchorId="75BAA023" wp14:editId="0FB53AD3">
          <wp:simplePos x="0" y="0"/>
          <wp:positionH relativeFrom="margin">
            <wp:align>center</wp:align>
          </wp:positionH>
          <wp:positionV relativeFrom="paragraph">
            <wp:posOffset>-118957</wp:posOffset>
          </wp:positionV>
          <wp:extent cx="7200900" cy="457200"/>
          <wp:effectExtent l="0" t="0" r="0" b="0"/>
          <wp:wrapNone/>
          <wp:docPr id="1"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200900" cy="457200"/>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6A4006" w14:textId="77777777" w:rsidR="00DF12FE" w:rsidRDefault="00DF12FE" w:rsidP="00EB596B">
    <w:pPr>
      <w:pStyle w:val="Rodap"/>
      <w:jc w:val="right"/>
    </w:pPr>
    <w:r>
      <w:rPr>
        <w:noProof/>
        <w:lang w:val="pt-BR" w:eastAsia="pt-BR"/>
      </w:rPr>
      <w:drawing>
        <wp:inline distT="0" distB="0" distL="0" distR="0" wp14:anchorId="30683F22" wp14:editId="2A4AB5CC">
          <wp:extent cx="9450705" cy="584835"/>
          <wp:effectExtent l="0" t="0" r="0" b="5715"/>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rodapé timbre.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9450705" cy="584835"/>
                  </a:xfrm>
                  <a:prstGeom prst="rect">
                    <a:avLst/>
                  </a:prstGeom>
                </pic:spPr>
              </pic:pic>
            </a:graphicData>
          </a:graphic>
        </wp:inline>
      </w:drawing>
    </w:r>
    <w:r>
      <w:rPr>
        <w:noProof/>
        <w:lang w:val="pt-BR" w:eastAsia="pt-BR"/>
      </w:rPr>
      <w:drawing>
        <wp:anchor distT="0" distB="0" distL="114300" distR="114300" simplePos="0" relativeHeight="251675648" behindDoc="0" locked="0" layoutInCell="1" allowOverlap="1" wp14:anchorId="0F2D20AA" wp14:editId="514ACD28">
          <wp:simplePos x="0" y="0"/>
          <wp:positionH relativeFrom="column">
            <wp:posOffset>0</wp:posOffset>
          </wp:positionH>
          <wp:positionV relativeFrom="paragraph">
            <wp:posOffset>3250565</wp:posOffset>
          </wp:positionV>
          <wp:extent cx="7200900" cy="485775"/>
          <wp:effectExtent l="0" t="0" r="0" b="9525"/>
          <wp:wrapNone/>
          <wp:docPr id="5" name="Imagem 5"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2"/>
                  <a:stretch>
                    <a:fillRect/>
                  </a:stretch>
                </pic:blipFill>
                <pic:spPr>
                  <a:xfrm>
                    <a:off x="0" y="0"/>
                    <a:ext cx="7200900" cy="485775"/>
                  </a:xfrm>
                  <a:prstGeom prst="rect">
                    <a:avLst/>
                  </a:prstGeom>
                </pic:spPr>
              </pic:pic>
            </a:graphicData>
          </a:graphic>
          <wp14:sizeRelH relativeFrom="margin">
            <wp14:pctWidth>0</wp14:pctWidth>
          </wp14:sizeRelH>
          <wp14:sizeRelV relativeFrom="margin">
            <wp14:pctHeight>0</wp14:pctHeight>
          </wp14:sizeRelV>
        </wp:anchor>
      </w:drawing>
    </w:r>
    <w:r>
      <w:rPr>
        <w:noProof/>
        <w:lang w:val="pt-BR" w:eastAsia="pt-BR"/>
      </w:rPr>
      <w:drawing>
        <wp:anchor distT="0" distB="0" distL="114300" distR="114300" simplePos="0" relativeHeight="251673600" behindDoc="0" locked="0" layoutInCell="1" allowOverlap="1" wp14:anchorId="3DAD6899" wp14:editId="40929318">
          <wp:simplePos x="0" y="0"/>
          <wp:positionH relativeFrom="column">
            <wp:posOffset>-1043940</wp:posOffset>
          </wp:positionH>
          <wp:positionV relativeFrom="paragraph">
            <wp:posOffset>3146425</wp:posOffset>
          </wp:positionV>
          <wp:extent cx="7448550" cy="276225"/>
          <wp:effectExtent l="0" t="0" r="0" b="9525"/>
          <wp:wrapNone/>
          <wp:docPr id="7"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2"/>
                  <a:stretch>
                    <a:fillRect/>
                  </a:stretch>
                </pic:blipFill>
                <pic:spPr>
                  <a:xfrm>
                    <a:off x="0" y="0"/>
                    <a:ext cx="7448550" cy="276225"/>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28533310"/>
      <w:docPartObj>
        <w:docPartGallery w:val="Page Numbers (Bottom of Page)"/>
        <w:docPartUnique/>
      </w:docPartObj>
    </w:sdtPr>
    <w:sdtEndPr/>
    <w:sdtContent>
      <w:p w14:paraId="35B3C0C9" w14:textId="77777777" w:rsidR="00DF12FE" w:rsidRDefault="00DF12FE" w:rsidP="00202680">
        <w:pPr>
          <w:pStyle w:val="Rodap"/>
          <w:jc w:val="right"/>
        </w:pPr>
        <w:r>
          <w:rPr>
            <w:noProof/>
            <w:lang w:val="pt-BR" w:eastAsia="pt-BR"/>
          </w:rPr>
          <w:drawing>
            <wp:anchor distT="0" distB="0" distL="114300" distR="114300" simplePos="0" relativeHeight="251671552" behindDoc="0" locked="0" layoutInCell="1" allowOverlap="1" wp14:anchorId="00B5C2A6" wp14:editId="02051050">
              <wp:simplePos x="0" y="0"/>
              <wp:positionH relativeFrom="margin">
                <wp:align>center</wp:align>
              </wp:positionH>
              <wp:positionV relativeFrom="paragraph">
                <wp:posOffset>-69426</wp:posOffset>
              </wp:positionV>
              <wp:extent cx="7200900" cy="457200"/>
              <wp:effectExtent l="0" t="0" r="0" b="0"/>
              <wp:wrapNone/>
              <wp:docPr id="3"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200900" cy="457200"/>
                      </a:xfrm>
                      <a:prstGeom prst="rect">
                        <a:avLst/>
                      </a:prstGeom>
                    </pic:spPr>
                  </pic:pic>
                </a:graphicData>
              </a:graphic>
              <wp14:sizeRelH relativeFrom="margin">
                <wp14:pctWidth>0</wp14:pctWidth>
              </wp14:sizeRelH>
              <wp14:sizeRelV relativeFrom="margin">
                <wp14:pctHeight>0</wp14:pctHeight>
              </wp14:sizeRelV>
            </wp:anchor>
          </w:drawing>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78712E" w14:textId="77777777" w:rsidR="00DF12FE" w:rsidRDefault="00DF12FE" w:rsidP="00511405">
      <w:pPr>
        <w:spacing w:after="0" w:line="240" w:lineRule="auto"/>
      </w:pPr>
      <w:r>
        <w:separator/>
      </w:r>
    </w:p>
  </w:footnote>
  <w:footnote w:type="continuationSeparator" w:id="0">
    <w:p w14:paraId="17F5E39D" w14:textId="77777777" w:rsidR="00DF12FE" w:rsidRDefault="00DF12FE" w:rsidP="0051140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8FD882" w14:textId="77777777" w:rsidR="00DF12FE" w:rsidRPr="00EC7843" w:rsidRDefault="00DF12FE" w:rsidP="00EC7843">
    <w:pPr>
      <w:pStyle w:val="Cabealho"/>
    </w:pPr>
    <w:r>
      <w:rPr>
        <w:noProof/>
        <w:lang w:val="pt-BR" w:eastAsia="pt-BR"/>
      </w:rPr>
      <w:drawing>
        <wp:anchor distT="0" distB="0" distL="114300" distR="114300" simplePos="0" relativeHeight="251676672" behindDoc="0" locked="0" layoutInCell="1" allowOverlap="1" wp14:anchorId="387F65C4" wp14:editId="0A6FD045">
          <wp:simplePos x="0" y="0"/>
          <wp:positionH relativeFrom="column">
            <wp:posOffset>85725</wp:posOffset>
          </wp:positionH>
          <wp:positionV relativeFrom="paragraph">
            <wp:posOffset>9886950</wp:posOffset>
          </wp:positionV>
          <wp:extent cx="7200900" cy="485775"/>
          <wp:effectExtent l="0" t="0" r="0" b="9525"/>
          <wp:wrapNone/>
          <wp:docPr id="11"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descr="FOLHA_TIMBRE_PREFEITURA_RODAPÉ.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900" cy="4857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pt-BR" w:eastAsia="pt-BR"/>
      </w:rPr>
      <w:drawing>
        <wp:anchor distT="0" distB="0" distL="114300" distR="114300" simplePos="0" relativeHeight="251674624" behindDoc="0" locked="0" layoutInCell="1" allowOverlap="1" wp14:anchorId="7E95A627" wp14:editId="4E14241F">
          <wp:simplePos x="0" y="0"/>
          <wp:positionH relativeFrom="column">
            <wp:posOffset>-657225</wp:posOffset>
          </wp:positionH>
          <wp:positionV relativeFrom="paragraph">
            <wp:posOffset>-1028700</wp:posOffset>
          </wp:positionV>
          <wp:extent cx="7296150" cy="1314450"/>
          <wp:effectExtent l="0" t="0" r="0" b="0"/>
          <wp:wrapNone/>
          <wp:docPr id="10"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descr="FOLHA_TIMBRE_PREFEITURA_CABEÇALH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296150" cy="131445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B70123" w14:textId="77777777" w:rsidR="00DF12FE" w:rsidRDefault="00DF12FE" w:rsidP="00EB596B">
    <w:pPr>
      <w:pStyle w:val="Cabealho"/>
    </w:pPr>
    <w:r>
      <w:rPr>
        <w:noProof/>
        <w:lang w:val="pt-BR" w:eastAsia="pt-BR"/>
      </w:rPr>
      <w:drawing>
        <wp:anchor distT="0" distB="0" distL="114300" distR="114300" simplePos="0" relativeHeight="251678720" behindDoc="0" locked="0" layoutInCell="1" allowOverlap="1" wp14:anchorId="3A2E3744" wp14:editId="1A0AEE64">
          <wp:simplePos x="0" y="0"/>
          <wp:positionH relativeFrom="column">
            <wp:posOffset>-462916</wp:posOffset>
          </wp:positionH>
          <wp:positionV relativeFrom="paragraph">
            <wp:posOffset>-245745</wp:posOffset>
          </wp:positionV>
          <wp:extent cx="10029825" cy="1314450"/>
          <wp:effectExtent l="0" t="0" r="9525" b="0"/>
          <wp:wrapNone/>
          <wp:docPr id="2"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descr="FOLHA_TIMBRE_PREFEITURA_CABEÇALH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029825" cy="131445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83FC2B" w14:textId="77777777" w:rsidR="00DF12FE" w:rsidRPr="00142029" w:rsidRDefault="00DF12FE" w:rsidP="00142029">
    <w:pPr>
      <w:pStyle w:val="Cabealho"/>
    </w:pPr>
    <w:r>
      <w:rPr>
        <w:noProof/>
        <w:lang w:val="pt-BR" w:eastAsia="pt-BR"/>
      </w:rPr>
      <w:drawing>
        <wp:anchor distT="0" distB="0" distL="114300" distR="114300" simplePos="0" relativeHeight="251669504" behindDoc="0" locked="0" layoutInCell="1" allowOverlap="1" wp14:anchorId="5221CD92" wp14:editId="48FA97B4">
          <wp:simplePos x="0" y="0"/>
          <wp:positionH relativeFrom="column">
            <wp:posOffset>-576157</wp:posOffset>
          </wp:positionH>
          <wp:positionV relativeFrom="paragraph">
            <wp:posOffset>-437515</wp:posOffset>
          </wp:positionV>
          <wp:extent cx="7286625" cy="1198033"/>
          <wp:effectExtent l="0" t="0" r="0" b="254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descr="FOLHA_TIMBRE_PREFEITURA_CABEÇALH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91760" cy="1198877"/>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1" w15:restartNumberingAfterBreak="0">
    <w:nsid w:val="06192D19"/>
    <w:multiLevelType w:val="singleLevel"/>
    <w:tmpl w:val="A2A2B99E"/>
    <w:lvl w:ilvl="0">
      <w:numFmt w:val="bullet"/>
      <w:lvlText w:val="-"/>
      <w:lvlJc w:val="left"/>
      <w:pPr>
        <w:tabs>
          <w:tab w:val="num" w:pos="360"/>
        </w:tabs>
        <w:ind w:left="360" w:hanging="360"/>
      </w:pPr>
      <w:rPr>
        <w:rFonts w:hint="default"/>
      </w:rPr>
    </w:lvl>
  </w:abstractNum>
  <w:abstractNum w:abstractNumId="2" w15:restartNumberingAfterBreak="0">
    <w:nsid w:val="07AF003B"/>
    <w:multiLevelType w:val="singleLevel"/>
    <w:tmpl w:val="04160001"/>
    <w:lvl w:ilvl="0">
      <w:numFmt w:val="bullet"/>
      <w:lvlText w:val=""/>
      <w:lvlJc w:val="left"/>
      <w:pPr>
        <w:tabs>
          <w:tab w:val="num" w:pos="360"/>
        </w:tabs>
        <w:ind w:left="360" w:hanging="360"/>
      </w:pPr>
      <w:rPr>
        <w:rFonts w:ascii="Symbol" w:hAnsi="Symbol" w:hint="default"/>
      </w:rPr>
    </w:lvl>
  </w:abstractNum>
  <w:abstractNum w:abstractNumId="3"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15:restartNumberingAfterBreak="0">
    <w:nsid w:val="0A202562"/>
    <w:multiLevelType w:val="multilevel"/>
    <w:tmpl w:val="60F2B7B0"/>
    <w:lvl w:ilvl="0">
      <w:start w:val="1"/>
      <w:numFmt w:val="decimal"/>
      <w:lvlText w:val="%1."/>
      <w:lvlJc w:val="left"/>
      <w:pPr>
        <w:ind w:left="360" w:hanging="360"/>
      </w:pPr>
      <w:rPr>
        <w:rFonts w:hint="default"/>
      </w:rPr>
    </w:lvl>
    <w:lvl w:ilvl="1">
      <w:start w:val="1"/>
      <w:numFmt w:val="decimal"/>
      <w:lvlText w:val="%1.%2."/>
      <w:lvlJc w:val="left"/>
      <w:pPr>
        <w:ind w:left="1359" w:hanging="360"/>
      </w:pPr>
      <w:rPr>
        <w:rFonts w:hint="default"/>
      </w:rPr>
    </w:lvl>
    <w:lvl w:ilvl="2">
      <w:start w:val="1"/>
      <w:numFmt w:val="decimal"/>
      <w:lvlText w:val="%1.%2.%3."/>
      <w:lvlJc w:val="left"/>
      <w:pPr>
        <w:ind w:left="2718" w:hanging="720"/>
      </w:pPr>
      <w:rPr>
        <w:rFonts w:hint="default"/>
      </w:rPr>
    </w:lvl>
    <w:lvl w:ilvl="3">
      <w:start w:val="1"/>
      <w:numFmt w:val="decimal"/>
      <w:lvlText w:val="%1.%2.%3.%4."/>
      <w:lvlJc w:val="left"/>
      <w:pPr>
        <w:ind w:left="3717" w:hanging="720"/>
      </w:pPr>
      <w:rPr>
        <w:rFonts w:hint="default"/>
      </w:rPr>
    </w:lvl>
    <w:lvl w:ilvl="4">
      <w:start w:val="1"/>
      <w:numFmt w:val="decimalZero"/>
      <w:lvlText w:val="%1.%2.%3.%4.%5."/>
      <w:lvlJc w:val="left"/>
      <w:pPr>
        <w:ind w:left="5076" w:hanging="1080"/>
      </w:pPr>
      <w:rPr>
        <w:rFonts w:hint="default"/>
      </w:rPr>
    </w:lvl>
    <w:lvl w:ilvl="5">
      <w:start w:val="1"/>
      <w:numFmt w:val="decimal"/>
      <w:lvlText w:val="%1.%2.%3.%4.%5.%6."/>
      <w:lvlJc w:val="left"/>
      <w:pPr>
        <w:ind w:left="6075" w:hanging="1080"/>
      </w:pPr>
      <w:rPr>
        <w:rFonts w:hint="default"/>
      </w:rPr>
    </w:lvl>
    <w:lvl w:ilvl="6">
      <w:start w:val="1"/>
      <w:numFmt w:val="decimal"/>
      <w:lvlText w:val="%1.%2.%3.%4.%5.%6.%7."/>
      <w:lvlJc w:val="left"/>
      <w:pPr>
        <w:ind w:left="7434" w:hanging="1440"/>
      </w:pPr>
      <w:rPr>
        <w:rFonts w:hint="default"/>
      </w:rPr>
    </w:lvl>
    <w:lvl w:ilvl="7">
      <w:start w:val="1"/>
      <w:numFmt w:val="decimal"/>
      <w:lvlText w:val="%1.%2.%3.%4.%5.%6.%7.%8."/>
      <w:lvlJc w:val="left"/>
      <w:pPr>
        <w:ind w:left="8433" w:hanging="1440"/>
      </w:pPr>
      <w:rPr>
        <w:rFonts w:hint="default"/>
      </w:rPr>
    </w:lvl>
    <w:lvl w:ilvl="8">
      <w:start w:val="1"/>
      <w:numFmt w:val="decimal"/>
      <w:lvlText w:val="%1.%2.%3.%4.%5.%6.%7.%8.%9."/>
      <w:lvlJc w:val="left"/>
      <w:pPr>
        <w:ind w:left="9792" w:hanging="1800"/>
      </w:pPr>
      <w:rPr>
        <w:rFonts w:hint="default"/>
      </w:rPr>
    </w:lvl>
  </w:abstractNum>
  <w:abstractNum w:abstractNumId="5" w15:restartNumberingAfterBreak="0">
    <w:nsid w:val="0B5B56CA"/>
    <w:multiLevelType w:val="multilevel"/>
    <w:tmpl w:val="7370FA1C"/>
    <w:lvl w:ilvl="0">
      <w:start w:val="1"/>
      <w:numFmt w:val="decimal"/>
      <w:lvlText w:val="%1."/>
      <w:lvlJc w:val="left"/>
      <w:pPr>
        <w:ind w:left="360" w:hanging="360"/>
      </w:pPr>
      <w:rPr>
        <w:rFonts w:hint="default"/>
        <w:b w:val="0"/>
      </w:rPr>
    </w:lvl>
    <w:lvl w:ilvl="1">
      <w:start w:val="1"/>
      <w:numFmt w:val="decimal"/>
      <w:pStyle w:val="Nivel2"/>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6" w15:restartNumberingAfterBreak="0">
    <w:nsid w:val="0C927F27"/>
    <w:multiLevelType w:val="hybridMultilevel"/>
    <w:tmpl w:val="A8E4B47E"/>
    <w:lvl w:ilvl="0" w:tplc="04160001">
      <w:start w:val="1"/>
      <w:numFmt w:val="bullet"/>
      <w:lvlText w:val=""/>
      <w:lvlJc w:val="left"/>
      <w:pPr>
        <w:tabs>
          <w:tab w:val="num" w:pos="645"/>
        </w:tabs>
        <w:ind w:left="645" w:hanging="360"/>
      </w:pPr>
      <w:rPr>
        <w:rFonts w:ascii="Symbol" w:hAnsi="Symbol" w:hint="default"/>
      </w:rPr>
    </w:lvl>
    <w:lvl w:ilvl="1" w:tplc="04160003" w:tentative="1">
      <w:start w:val="1"/>
      <w:numFmt w:val="bullet"/>
      <w:lvlText w:val="o"/>
      <w:lvlJc w:val="left"/>
      <w:pPr>
        <w:tabs>
          <w:tab w:val="num" w:pos="1365"/>
        </w:tabs>
        <w:ind w:left="1365" w:hanging="360"/>
      </w:pPr>
      <w:rPr>
        <w:rFonts w:ascii="Courier New" w:hAnsi="Courier New" w:hint="default"/>
      </w:rPr>
    </w:lvl>
    <w:lvl w:ilvl="2" w:tplc="04160005" w:tentative="1">
      <w:start w:val="1"/>
      <w:numFmt w:val="bullet"/>
      <w:lvlText w:val=""/>
      <w:lvlJc w:val="left"/>
      <w:pPr>
        <w:tabs>
          <w:tab w:val="num" w:pos="2085"/>
        </w:tabs>
        <w:ind w:left="2085" w:hanging="360"/>
      </w:pPr>
      <w:rPr>
        <w:rFonts w:ascii="Wingdings" w:hAnsi="Wingdings" w:hint="default"/>
      </w:rPr>
    </w:lvl>
    <w:lvl w:ilvl="3" w:tplc="04160001" w:tentative="1">
      <w:start w:val="1"/>
      <w:numFmt w:val="bullet"/>
      <w:lvlText w:val=""/>
      <w:lvlJc w:val="left"/>
      <w:pPr>
        <w:tabs>
          <w:tab w:val="num" w:pos="2805"/>
        </w:tabs>
        <w:ind w:left="2805" w:hanging="360"/>
      </w:pPr>
      <w:rPr>
        <w:rFonts w:ascii="Symbol" w:hAnsi="Symbol" w:hint="default"/>
      </w:rPr>
    </w:lvl>
    <w:lvl w:ilvl="4" w:tplc="04160003" w:tentative="1">
      <w:start w:val="1"/>
      <w:numFmt w:val="bullet"/>
      <w:lvlText w:val="o"/>
      <w:lvlJc w:val="left"/>
      <w:pPr>
        <w:tabs>
          <w:tab w:val="num" w:pos="3525"/>
        </w:tabs>
        <w:ind w:left="3525" w:hanging="360"/>
      </w:pPr>
      <w:rPr>
        <w:rFonts w:ascii="Courier New" w:hAnsi="Courier New" w:hint="default"/>
      </w:rPr>
    </w:lvl>
    <w:lvl w:ilvl="5" w:tplc="04160005" w:tentative="1">
      <w:start w:val="1"/>
      <w:numFmt w:val="bullet"/>
      <w:lvlText w:val=""/>
      <w:lvlJc w:val="left"/>
      <w:pPr>
        <w:tabs>
          <w:tab w:val="num" w:pos="4245"/>
        </w:tabs>
        <w:ind w:left="4245" w:hanging="360"/>
      </w:pPr>
      <w:rPr>
        <w:rFonts w:ascii="Wingdings" w:hAnsi="Wingdings" w:hint="default"/>
      </w:rPr>
    </w:lvl>
    <w:lvl w:ilvl="6" w:tplc="04160001" w:tentative="1">
      <w:start w:val="1"/>
      <w:numFmt w:val="bullet"/>
      <w:lvlText w:val=""/>
      <w:lvlJc w:val="left"/>
      <w:pPr>
        <w:tabs>
          <w:tab w:val="num" w:pos="4965"/>
        </w:tabs>
        <w:ind w:left="4965" w:hanging="360"/>
      </w:pPr>
      <w:rPr>
        <w:rFonts w:ascii="Symbol" w:hAnsi="Symbol" w:hint="default"/>
      </w:rPr>
    </w:lvl>
    <w:lvl w:ilvl="7" w:tplc="04160003" w:tentative="1">
      <w:start w:val="1"/>
      <w:numFmt w:val="bullet"/>
      <w:lvlText w:val="o"/>
      <w:lvlJc w:val="left"/>
      <w:pPr>
        <w:tabs>
          <w:tab w:val="num" w:pos="5685"/>
        </w:tabs>
        <w:ind w:left="5685" w:hanging="360"/>
      </w:pPr>
      <w:rPr>
        <w:rFonts w:ascii="Courier New" w:hAnsi="Courier New" w:hint="default"/>
      </w:rPr>
    </w:lvl>
    <w:lvl w:ilvl="8" w:tplc="04160005" w:tentative="1">
      <w:start w:val="1"/>
      <w:numFmt w:val="bullet"/>
      <w:lvlText w:val=""/>
      <w:lvlJc w:val="left"/>
      <w:pPr>
        <w:tabs>
          <w:tab w:val="num" w:pos="6405"/>
        </w:tabs>
        <w:ind w:left="6405" w:hanging="360"/>
      </w:pPr>
      <w:rPr>
        <w:rFonts w:ascii="Wingdings" w:hAnsi="Wingdings" w:hint="default"/>
      </w:rPr>
    </w:lvl>
  </w:abstractNum>
  <w:abstractNum w:abstractNumId="7" w15:restartNumberingAfterBreak="0">
    <w:nsid w:val="0D0B06D3"/>
    <w:multiLevelType w:val="singleLevel"/>
    <w:tmpl w:val="0416000F"/>
    <w:lvl w:ilvl="0">
      <w:start w:val="1"/>
      <w:numFmt w:val="decimal"/>
      <w:lvlText w:val="%1."/>
      <w:lvlJc w:val="left"/>
      <w:pPr>
        <w:tabs>
          <w:tab w:val="num" w:pos="360"/>
        </w:tabs>
        <w:ind w:left="360" w:hanging="360"/>
      </w:pPr>
    </w:lvl>
  </w:abstractNum>
  <w:abstractNum w:abstractNumId="8" w15:restartNumberingAfterBreak="0">
    <w:nsid w:val="0DD00722"/>
    <w:multiLevelType w:val="multilevel"/>
    <w:tmpl w:val="223E1592"/>
    <w:lvl w:ilvl="0">
      <w:start w:val="1"/>
      <w:numFmt w:val="decimal"/>
      <w:lvlText w:val="%1.0."/>
      <w:lvlJc w:val="left"/>
      <w:pPr>
        <w:ind w:left="360" w:hanging="360"/>
      </w:pPr>
      <w:rPr>
        <w:rFonts w:hint="default"/>
      </w:rPr>
    </w:lvl>
    <w:lvl w:ilvl="1">
      <w:start w:val="1"/>
      <w:numFmt w:val="decimal"/>
      <w:lvlText w:val="%1.%2."/>
      <w:lvlJc w:val="left"/>
      <w:pPr>
        <w:ind w:left="1068"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9" w15:restartNumberingAfterBreak="0">
    <w:nsid w:val="0E5750AB"/>
    <w:multiLevelType w:val="multilevel"/>
    <w:tmpl w:val="3572B880"/>
    <w:styleLink w:val="Listaatual1"/>
    <w:lvl w:ilvl="0">
      <w:start w:val="1"/>
      <w:numFmt w:val="decimal"/>
      <w:lvlText w:val="%1."/>
      <w:lvlJc w:val="left"/>
      <w:pPr>
        <w:ind w:left="360" w:hanging="360"/>
      </w:pPr>
      <w:rPr>
        <w:b/>
      </w:rPr>
    </w:lvl>
    <w:lvl w:ilvl="1">
      <w:start w:val="1"/>
      <w:numFmt w:val="decimal"/>
      <w:lvlText w:val="%1.%2."/>
      <w:lvlJc w:val="left"/>
      <w:pPr>
        <w:ind w:left="432" w:hanging="432"/>
      </w:pPr>
      <w:rPr>
        <w:b w:val="0"/>
        <w:i w:val="0"/>
        <w:strike w:val="0"/>
        <w:color w:val="auto"/>
        <w:sz w:val="20"/>
        <w:szCs w:val="20"/>
        <w:u w:val="none"/>
      </w:rPr>
    </w:lvl>
    <w:lvl w:ilvl="2">
      <w:start w:val="1"/>
      <w:numFmt w:val="decimal"/>
      <w:lvlText w:val="%1.%2.%3."/>
      <w:lvlJc w:val="left"/>
      <w:pPr>
        <w:ind w:left="1781" w:hanging="504"/>
      </w:pPr>
      <w:rPr>
        <w:b w:val="0"/>
        <w:i w:val="0"/>
        <w:strike w:val="0"/>
        <w:color w:val="auto"/>
        <w:sz w:val="20"/>
        <w:szCs w:val="20"/>
      </w:rPr>
    </w:lvl>
    <w:lvl w:ilvl="3">
      <w:start w:val="1"/>
      <w:numFmt w:val="decimal"/>
      <w:lvlText w:val="%1.%2.%3.%4."/>
      <w:lvlJc w:val="left"/>
      <w:pPr>
        <w:ind w:left="2491"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1471655C"/>
    <w:multiLevelType w:val="hybridMultilevel"/>
    <w:tmpl w:val="F69C551E"/>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15:restartNumberingAfterBreak="0">
    <w:nsid w:val="157018B4"/>
    <w:multiLevelType w:val="hybridMultilevel"/>
    <w:tmpl w:val="A4700382"/>
    <w:lvl w:ilvl="0" w:tplc="04160013">
      <w:start w:val="1"/>
      <w:numFmt w:val="upp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12" w15:restartNumberingAfterBreak="0">
    <w:nsid w:val="15F46464"/>
    <w:multiLevelType w:val="singleLevel"/>
    <w:tmpl w:val="4E86D4F2"/>
    <w:lvl w:ilvl="0">
      <w:start w:val="1"/>
      <w:numFmt w:val="lowerLetter"/>
      <w:lvlText w:val="%1)"/>
      <w:lvlJc w:val="left"/>
      <w:pPr>
        <w:tabs>
          <w:tab w:val="num" w:pos="525"/>
        </w:tabs>
        <w:ind w:left="525" w:hanging="525"/>
      </w:pPr>
      <w:rPr>
        <w:rFonts w:hint="default"/>
      </w:rPr>
    </w:lvl>
  </w:abstractNum>
  <w:abstractNum w:abstractNumId="13" w15:restartNumberingAfterBreak="0">
    <w:nsid w:val="193133DC"/>
    <w:multiLevelType w:val="singleLevel"/>
    <w:tmpl w:val="04160001"/>
    <w:lvl w:ilvl="0">
      <w:numFmt w:val="bullet"/>
      <w:lvlText w:val=""/>
      <w:lvlJc w:val="left"/>
      <w:pPr>
        <w:tabs>
          <w:tab w:val="num" w:pos="360"/>
        </w:tabs>
        <w:ind w:left="360" w:hanging="360"/>
      </w:pPr>
      <w:rPr>
        <w:rFonts w:ascii="Symbol" w:hAnsi="Symbol" w:hint="default"/>
      </w:rPr>
    </w:lvl>
  </w:abstractNum>
  <w:abstractNum w:abstractNumId="14" w15:restartNumberingAfterBreak="0">
    <w:nsid w:val="1D5C100D"/>
    <w:multiLevelType w:val="multilevel"/>
    <w:tmpl w:val="D4AC4886"/>
    <w:lvl w:ilvl="0">
      <w:start w:val="1"/>
      <w:numFmt w:val="decimal"/>
      <w:lvlText w:val="%1."/>
      <w:lvlJc w:val="left"/>
      <w:pPr>
        <w:ind w:left="360" w:hanging="360"/>
      </w:pPr>
      <w:rPr>
        <w:rFonts w:ascii="Arial" w:eastAsiaTheme="majorEastAsia" w:hAnsi="Arial" w:cs="Arial"/>
        <w:b/>
      </w:rPr>
    </w:lvl>
    <w:lvl w:ilvl="1">
      <w:start w:val="1"/>
      <w:numFmt w:val="none"/>
      <w:lvlText w:val="2.1."/>
      <w:lvlJc w:val="left"/>
      <w:pPr>
        <w:ind w:left="432" w:hanging="432"/>
      </w:pPr>
      <w:rPr>
        <w:rFonts w:hint="default"/>
        <w:b w:val="0"/>
        <w:i w:val="0"/>
        <w:strike w:val="0"/>
        <w:color w:val="auto"/>
        <w:sz w:val="20"/>
        <w:szCs w:val="20"/>
        <w:u w:val="none"/>
      </w:rPr>
    </w:lvl>
    <w:lvl w:ilvl="2">
      <w:start w:val="1"/>
      <w:numFmt w:val="decimal"/>
      <w:lvlText w:val="%1.%2.%3."/>
      <w:lvlJc w:val="left"/>
      <w:pPr>
        <w:ind w:left="1781" w:hanging="504"/>
      </w:pPr>
      <w:rPr>
        <w:rFonts w:hint="default"/>
        <w:b w:val="0"/>
        <w:i w:val="0"/>
        <w:strike w:val="0"/>
        <w:color w:val="auto"/>
        <w:sz w:val="20"/>
        <w:szCs w:val="20"/>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1DB6740D"/>
    <w:multiLevelType w:val="hybridMultilevel"/>
    <w:tmpl w:val="E1E6C122"/>
    <w:lvl w:ilvl="0" w:tplc="5D12001A">
      <w:start w:val="1"/>
      <w:numFmt w:val="upperRoman"/>
      <w:lvlText w:val="%1)"/>
      <w:lvlJc w:val="left"/>
      <w:pPr>
        <w:tabs>
          <w:tab w:val="num" w:pos="1287"/>
        </w:tabs>
        <w:ind w:left="850" w:hanging="283"/>
      </w:pPr>
      <w:rPr>
        <w:rFonts w:hint="default"/>
        <w:b/>
      </w:rPr>
    </w:lvl>
    <w:lvl w:ilvl="1" w:tplc="1FFA0A2C">
      <w:start w:val="1"/>
      <w:numFmt w:val="lowerLetter"/>
      <w:lvlText w:val="%2)"/>
      <w:lvlJc w:val="left"/>
      <w:pPr>
        <w:tabs>
          <w:tab w:val="num" w:pos="1211"/>
        </w:tabs>
        <w:ind w:left="1134" w:hanging="283"/>
      </w:pPr>
      <w:rPr>
        <w:rFonts w:hint="default"/>
        <w:b/>
        <w:i w:val="0"/>
      </w:r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16" w15:restartNumberingAfterBreak="0">
    <w:nsid w:val="24E93C82"/>
    <w:multiLevelType w:val="multilevel"/>
    <w:tmpl w:val="030AE078"/>
    <w:lvl w:ilvl="0">
      <w:start w:val="2"/>
      <w:numFmt w:val="decimal"/>
      <w:lvlText w:val="%1."/>
      <w:lvlJc w:val="left"/>
      <w:pPr>
        <w:ind w:left="504" w:hanging="504"/>
      </w:pPr>
      <w:rPr>
        <w:rFonts w:hint="default"/>
        <w:i w:val="0"/>
      </w:rPr>
    </w:lvl>
    <w:lvl w:ilvl="1">
      <w:start w:val="1"/>
      <w:numFmt w:val="decimal"/>
      <w:lvlText w:val="%1.%2."/>
      <w:lvlJc w:val="left"/>
      <w:pPr>
        <w:ind w:left="787" w:hanging="504"/>
      </w:pPr>
      <w:rPr>
        <w:rFonts w:hint="default"/>
        <w:i w:val="0"/>
      </w:rPr>
    </w:lvl>
    <w:lvl w:ilvl="2">
      <w:start w:val="1"/>
      <w:numFmt w:val="decimal"/>
      <w:lvlText w:val="%1.%2.%3."/>
      <w:lvlJc w:val="left"/>
      <w:pPr>
        <w:ind w:left="1286" w:hanging="720"/>
      </w:pPr>
      <w:rPr>
        <w:rFonts w:hint="default"/>
        <w:i w:val="0"/>
      </w:rPr>
    </w:lvl>
    <w:lvl w:ilvl="3">
      <w:start w:val="1"/>
      <w:numFmt w:val="decimal"/>
      <w:lvlText w:val="%1.%2.%3.%4."/>
      <w:lvlJc w:val="left"/>
      <w:pPr>
        <w:ind w:left="1569" w:hanging="720"/>
      </w:pPr>
      <w:rPr>
        <w:rFonts w:hint="default"/>
        <w:i w:val="0"/>
      </w:rPr>
    </w:lvl>
    <w:lvl w:ilvl="4">
      <w:start w:val="1"/>
      <w:numFmt w:val="decimalZero"/>
      <w:lvlText w:val="%1.%2.%3.%4.%5."/>
      <w:lvlJc w:val="left"/>
      <w:pPr>
        <w:ind w:left="2212" w:hanging="1080"/>
      </w:pPr>
      <w:rPr>
        <w:rFonts w:hint="default"/>
        <w:i w:val="0"/>
      </w:rPr>
    </w:lvl>
    <w:lvl w:ilvl="5">
      <w:start w:val="1"/>
      <w:numFmt w:val="decimal"/>
      <w:lvlText w:val="%1.%2.%3.%4.%5.%6."/>
      <w:lvlJc w:val="left"/>
      <w:pPr>
        <w:ind w:left="2495" w:hanging="1080"/>
      </w:pPr>
      <w:rPr>
        <w:rFonts w:hint="default"/>
        <w:i w:val="0"/>
      </w:rPr>
    </w:lvl>
    <w:lvl w:ilvl="6">
      <w:start w:val="1"/>
      <w:numFmt w:val="decimal"/>
      <w:lvlText w:val="%1.%2.%3.%4.%5.%6.%7."/>
      <w:lvlJc w:val="left"/>
      <w:pPr>
        <w:ind w:left="3138" w:hanging="1440"/>
      </w:pPr>
      <w:rPr>
        <w:rFonts w:hint="default"/>
        <w:i w:val="0"/>
      </w:rPr>
    </w:lvl>
    <w:lvl w:ilvl="7">
      <w:start w:val="1"/>
      <w:numFmt w:val="decimal"/>
      <w:lvlText w:val="%1.%2.%3.%4.%5.%6.%7.%8."/>
      <w:lvlJc w:val="left"/>
      <w:pPr>
        <w:ind w:left="3421" w:hanging="1440"/>
      </w:pPr>
      <w:rPr>
        <w:rFonts w:hint="default"/>
        <w:i w:val="0"/>
      </w:rPr>
    </w:lvl>
    <w:lvl w:ilvl="8">
      <w:start w:val="1"/>
      <w:numFmt w:val="decimal"/>
      <w:lvlText w:val="%1.%2.%3.%4.%5.%6.%7.%8.%9."/>
      <w:lvlJc w:val="left"/>
      <w:pPr>
        <w:ind w:left="4064" w:hanging="1800"/>
      </w:pPr>
      <w:rPr>
        <w:rFonts w:hint="default"/>
        <w:i w:val="0"/>
      </w:rPr>
    </w:lvl>
  </w:abstractNum>
  <w:abstractNum w:abstractNumId="17" w15:restartNumberingAfterBreak="0">
    <w:nsid w:val="25D638AA"/>
    <w:multiLevelType w:val="multilevel"/>
    <w:tmpl w:val="BABC4F6E"/>
    <w:lvl w:ilvl="0">
      <w:start w:val="2"/>
      <w:numFmt w:val="decimal"/>
      <w:lvlText w:val="%1."/>
      <w:lvlJc w:val="left"/>
      <w:pPr>
        <w:ind w:left="504" w:hanging="504"/>
      </w:pPr>
      <w:rPr>
        <w:rFonts w:hint="default"/>
        <w:i w:val="0"/>
      </w:rPr>
    </w:lvl>
    <w:lvl w:ilvl="1">
      <w:start w:val="1"/>
      <w:numFmt w:val="decimal"/>
      <w:lvlText w:val="%1.%2."/>
      <w:lvlJc w:val="left"/>
      <w:pPr>
        <w:ind w:left="1394" w:hanging="504"/>
      </w:pPr>
      <w:rPr>
        <w:rFonts w:hint="default"/>
        <w:i w:val="0"/>
      </w:rPr>
    </w:lvl>
    <w:lvl w:ilvl="2">
      <w:start w:val="1"/>
      <w:numFmt w:val="decimal"/>
      <w:lvlText w:val="%1.%2.%3."/>
      <w:lvlJc w:val="left"/>
      <w:pPr>
        <w:ind w:left="2500" w:hanging="720"/>
      </w:pPr>
      <w:rPr>
        <w:rFonts w:hint="default"/>
        <w:i w:val="0"/>
      </w:rPr>
    </w:lvl>
    <w:lvl w:ilvl="3">
      <w:start w:val="1"/>
      <w:numFmt w:val="decimal"/>
      <w:lvlText w:val="%1.%2.%3.%4."/>
      <w:lvlJc w:val="left"/>
      <w:pPr>
        <w:ind w:left="3390" w:hanging="720"/>
      </w:pPr>
      <w:rPr>
        <w:rFonts w:hint="default"/>
        <w:i w:val="0"/>
      </w:rPr>
    </w:lvl>
    <w:lvl w:ilvl="4">
      <w:start w:val="1"/>
      <w:numFmt w:val="decimalZero"/>
      <w:lvlText w:val="%1.%2.%3.%4.%5."/>
      <w:lvlJc w:val="left"/>
      <w:pPr>
        <w:ind w:left="4640" w:hanging="1080"/>
      </w:pPr>
      <w:rPr>
        <w:rFonts w:hint="default"/>
        <w:i w:val="0"/>
      </w:rPr>
    </w:lvl>
    <w:lvl w:ilvl="5">
      <w:start w:val="1"/>
      <w:numFmt w:val="decimal"/>
      <w:lvlText w:val="%1.%2.%3.%4.%5.%6."/>
      <w:lvlJc w:val="left"/>
      <w:pPr>
        <w:ind w:left="5530" w:hanging="1080"/>
      </w:pPr>
      <w:rPr>
        <w:rFonts w:hint="default"/>
        <w:i w:val="0"/>
      </w:rPr>
    </w:lvl>
    <w:lvl w:ilvl="6">
      <w:start w:val="1"/>
      <w:numFmt w:val="decimal"/>
      <w:lvlText w:val="%1.%2.%3.%4.%5.%6.%7."/>
      <w:lvlJc w:val="left"/>
      <w:pPr>
        <w:ind w:left="6780" w:hanging="1440"/>
      </w:pPr>
      <w:rPr>
        <w:rFonts w:hint="default"/>
        <w:i w:val="0"/>
      </w:rPr>
    </w:lvl>
    <w:lvl w:ilvl="7">
      <w:start w:val="1"/>
      <w:numFmt w:val="decimal"/>
      <w:lvlText w:val="%1.%2.%3.%4.%5.%6.%7.%8."/>
      <w:lvlJc w:val="left"/>
      <w:pPr>
        <w:ind w:left="7670" w:hanging="1440"/>
      </w:pPr>
      <w:rPr>
        <w:rFonts w:hint="default"/>
        <w:i w:val="0"/>
      </w:rPr>
    </w:lvl>
    <w:lvl w:ilvl="8">
      <w:start w:val="1"/>
      <w:numFmt w:val="decimal"/>
      <w:lvlText w:val="%1.%2.%3.%4.%5.%6.%7.%8.%9."/>
      <w:lvlJc w:val="left"/>
      <w:pPr>
        <w:ind w:left="8920" w:hanging="1800"/>
      </w:pPr>
      <w:rPr>
        <w:rFonts w:hint="default"/>
        <w:i w:val="0"/>
      </w:rPr>
    </w:lvl>
  </w:abstractNum>
  <w:abstractNum w:abstractNumId="18" w15:restartNumberingAfterBreak="0">
    <w:nsid w:val="26832F11"/>
    <w:multiLevelType w:val="singleLevel"/>
    <w:tmpl w:val="97DEB850"/>
    <w:lvl w:ilvl="0">
      <w:start w:val="1"/>
      <w:numFmt w:val="lowerLetter"/>
      <w:lvlText w:val="%1)"/>
      <w:lvlJc w:val="left"/>
      <w:pPr>
        <w:tabs>
          <w:tab w:val="num" w:pos="405"/>
        </w:tabs>
        <w:ind w:left="405" w:hanging="405"/>
      </w:pPr>
      <w:rPr>
        <w:rFonts w:hint="default"/>
      </w:rPr>
    </w:lvl>
  </w:abstractNum>
  <w:abstractNum w:abstractNumId="19" w15:restartNumberingAfterBreak="0">
    <w:nsid w:val="2AF76FCE"/>
    <w:multiLevelType w:val="multilevel"/>
    <w:tmpl w:val="1ADE25F4"/>
    <w:lvl w:ilvl="0">
      <w:start w:val="13"/>
      <w:numFmt w:val="decimal"/>
      <w:lvlText w:val="%1"/>
      <w:lvlJc w:val="left"/>
      <w:pPr>
        <w:ind w:left="384" w:hanging="384"/>
      </w:pPr>
      <w:rPr>
        <w:rFonts w:eastAsia="Calibri" w:hint="default"/>
        <w:color w:val="auto"/>
      </w:rPr>
    </w:lvl>
    <w:lvl w:ilvl="1">
      <w:start w:val="1"/>
      <w:numFmt w:val="decimal"/>
      <w:lvlText w:val="%1.%2"/>
      <w:lvlJc w:val="left"/>
      <w:pPr>
        <w:ind w:left="384" w:hanging="384"/>
      </w:pPr>
      <w:rPr>
        <w:rFonts w:eastAsia="Calibri" w:hint="default"/>
        <w:color w:val="auto"/>
      </w:rPr>
    </w:lvl>
    <w:lvl w:ilvl="2">
      <w:start w:val="1"/>
      <w:numFmt w:val="decimal"/>
      <w:lvlText w:val="%1.%2.%3"/>
      <w:lvlJc w:val="left"/>
      <w:pPr>
        <w:ind w:left="720" w:hanging="720"/>
      </w:pPr>
      <w:rPr>
        <w:rFonts w:eastAsia="Calibri" w:hint="default"/>
        <w:color w:val="auto"/>
      </w:rPr>
    </w:lvl>
    <w:lvl w:ilvl="3">
      <w:start w:val="1"/>
      <w:numFmt w:val="decimal"/>
      <w:lvlText w:val="%1.%2.%3.%4"/>
      <w:lvlJc w:val="left"/>
      <w:pPr>
        <w:ind w:left="720" w:hanging="720"/>
      </w:pPr>
      <w:rPr>
        <w:rFonts w:eastAsia="Calibri" w:hint="default"/>
        <w:color w:val="auto"/>
      </w:rPr>
    </w:lvl>
    <w:lvl w:ilvl="4">
      <w:start w:val="1"/>
      <w:numFmt w:val="decimalZero"/>
      <w:lvlText w:val="%1.%2.%3.%4.%5"/>
      <w:lvlJc w:val="left"/>
      <w:pPr>
        <w:ind w:left="1080" w:hanging="1080"/>
      </w:pPr>
      <w:rPr>
        <w:rFonts w:eastAsia="Calibri" w:hint="default"/>
        <w:color w:val="auto"/>
      </w:rPr>
    </w:lvl>
    <w:lvl w:ilvl="5">
      <w:start w:val="1"/>
      <w:numFmt w:val="decimal"/>
      <w:lvlText w:val="%1.%2.%3.%4.%5.%6"/>
      <w:lvlJc w:val="left"/>
      <w:pPr>
        <w:ind w:left="1080" w:hanging="1080"/>
      </w:pPr>
      <w:rPr>
        <w:rFonts w:eastAsia="Calibri" w:hint="default"/>
        <w:color w:val="auto"/>
      </w:rPr>
    </w:lvl>
    <w:lvl w:ilvl="6">
      <w:start w:val="1"/>
      <w:numFmt w:val="decimal"/>
      <w:lvlText w:val="%1.%2.%3.%4.%5.%6.%7"/>
      <w:lvlJc w:val="left"/>
      <w:pPr>
        <w:ind w:left="1440" w:hanging="1440"/>
      </w:pPr>
      <w:rPr>
        <w:rFonts w:eastAsia="Calibri" w:hint="default"/>
        <w:color w:val="auto"/>
      </w:rPr>
    </w:lvl>
    <w:lvl w:ilvl="7">
      <w:start w:val="1"/>
      <w:numFmt w:val="decimal"/>
      <w:lvlText w:val="%1.%2.%3.%4.%5.%6.%7.%8"/>
      <w:lvlJc w:val="left"/>
      <w:pPr>
        <w:ind w:left="1440" w:hanging="1440"/>
      </w:pPr>
      <w:rPr>
        <w:rFonts w:eastAsia="Calibri" w:hint="default"/>
        <w:color w:val="auto"/>
      </w:rPr>
    </w:lvl>
    <w:lvl w:ilvl="8">
      <w:start w:val="1"/>
      <w:numFmt w:val="decimal"/>
      <w:lvlText w:val="%1.%2.%3.%4.%5.%6.%7.%8.%9"/>
      <w:lvlJc w:val="left"/>
      <w:pPr>
        <w:ind w:left="1440" w:hanging="1440"/>
      </w:pPr>
      <w:rPr>
        <w:rFonts w:eastAsia="Calibri" w:hint="default"/>
        <w:color w:val="auto"/>
      </w:rPr>
    </w:lvl>
  </w:abstractNum>
  <w:abstractNum w:abstractNumId="20" w15:restartNumberingAfterBreak="0">
    <w:nsid w:val="2C2E2988"/>
    <w:multiLevelType w:val="hybridMultilevel"/>
    <w:tmpl w:val="C648466C"/>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30E45BCC"/>
    <w:multiLevelType w:val="multilevel"/>
    <w:tmpl w:val="C33459C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33102766"/>
    <w:multiLevelType w:val="multilevel"/>
    <w:tmpl w:val="41385D0A"/>
    <w:lvl w:ilvl="0">
      <w:start w:val="12"/>
      <w:numFmt w:val="decimal"/>
      <w:lvlText w:val="%1"/>
      <w:lvlJc w:val="left"/>
      <w:pPr>
        <w:ind w:left="540" w:hanging="540"/>
      </w:pPr>
      <w:rPr>
        <w:rFonts w:hint="default"/>
        <w:i w:val="0"/>
      </w:rPr>
    </w:lvl>
    <w:lvl w:ilvl="1">
      <w:start w:val="2"/>
      <w:numFmt w:val="decimal"/>
      <w:lvlText w:val="%1.%2"/>
      <w:lvlJc w:val="left"/>
      <w:pPr>
        <w:ind w:left="1039" w:hanging="540"/>
      </w:pPr>
      <w:rPr>
        <w:rFonts w:hint="default"/>
        <w:i w:val="0"/>
      </w:rPr>
    </w:lvl>
    <w:lvl w:ilvl="2">
      <w:start w:val="1"/>
      <w:numFmt w:val="decimal"/>
      <w:lvlText w:val="%1.%2.%3"/>
      <w:lvlJc w:val="left"/>
      <w:pPr>
        <w:ind w:left="1718" w:hanging="720"/>
      </w:pPr>
      <w:rPr>
        <w:rFonts w:hint="default"/>
        <w:i w:val="0"/>
      </w:rPr>
    </w:lvl>
    <w:lvl w:ilvl="3">
      <w:start w:val="1"/>
      <w:numFmt w:val="decimal"/>
      <w:lvlText w:val="%1.%2.%3.%4"/>
      <w:lvlJc w:val="left"/>
      <w:pPr>
        <w:ind w:left="2217" w:hanging="720"/>
      </w:pPr>
      <w:rPr>
        <w:rFonts w:hint="default"/>
        <w:i w:val="0"/>
      </w:rPr>
    </w:lvl>
    <w:lvl w:ilvl="4">
      <w:start w:val="1"/>
      <w:numFmt w:val="decimalZero"/>
      <w:lvlText w:val="%1.%2.%3.%4.%5"/>
      <w:lvlJc w:val="left"/>
      <w:pPr>
        <w:ind w:left="3076" w:hanging="1080"/>
      </w:pPr>
      <w:rPr>
        <w:rFonts w:hint="default"/>
        <w:i w:val="0"/>
      </w:rPr>
    </w:lvl>
    <w:lvl w:ilvl="5">
      <w:start w:val="1"/>
      <w:numFmt w:val="decimal"/>
      <w:lvlText w:val="%1.%2.%3.%4.%5.%6"/>
      <w:lvlJc w:val="left"/>
      <w:pPr>
        <w:ind w:left="3575" w:hanging="1080"/>
      </w:pPr>
      <w:rPr>
        <w:rFonts w:hint="default"/>
        <w:i w:val="0"/>
      </w:rPr>
    </w:lvl>
    <w:lvl w:ilvl="6">
      <w:start w:val="1"/>
      <w:numFmt w:val="decimal"/>
      <w:lvlText w:val="%1.%2.%3.%4.%5.%6.%7"/>
      <w:lvlJc w:val="left"/>
      <w:pPr>
        <w:ind w:left="4434" w:hanging="1440"/>
      </w:pPr>
      <w:rPr>
        <w:rFonts w:hint="default"/>
        <w:i w:val="0"/>
      </w:rPr>
    </w:lvl>
    <w:lvl w:ilvl="7">
      <w:start w:val="1"/>
      <w:numFmt w:val="decimal"/>
      <w:lvlText w:val="%1.%2.%3.%4.%5.%6.%7.%8"/>
      <w:lvlJc w:val="left"/>
      <w:pPr>
        <w:ind w:left="4933" w:hanging="1440"/>
      </w:pPr>
      <w:rPr>
        <w:rFonts w:hint="default"/>
        <w:i w:val="0"/>
      </w:rPr>
    </w:lvl>
    <w:lvl w:ilvl="8">
      <w:start w:val="1"/>
      <w:numFmt w:val="decimal"/>
      <w:lvlText w:val="%1.%2.%3.%4.%5.%6.%7.%8.%9"/>
      <w:lvlJc w:val="left"/>
      <w:pPr>
        <w:ind w:left="5792" w:hanging="1800"/>
      </w:pPr>
      <w:rPr>
        <w:rFonts w:hint="default"/>
        <w:i w:val="0"/>
      </w:rPr>
    </w:lvl>
  </w:abstractNum>
  <w:abstractNum w:abstractNumId="23" w15:restartNumberingAfterBreak="0">
    <w:nsid w:val="359257F8"/>
    <w:multiLevelType w:val="hybridMultilevel"/>
    <w:tmpl w:val="380A44FC"/>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24" w15:restartNumberingAfterBreak="0">
    <w:nsid w:val="40C6205D"/>
    <w:multiLevelType w:val="hybridMultilevel"/>
    <w:tmpl w:val="D874826E"/>
    <w:lvl w:ilvl="0" w:tplc="15165656">
      <w:start w:val="1"/>
      <w:numFmt w:val="decimal"/>
      <w:lvlText w:val="%1"/>
      <w:lvlJc w:val="left"/>
      <w:pPr>
        <w:ind w:left="720" w:hanging="360"/>
      </w:pPr>
      <w:rPr>
        <w:rFonts w:ascii="Arial" w:eastAsia="Batang" w:hAnsi="Arial" w:cs="Arial"/>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5" w15:restartNumberingAfterBreak="0">
    <w:nsid w:val="491A1E7A"/>
    <w:multiLevelType w:val="hybridMultilevel"/>
    <w:tmpl w:val="B89AA052"/>
    <w:lvl w:ilvl="0" w:tplc="04160001">
      <w:start w:val="1"/>
      <w:numFmt w:val="bullet"/>
      <w:lvlText w:val=""/>
      <w:lvlJc w:val="left"/>
      <w:pPr>
        <w:ind w:left="810" w:hanging="360"/>
      </w:pPr>
      <w:rPr>
        <w:rFonts w:ascii="Symbol" w:hAnsi="Symbol" w:hint="default"/>
      </w:rPr>
    </w:lvl>
    <w:lvl w:ilvl="1" w:tplc="04160003" w:tentative="1">
      <w:start w:val="1"/>
      <w:numFmt w:val="bullet"/>
      <w:lvlText w:val="o"/>
      <w:lvlJc w:val="left"/>
      <w:pPr>
        <w:ind w:left="1530" w:hanging="360"/>
      </w:pPr>
      <w:rPr>
        <w:rFonts w:ascii="Courier New" w:hAnsi="Courier New" w:hint="default"/>
      </w:rPr>
    </w:lvl>
    <w:lvl w:ilvl="2" w:tplc="04160005" w:tentative="1">
      <w:start w:val="1"/>
      <w:numFmt w:val="bullet"/>
      <w:lvlText w:val=""/>
      <w:lvlJc w:val="left"/>
      <w:pPr>
        <w:ind w:left="2250" w:hanging="360"/>
      </w:pPr>
      <w:rPr>
        <w:rFonts w:ascii="Wingdings" w:hAnsi="Wingdings" w:hint="default"/>
      </w:rPr>
    </w:lvl>
    <w:lvl w:ilvl="3" w:tplc="04160001" w:tentative="1">
      <w:start w:val="1"/>
      <w:numFmt w:val="bullet"/>
      <w:lvlText w:val=""/>
      <w:lvlJc w:val="left"/>
      <w:pPr>
        <w:ind w:left="2970" w:hanging="360"/>
      </w:pPr>
      <w:rPr>
        <w:rFonts w:ascii="Symbol" w:hAnsi="Symbol" w:hint="default"/>
      </w:rPr>
    </w:lvl>
    <w:lvl w:ilvl="4" w:tplc="04160003" w:tentative="1">
      <w:start w:val="1"/>
      <w:numFmt w:val="bullet"/>
      <w:lvlText w:val="o"/>
      <w:lvlJc w:val="left"/>
      <w:pPr>
        <w:ind w:left="3690" w:hanging="360"/>
      </w:pPr>
      <w:rPr>
        <w:rFonts w:ascii="Courier New" w:hAnsi="Courier New" w:hint="default"/>
      </w:rPr>
    </w:lvl>
    <w:lvl w:ilvl="5" w:tplc="04160005" w:tentative="1">
      <w:start w:val="1"/>
      <w:numFmt w:val="bullet"/>
      <w:lvlText w:val=""/>
      <w:lvlJc w:val="left"/>
      <w:pPr>
        <w:ind w:left="4410" w:hanging="360"/>
      </w:pPr>
      <w:rPr>
        <w:rFonts w:ascii="Wingdings" w:hAnsi="Wingdings" w:hint="default"/>
      </w:rPr>
    </w:lvl>
    <w:lvl w:ilvl="6" w:tplc="04160001" w:tentative="1">
      <w:start w:val="1"/>
      <w:numFmt w:val="bullet"/>
      <w:lvlText w:val=""/>
      <w:lvlJc w:val="left"/>
      <w:pPr>
        <w:ind w:left="5130" w:hanging="360"/>
      </w:pPr>
      <w:rPr>
        <w:rFonts w:ascii="Symbol" w:hAnsi="Symbol" w:hint="default"/>
      </w:rPr>
    </w:lvl>
    <w:lvl w:ilvl="7" w:tplc="04160003" w:tentative="1">
      <w:start w:val="1"/>
      <w:numFmt w:val="bullet"/>
      <w:lvlText w:val="o"/>
      <w:lvlJc w:val="left"/>
      <w:pPr>
        <w:ind w:left="5850" w:hanging="360"/>
      </w:pPr>
      <w:rPr>
        <w:rFonts w:ascii="Courier New" w:hAnsi="Courier New" w:hint="default"/>
      </w:rPr>
    </w:lvl>
    <w:lvl w:ilvl="8" w:tplc="04160005" w:tentative="1">
      <w:start w:val="1"/>
      <w:numFmt w:val="bullet"/>
      <w:lvlText w:val=""/>
      <w:lvlJc w:val="left"/>
      <w:pPr>
        <w:ind w:left="6570" w:hanging="360"/>
      </w:pPr>
      <w:rPr>
        <w:rFonts w:ascii="Wingdings" w:hAnsi="Wingdings" w:hint="default"/>
      </w:rPr>
    </w:lvl>
  </w:abstractNum>
  <w:abstractNum w:abstractNumId="26" w15:restartNumberingAfterBreak="0">
    <w:nsid w:val="504A5F86"/>
    <w:multiLevelType w:val="multilevel"/>
    <w:tmpl w:val="98904CA0"/>
    <w:lvl w:ilvl="0">
      <w:start w:val="8"/>
      <w:numFmt w:val="decimal"/>
      <w:lvlText w:val="%1."/>
      <w:lvlJc w:val="left"/>
      <w:pPr>
        <w:ind w:left="504" w:hanging="504"/>
      </w:pPr>
      <w:rPr>
        <w:rFonts w:hint="default"/>
        <w:b w:val="0"/>
      </w:rPr>
    </w:lvl>
    <w:lvl w:ilvl="1">
      <w:start w:val="9"/>
      <w:numFmt w:val="decimal"/>
      <w:lvlText w:val="%1.%2."/>
      <w:lvlJc w:val="left"/>
      <w:pPr>
        <w:ind w:left="504" w:hanging="504"/>
      </w:pPr>
      <w:rPr>
        <w:rFonts w:hint="default"/>
        <w:b w:val="0"/>
        <w:i w:val="0"/>
        <w:iCs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7" w15:restartNumberingAfterBreak="0">
    <w:nsid w:val="609B5721"/>
    <w:multiLevelType w:val="hybridMultilevel"/>
    <w:tmpl w:val="391C602A"/>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657206AC"/>
    <w:multiLevelType w:val="multilevel"/>
    <w:tmpl w:val="EC865D1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682100C0"/>
    <w:multiLevelType w:val="multilevel"/>
    <w:tmpl w:val="02AE4BAC"/>
    <w:lvl w:ilvl="0">
      <w:start w:val="1"/>
      <w:numFmt w:val="decimal"/>
      <w:lvlText w:val="%1"/>
      <w:lvlJc w:val="left"/>
      <w:pPr>
        <w:tabs>
          <w:tab w:val="num" w:pos="425"/>
        </w:tabs>
        <w:ind w:left="425" w:hanging="425"/>
      </w:pPr>
      <w:rPr>
        <w:rFonts w:hint="default"/>
      </w:rPr>
    </w:lvl>
    <w:lvl w:ilvl="1">
      <w:start w:val="1"/>
      <w:numFmt w:val="decimal"/>
      <w:lvlText w:val="%1.%2"/>
      <w:lvlJc w:val="left"/>
      <w:pPr>
        <w:tabs>
          <w:tab w:val="num" w:pos="502"/>
        </w:tabs>
        <w:ind w:left="142" w:firstLine="0"/>
      </w:pPr>
      <w:rPr>
        <w:rFonts w:hint="default"/>
        <w:b/>
        <w:i w:val="0"/>
      </w:rPr>
    </w:lvl>
    <w:lvl w:ilvl="2">
      <w:start w:val="1"/>
      <w:numFmt w:val="decimal"/>
      <w:lvlText w:val="%31%1.2"/>
      <w:lvlJc w:val="left"/>
      <w:pPr>
        <w:tabs>
          <w:tab w:val="num" w:pos="720"/>
        </w:tabs>
        <w:ind w:left="0" w:firstLine="0"/>
      </w:pPr>
      <w:rPr>
        <w:rFonts w:hint="default"/>
        <w:b/>
        <w:i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0" w15:restartNumberingAfterBreak="0">
    <w:nsid w:val="78BF041C"/>
    <w:multiLevelType w:val="singleLevel"/>
    <w:tmpl w:val="04160001"/>
    <w:lvl w:ilvl="0">
      <w:numFmt w:val="bullet"/>
      <w:lvlText w:val=""/>
      <w:lvlJc w:val="left"/>
      <w:pPr>
        <w:tabs>
          <w:tab w:val="num" w:pos="360"/>
        </w:tabs>
        <w:ind w:left="360" w:hanging="360"/>
      </w:pPr>
      <w:rPr>
        <w:rFonts w:ascii="Symbol" w:hAnsi="Symbol" w:hint="default"/>
      </w:rPr>
    </w:lvl>
  </w:abstractNum>
  <w:abstractNum w:abstractNumId="31" w15:restartNumberingAfterBreak="0">
    <w:nsid w:val="7AEA353D"/>
    <w:multiLevelType w:val="singleLevel"/>
    <w:tmpl w:val="04160017"/>
    <w:lvl w:ilvl="0">
      <w:start w:val="1"/>
      <w:numFmt w:val="lowerLetter"/>
      <w:lvlText w:val="%1)"/>
      <w:lvlJc w:val="left"/>
      <w:pPr>
        <w:tabs>
          <w:tab w:val="num" w:pos="360"/>
        </w:tabs>
        <w:ind w:left="360" w:hanging="360"/>
      </w:pPr>
      <w:rPr>
        <w:rFonts w:hint="default"/>
      </w:rPr>
    </w:lvl>
  </w:abstractNum>
  <w:abstractNum w:abstractNumId="32" w15:restartNumberingAfterBreak="0">
    <w:nsid w:val="7B7E6951"/>
    <w:multiLevelType w:val="hybridMultilevel"/>
    <w:tmpl w:val="09A45550"/>
    <w:lvl w:ilvl="0" w:tplc="04160017">
      <w:start w:val="1"/>
      <w:numFmt w:val="lowerLetter"/>
      <w:lvlText w:val="%1)"/>
      <w:lvlJc w:val="left"/>
      <w:pPr>
        <w:ind w:left="720" w:hanging="360"/>
      </w:pPr>
      <w:rPr>
        <w:rFonts w:cs="Times New Roman" w:hint="default"/>
      </w:rPr>
    </w:lvl>
    <w:lvl w:ilvl="1" w:tplc="04160019" w:tentative="1">
      <w:start w:val="1"/>
      <w:numFmt w:val="lowerLetter"/>
      <w:lvlText w:val="%2."/>
      <w:lvlJc w:val="left"/>
      <w:pPr>
        <w:ind w:left="1440" w:hanging="360"/>
      </w:pPr>
      <w:rPr>
        <w:rFonts w:cs="Times New Roman"/>
      </w:rPr>
    </w:lvl>
    <w:lvl w:ilvl="2" w:tplc="0416001B" w:tentative="1">
      <w:start w:val="1"/>
      <w:numFmt w:val="lowerRoman"/>
      <w:lvlText w:val="%3."/>
      <w:lvlJc w:val="right"/>
      <w:pPr>
        <w:ind w:left="2160" w:hanging="180"/>
      </w:pPr>
      <w:rPr>
        <w:rFonts w:cs="Times New Roman"/>
      </w:rPr>
    </w:lvl>
    <w:lvl w:ilvl="3" w:tplc="0416000F" w:tentative="1">
      <w:start w:val="1"/>
      <w:numFmt w:val="decimal"/>
      <w:lvlText w:val="%4."/>
      <w:lvlJc w:val="left"/>
      <w:pPr>
        <w:ind w:left="2880" w:hanging="360"/>
      </w:pPr>
      <w:rPr>
        <w:rFonts w:cs="Times New Roman"/>
      </w:rPr>
    </w:lvl>
    <w:lvl w:ilvl="4" w:tplc="04160019" w:tentative="1">
      <w:start w:val="1"/>
      <w:numFmt w:val="lowerLetter"/>
      <w:lvlText w:val="%5."/>
      <w:lvlJc w:val="left"/>
      <w:pPr>
        <w:ind w:left="3600" w:hanging="360"/>
      </w:pPr>
      <w:rPr>
        <w:rFonts w:cs="Times New Roman"/>
      </w:rPr>
    </w:lvl>
    <w:lvl w:ilvl="5" w:tplc="0416001B" w:tentative="1">
      <w:start w:val="1"/>
      <w:numFmt w:val="lowerRoman"/>
      <w:lvlText w:val="%6."/>
      <w:lvlJc w:val="right"/>
      <w:pPr>
        <w:ind w:left="4320" w:hanging="180"/>
      </w:pPr>
      <w:rPr>
        <w:rFonts w:cs="Times New Roman"/>
      </w:rPr>
    </w:lvl>
    <w:lvl w:ilvl="6" w:tplc="0416000F" w:tentative="1">
      <w:start w:val="1"/>
      <w:numFmt w:val="decimal"/>
      <w:lvlText w:val="%7."/>
      <w:lvlJc w:val="left"/>
      <w:pPr>
        <w:ind w:left="5040" w:hanging="360"/>
      </w:pPr>
      <w:rPr>
        <w:rFonts w:cs="Times New Roman"/>
      </w:rPr>
    </w:lvl>
    <w:lvl w:ilvl="7" w:tplc="04160019" w:tentative="1">
      <w:start w:val="1"/>
      <w:numFmt w:val="lowerLetter"/>
      <w:lvlText w:val="%8."/>
      <w:lvlJc w:val="left"/>
      <w:pPr>
        <w:ind w:left="5760" w:hanging="360"/>
      </w:pPr>
      <w:rPr>
        <w:rFonts w:cs="Times New Roman"/>
      </w:rPr>
    </w:lvl>
    <w:lvl w:ilvl="8" w:tplc="0416001B" w:tentative="1">
      <w:start w:val="1"/>
      <w:numFmt w:val="lowerRoman"/>
      <w:lvlText w:val="%9."/>
      <w:lvlJc w:val="right"/>
      <w:pPr>
        <w:ind w:left="6480" w:hanging="180"/>
      </w:pPr>
      <w:rPr>
        <w:rFonts w:cs="Times New Roman"/>
      </w:rPr>
    </w:lvl>
  </w:abstractNum>
  <w:abstractNum w:abstractNumId="33"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16cid:durableId="79176695">
    <w:abstractNumId w:val="23"/>
  </w:num>
  <w:num w:numId="2" w16cid:durableId="731654388">
    <w:abstractNumId w:val="7"/>
  </w:num>
  <w:num w:numId="3" w16cid:durableId="1049886854">
    <w:abstractNumId w:val="1"/>
  </w:num>
  <w:num w:numId="4" w16cid:durableId="512302061">
    <w:abstractNumId w:val="2"/>
  </w:num>
  <w:num w:numId="5" w16cid:durableId="1317875409">
    <w:abstractNumId w:val="13"/>
  </w:num>
  <w:num w:numId="6" w16cid:durableId="1507599255">
    <w:abstractNumId w:val="31"/>
  </w:num>
  <w:num w:numId="7" w16cid:durableId="1183402889">
    <w:abstractNumId w:val="12"/>
  </w:num>
  <w:num w:numId="8" w16cid:durableId="1916813218">
    <w:abstractNumId w:val="18"/>
  </w:num>
  <w:num w:numId="9" w16cid:durableId="744300553">
    <w:abstractNumId w:val="8"/>
  </w:num>
  <w:num w:numId="10" w16cid:durableId="535967190">
    <w:abstractNumId w:val="15"/>
  </w:num>
  <w:num w:numId="11" w16cid:durableId="1309750207">
    <w:abstractNumId w:val="29"/>
  </w:num>
  <w:num w:numId="12" w16cid:durableId="1529563064">
    <w:abstractNumId w:val="24"/>
  </w:num>
  <w:num w:numId="13" w16cid:durableId="1386679219">
    <w:abstractNumId w:val="10"/>
  </w:num>
  <w:num w:numId="14" w16cid:durableId="1047950520">
    <w:abstractNumId w:val="30"/>
  </w:num>
  <w:num w:numId="15" w16cid:durableId="10299682">
    <w:abstractNumId w:val="6"/>
  </w:num>
  <w:num w:numId="16" w16cid:durableId="759721485">
    <w:abstractNumId w:val="25"/>
  </w:num>
  <w:num w:numId="17" w16cid:durableId="977076562">
    <w:abstractNumId w:val="32"/>
  </w:num>
  <w:num w:numId="18" w16cid:durableId="1843742642">
    <w:abstractNumId w:val="27"/>
  </w:num>
  <w:num w:numId="19" w16cid:durableId="556362049">
    <w:abstractNumId w:val="20"/>
  </w:num>
  <w:num w:numId="20" w16cid:durableId="1215849468">
    <w:abstractNumId w:val="14"/>
  </w:num>
  <w:num w:numId="21" w16cid:durableId="727261942">
    <w:abstractNumId w:val="0"/>
  </w:num>
  <w:num w:numId="22" w16cid:durableId="314334919">
    <w:abstractNumId w:val="3"/>
  </w:num>
  <w:num w:numId="23" w16cid:durableId="756634941">
    <w:abstractNumId w:val="33"/>
  </w:num>
  <w:num w:numId="24" w16cid:durableId="417675692">
    <w:abstractNumId w:val="14"/>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229929018">
    <w:abstractNumId w:val="11"/>
  </w:num>
  <w:num w:numId="26" w16cid:durableId="1920360942">
    <w:abstractNumId w:val="22"/>
  </w:num>
  <w:num w:numId="27" w16cid:durableId="36979578">
    <w:abstractNumId w:val="14"/>
    <w:lvlOverride w:ilvl="0">
      <w:startOverride w:val="2"/>
    </w:lvlOverride>
    <w:lvlOverride w:ilvl="1">
      <w:startOverride w:val="1"/>
    </w:lvlOverride>
  </w:num>
  <w:num w:numId="28" w16cid:durableId="95290352">
    <w:abstractNumId w:val="9"/>
  </w:num>
  <w:num w:numId="29" w16cid:durableId="1885217512">
    <w:abstractNumId w:val="17"/>
  </w:num>
  <w:num w:numId="30" w16cid:durableId="1629042530">
    <w:abstractNumId w:val="4"/>
  </w:num>
  <w:num w:numId="31" w16cid:durableId="35814139">
    <w:abstractNumId w:val="4"/>
    <w:lvlOverride w:ilvl="0">
      <w:startOverride w:val="2"/>
    </w:lvlOverride>
    <w:lvlOverride w:ilvl="1">
      <w:startOverride w:val="1"/>
    </w:lvlOverride>
  </w:num>
  <w:num w:numId="32" w16cid:durableId="1849634576">
    <w:abstractNumId w:val="28"/>
  </w:num>
  <w:num w:numId="33" w16cid:durableId="839003879">
    <w:abstractNumId w:val="28"/>
    <w:lvlOverride w:ilvl="0">
      <w:startOverride w:val="2"/>
    </w:lvlOverride>
    <w:lvlOverride w:ilvl="1">
      <w:startOverride w:val="1"/>
    </w:lvlOverride>
    <w:lvlOverride w:ilvl="2">
      <w:startOverride w:val="1"/>
    </w:lvlOverride>
  </w:num>
  <w:num w:numId="34" w16cid:durableId="1445271626">
    <w:abstractNumId w:val="28"/>
    <w:lvlOverride w:ilvl="0">
      <w:startOverride w:val="2"/>
    </w:lvlOverride>
    <w:lvlOverride w:ilvl="1">
      <w:startOverride w:val="1"/>
    </w:lvlOverride>
    <w:lvlOverride w:ilvl="2">
      <w:startOverride w:val="1"/>
    </w:lvlOverride>
  </w:num>
  <w:num w:numId="35" w16cid:durableId="1318269682">
    <w:abstractNumId w:val="28"/>
    <w:lvlOverride w:ilvl="0">
      <w:startOverride w:val="2"/>
    </w:lvlOverride>
    <w:lvlOverride w:ilvl="1">
      <w:startOverride w:val="1"/>
    </w:lvlOverride>
    <w:lvlOverride w:ilvl="2">
      <w:startOverride w:val="1"/>
    </w:lvlOverride>
  </w:num>
  <w:num w:numId="36" w16cid:durableId="1198934525">
    <w:abstractNumId w:val="16"/>
  </w:num>
  <w:num w:numId="37" w16cid:durableId="881985152">
    <w:abstractNumId w:val="21"/>
  </w:num>
  <w:num w:numId="38" w16cid:durableId="826896287">
    <w:abstractNumId w:val="16"/>
    <w:lvlOverride w:ilvl="0">
      <w:startOverride w:val="4"/>
    </w:lvlOverride>
    <w:lvlOverride w:ilvl="1">
      <w:startOverride w:val="1"/>
    </w:lvlOverride>
  </w:num>
  <w:num w:numId="39" w16cid:durableId="28335462">
    <w:abstractNumId w:val="16"/>
    <w:lvlOverride w:ilvl="0">
      <w:startOverride w:val="4"/>
    </w:lvlOverride>
    <w:lvlOverride w:ilvl="1">
      <w:startOverride w:val="1"/>
    </w:lvlOverride>
  </w:num>
  <w:num w:numId="40" w16cid:durableId="1068263396">
    <w:abstractNumId w:val="16"/>
    <w:lvlOverride w:ilvl="0">
      <w:startOverride w:val="4"/>
    </w:lvlOverride>
    <w:lvlOverride w:ilvl="1">
      <w:startOverride w:val="1"/>
    </w:lvlOverride>
  </w:num>
  <w:num w:numId="41" w16cid:durableId="1031418415">
    <w:abstractNumId w:val="16"/>
    <w:lvlOverride w:ilvl="0">
      <w:startOverride w:val="4"/>
    </w:lvlOverride>
    <w:lvlOverride w:ilvl="1">
      <w:startOverride w:val="1"/>
    </w:lvlOverride>
  </w:num>
  <w:num w:numId="42" w16cid:durableId="536048174">
    <w:abstractNumId w:val="16"/>
    <w:lvlOverride w:ilvl="0">
      <w:startOverride w:val="8"/>
    </w:lvlOverride>
    <w:lvlOverride w:ilvl="1">
      <w:startOverride w:val="9"/>
    </w:lvlOverride>
    <w:lvlOverride w:ilvl="2">
      <w:startOverride w:val="1"/>
    </w:lvlOverride>
  </w:num>
  <w:num w:numId="43" w16cid:durableId="2108961297">
    <w:abstractNumId w:val="26"/>
  </w:num>
  <w:num w:numId="44" w16cid:durableId="1017393244">
    <w:abstractNumId w:val="19"/>
  </w:num>
  <w:num w:numId="45" w16cid:durableId="165252081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proofState w:spelling="clean" w:grammar="clean"/>
  <w:documentProtection w:edit="forms" w:enforcement="0"/>
  <w:defaultTabStop w:val="708"/>
  <w:hyphenationZone w:val="425"/>
  <w:characterSpacingControl w:val="doNotCompress"/>
  <w:hdrShapeDefaults>
    <o:shapedefaults v:ext="edit" spidmax="450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1405"/>
    <w:rsid w:val="0000035D"/>
    <w:rsid w:val="000071E3"/>
    <w:rsid w:val="00021BA6"/>
    <w:rsid w:val="00023D70"/>
    <w:rsid w:val="00030537"/>
    <w:rsid w:val="00030802"/>
    <w:rsid w:val="000315CC"/>
    <w:rsid w:val="00034CC2"/>
    <w:rsid w:val="00045A3C"/>
    <w:rsid w:val="0004675C"/>
    <w:rsid w:val="00047C5C"/>
    <w:rsid w:val="00052830"/>
    <w:rsid w:val="000537E8"/>
    <w:rsid w:val="00060584"/>
    <w:rsid w:val="0006126E"/>
    <w:rsid w:val="00064168"/>
    <w:rsid w:val="0007020F"/>
    <w:rsid w:val="00072DB2"/>
    <w:rsid w:val="00074350"/>
    <w:rsid w:val="00084D9E"/>
    <w:rsid w:val="00087494"/>
    <w:rsid w:val="0009034D"/>
    <w:rsid w:val="00092356"/>
    <w:rsid w:val="00095FB6"/>
    <w:rsid w:val="000A360B"/>
    <w:rsid w:val="000A5589"/>
    <w:rsid w:val="000A7152"/>
    <w:rsid w:val="000B14F2"/>
    <w:rsid w:val="000B7A5F"/>
    <w:rsid w:val="000B7E1F"/>
    <w:rsid w:val="000D2026"/>
    <w:rsid w:val="000D229A"/>
    <w:rsid w:val="000D3C0B"/>
    <w:rsid w:val="000D63B0"/>
    <w:rsid w:val="00100748"/>
    <w:rsid w:val="00100B25"/>
    <w:rsid w:val="001017EF"/>
    <w:rsid w:val="00102EB7"/>
    <w:rsid w:val="001065E9"/>
    <w:rsid w:val="00107E09"/>
    <w:rsid w:val="00110695"/>
    <w:rsid w:val="0011129B"/>
    <w:rsid w:val="001136B9"/>
    <w:rsid w:val="00113F50"/>
    <w:rsid w:val="00115825"/>
    <w:rsid w:val="0012004E"/>
    <w:rsid w:val="00120E4C"/>
    <w:rsid w:val="00122312"/>
    <w:rsid w:val="001353B0"/>
    <w:rsid w:val="0014198B"/>
    <w:rsid w:val="00142029"/>
    <w:rsid w:val="00142099"/>
    <w:rsid w:val="00142A9B"/>
    <w:rsid w:val="00146D64"/>
    <w:rsid w:val="00160760"/>
    <w:rsid w:val="00161588"/>
    <w:rsid w:val="00162DFB"/>
    <w:rsid w:val="001713F1"/>
    <w:rsid w:val="00171E2A"/>
    <w:rsid w:val="001726DE"/>
    <w:rsid w:val="00173BAB"/>
    <w:rsid w:val="00175990"/>
    <w:rsid w:val="00180948"/>
    <w:rsid w:val="00181629"/>
    <w:rsid w:val="0018169B"/>
    <w:rsid w:val="00185BDC"/>
    <w:rsid w:val="00186F9C"/>
    <w:rsid w:val="001877B1"/>
    <w:rsid w:val="00190BDD"/>
    <w:rsid w:val="00193697"/>
    <w:rsid w:val="001A6CE6"/>
    <w:rsid w:val="001B6F80"/>
    <w:rsid w:val="001C30EA"/>
    <w:rsid w:val="001C3EBD"/>
    <w:rsid w:val="001C4E97"/>
    <w:rsid w:val="001C6001"/>
    <w:rsid w:val="001C7CE5"/>
    <w:rsid w:val="001D036A"/>
    <w:rsid w:val="001D1454"/>
    <w:rsid w:val="001D5F9C"/>
    <w:rsid w:val="001E0B5E"/>
    <w:rsid w:val="001E511D"/>
    <w:rsid w:val="001E6571"/>
    <w:rsid w:val="001E7282"/>
    <w:rsid w:val="001F010F"/>
    <w:rsid w:val="001F0574"/>
    <w:rsid w:val="001F0F9A"/>
    <w:rsid w:val="001F3772"/>
    <w:rsid w:val="001F41ED"/>
    <w:rsid w:val="001F4653"/>
    <w:rsid w:val="001F5B91"/>
    <w:rsid w:val="00202680"/>
    <w:rsid w:val="00203140"/>
    <w:rsid w:val="002059BE"/>
    <w:rsid w:val="00206AC6"/>
    <w:rsid w:val="00213310"/>
    <w:rsid w:val="002133F6"/>
    <w:rsid w:val="0021479B"/>
    <w:rsid w:val="002225A2"/>
    <w:rsid w:val="002247DC"/>
    <w:rsid w:val="00230796"/>
    <w:rsid w:val="00230798"/>
    <w:rsid w:val="00234B19"/>
    <w:rsid w:val="002350A8"/>
    <w:rsid w:val="002352F6"/>
    <w:rsid w:val="00236106"/>
    <w:rsid w:val="002369EA"/>
    <w:rsid w:val="00241EAD"/>
    <w:rsid w:val="00241F9D"/>
    <w:rsid w:val="0024289F"/>
    <w:rsid w:val="00247FCF"/>
    <w:rsid w:val="00254CE2"/>
    <w:rsid w:val="00255274"/>
    <w:rsid w:val="00255B34"/>
    <w:rsid w:val="00267E36"/>
    <w:rsid w:val="0027062E"/>
    <w:rsid w:val="00271D70"/>
    <w:rsid w:val="0027255D"/>
    <w:rsid w:val="00273C59"/>
    <w:rsid w:val="002749B9"/>
    <w:rsid w:val="00274E84"/>
    <w:rsid w:val="00283405"/>
    <w:rsid w:val="0028512F"/>
    <w:rsid w:val="00290307"/>
    <w:rsid w:val="00290E60"/>
    <w:rsid w:val="00291C63"/>
    <w:rsid w:val="002965DD"/>
    <w:rsid w:val="00296E4F"/>
    <w:rsid w:val="002A0C4E"/>
    <w:rsid w:val="002A2650"/>
    <w:rsid w:val="002A2B77"/>
    <w:rsid w:val="002B5821"/>
    <w:rsid w:val="002C44E2"/>
    <w:rsid w:val="002C6166"/>
    <w:rsid w:val="002C774C"/>
    <w:rsid w:val="002D0CE3"/>
    <w:rsid w:val="002D40F9"/>
    <w:rsid w:val="002F561C"/>
    <w:rsid w:val="003055E8"/>
    <w:rsid w:val="00310333"/>
    <w:rsid w:val="00316DDD"/>
    <w:rsid w:val="00320D93"/>
    <w:rsid w:val="003227D6"/>
    <w:rsid w:val="00325817"/>
    <w:rsid w:val="00325F88"/>
    <w:rsid w:val="00332218"/>
    <w:rsid w:val="00333D45"/>
    <w:rsid w:val="00333FF8"/>
    <w:rsid w:val="00334CFE"/>
    <w:rsid w:val="00345C9D"/>
    <w:rsid w:val="00347809"/>
    <w:rsid w:val="003520A0"/>
    <w:rsid w:val="00361406"/>
    <w:rsid w:val="003625A4"/>
    <w:rsid w:val="00364405"/>
    <w:rsid w:val="00392FC8"/>
    <w:rsid w:val="00394ED0"/>
    <w:rsid w:val="00397A91"/>
    <w:rsid w:val="003A2C17"/>
    <w:rsid w:val="003A2E56"/>
    <w:rsid w:val="003B0CCB"/>
    <w:rsid w:val="003B16BB"/>
    <w:rsid w:val="003B3502"/>
    <w:rsid w:val="003C1646"/>
    <w:rsid w:val="003C7D26"/>
    <w:rsid w:val="003F4B5B"/>
    <w:rsid w:val="003F5E32"/>
    <w:rsid w:val="00401993"/>
    <w:rsid w:val="00401CC4"/>
    <w:rsid w:val="00405943"/>
    <w:rsid w:val="00412243"/>
    <w:rsid w:val="004146CE"/>
    <w:rsid w:val="004153FA"/>
    <w:rsid w:val="0042058C"/>
    <w:rsid w:val="00420BBF"/>
    <w:rsid w:val="004233FE"/>
    <w:rsid w:val="00433C1F"/>
    <w:rsid w:val="00435188"/>
    <w:rsid w:val="004404FC"/>
    <w:rsid w:val="00443468"/>
    <w:rsid w:val="0044452D"/>
    <w:rsid w:val="0044728A"/>
    <w:rsid w:val="00447D2B"/>
    <w:rsid w:val="0045013A"/>
    <w:rsid w:val="00453C3D"/>
    <w:rsid w:val="00457AD2"/>
    <w:rsid w:val="0046712F"/>
    <w:rsid w:val="00470FD1"/>
    <w:rsid w:val="00474787"/>
    <w:rsid w:val="004758C0"/>
    <w:rsid w:val="004910B4"/>
    <w:rsid w:val="00492B03"/>
    <w:rsid w:val="00494EB3"/>
    <w:rsid w:val="00496B3E"/>
    <w:rsid w:val="0049779B"/>
    <w:rsid w:val="004A1055"/>
    <w:rsid w:val="004A25B1"/>
    <w:rsid w:val="004A5379"/>
    <w:rsid w:val="004A569F"/>
    <w:rsid w:val="004A72B9"/>
    <w:rsid w:val="004B028E"/>
    <w:rsid w:val="004B06CC"/>
    <w:rsid w:val="004B12A8"/>
    <w:rsid w:val="004B59A4"/>
    <w:rsid w:val="004C3359"/>
    <w:rsid w:val="004C436D"/>
    <w:rsid w:val="004C5CC2"/>
    <w:rsid w:val="004D3BBF"/>
    <w:rsid w:val="004D49B3"/>
    <w:rsid w:val="004D6260"/>
    <w:rsid w:val="004E0445"/>
    <w:rsid w:val="004E2567"/>
    <w:rsid w:val="004E257A"/>
    <w:rsid w:val="004E68DA"/>
    <w:rsid w:val="004F38E6"/>
    <w:rsid w:val="004F4D18"/>
    <w:rsid w:val="004F69BC"/>
    <w:rsid w:val="0050085C"/>
    <w:rsid w:val="005030F5"/>
    <w:rsid w:val="00511405"/>
    <w:rsid w:val="005114BE"/>
    <w:rsid w:val="0051272C"/>
    <w:rsid w:val="0051496E"/>
    <w:rsid w:val="00514A34"/>
    <w:rsid w:val="00517A7C"/>
    <w:rsid w:val="00521E10"/>
    <w:rsid w:val="00527BF2"/>
    <w:rsid w:val="00537BFC"/>
    <w:rsid w:val="00540FCF"/>
    <w:rsid w:val="005429AA"/>
    <w:rsid w:val="00552BB3"/>
    <w:rsid w:val="00555C67"/>
    <w:rsid w:val="005622C0"/>
    <w:rsid w:val="005633DA"/>
    <w:rsid w:val="00564038"/>
    <w:rsid w:val="0056478F"/>
    <w:rsid w:val="00572C48"/>
    <w:rsid w:val="00573D8D"/>
    <w:rsid w:val="00574D87"/>
    <w:rsid w:val="00576042"/>
    <w:rsid w:val="00581F28"/>
    <w:rsid w:val="005824E0"/>
    <w:rsid w:val="00582A0B"/>
    <w:rsid w:val="00582C85"/>
    <w:rsid w:val="00585208"/>
    <w:rsid w:val="00590918"/>
    <w:rsid w:val="005918BF"/>
    <w:rsid w:val="005934D0"/>
    <w:rsid w:val="005938E4"/>
    <w:rsid w:val="00593F13"/>
    <w:rsid w:val="005956ED"/>
    <w:rsid w:val="005A0595"/>
    <w:rsid w:val="005A3540"/>
    <w:rsid w:val="005A4087"/>
    <w:rsid w:val="005A43CC"/>
    <w:rsid w:val="005B3DBE"/>
    <w:rsid w:val="005C1B54"/>
    <w:rsid w:val="005C2B59"/>
    <w:rsid w:val="005C5572"/>
    <w:rsid w:val="005D423F"/>
    <w:rsid w:val="005D42F0"/>
    <w:rsid w:val="005D65D9"/>
    <w:rsid w:val="005E146B"/>
    <w:rsid w:val="005E57DD"/>
    <w:rsid w:val="005E6171"/>
    <w:rsid w:val="005F184A"/>
    <w:rsid w:val="005F47C3"/>
    <w:rsid w:val="005F7801"/>
    <w:rsid w:val="005F79BD"/>
    <w:rsid w:val="006005C3"/>
    <w:rsid w:val="00600D90"/>
    <w:rsid w:val="00604848"/>
    <w:rsid w:val="00613C06"/>
    <w:rsid w:val="00617D94"/>
    <w:rsid w:val="006238D7"/>
    <w:rsid w:val="00626145"/>
    <w:rsid w:val="00635ABD"/>
    <w:rsid w:val="00641608"/>
    <w:rsid w:val="00642F44"/>
    <w:rsid w:val="0064463D"/>
    <w:rsid w:val="00644AFD"/>
    <w:rsid w:val="00645533"/>
    <w:rsid w:val="00651173"/>
    <w:rsid w:val="00654DB9"/>
    <w:rsid w:val="00655F44"/>
    <w:rsid w:val="00656FC3"/>
    <w:rsid w:val="00661601"/>
    <w:rsid w:val="0066191E"/>
    <w:rsid w:val="006622DD"/>
    <w:rsid w:val="006675CE"/>
    <w:rsid w:val="006701D2"/>
    <w:rsid w:val="00676F01"/>
    <w:rsid w:val="00677DD6"/>
    <w:rsid w:val="00680576"/>
    <w:rsid w:val="0068112B"/>
    <w:rsid w:val="00682496"/>
    <w:rsid w:val="00686AAC"/>
    <w:rsid w:val="006901AE"/>
    <w:rsid w:val="006919D6"/>
    <w:rsid w:val="006A053A"/>
    <w:rsid w:val="006A1A59"/>
    <w:rsid w:val="006A3528"/>
    <w:rsid w:val="006A43B3"/>
    <w:rsid w:val="006A634C"/>
    <w:rsid w:val="006B17A6"/>
    <w:rsid w:val="006B3207"/>
    <w:rsid w:val="006C1D70"/>
    <w:rsid w:val="006C7F14"/>
    <w:rsid w:val="006D21A3"/>
    <w:rsid w:val="006D6C7E"/>
    <w:rsid w:val="006E21BE"/>
    <w:rsid w:val="0071010B"/>
    <w:rsid w:val="007108DD"/>
    <w:rsid w:val="00717A2A"/>
    <w:rsid w:val="00720ABC"/>
    <w:rsid w:val="007322D3"/>
    <w:rsid w:val="00734A5B"/>
    <w:rsid w:val="00737EAE"/>
    <w:rsid w:val="00742C08"/>
    <w:rsid w:val="007430A9"/>
    <w:rsid w:val="0074611C"/>
    <w:rsid w:val="0075608F"/>
    <w:rsid w:val="007606E7"/>
    <w:rsid w:val="007612EC"/>
    <w:rsid w:val="00765082"/>
    <w:rsid w:val="007655A1"/>
    <w:rsid w:val="00766040"/>
    <w:rsid w:val="00770C8C"/>
    <w:rsid w:val="0077168A"/>
    <w:rsid w:val="0077630A"/>
    <w:rsid w:val="00781B62"/>
    <w:rsid w:val="00783940"/>
    <w:rsid w:val="0078670F"/>
    <w:rsid w:val="007876FA"/>
    <w:rsid w:val="0078782F"/>
    <w:rsid w:val="007909AA"/>
    <w:rsid w:val="00794146"/>
    <w:rsid w:val="00795D75"/>
    <w:rsid w:val="00796A47"/>
    <w:rsid w:val="007A15B1"/>
    <w:rsid w:val="007A1D7B"/>
    <w:rsid w:val="007A3953"/>
    <w:rsid w:val="007A40FE"/>
    <w:rsid w:val="007B305A"/>
    <w:rsid w:val="007B5F66"/>
    <w:rsid w:val="007C12DB"/>
    <w:rsid w:val="007C349F"/>
    <w:rsid w:val="007C4B4F"/>
    <w:rsid w:val="007C7A95"/>
    <w:rsid w:val="007D1B85"/>
    <w:rsid w:val="007D6AE8"/>
    <w:rsid w:val="007D798E"/>
    <w:rsid w:val="007E4A08"/>
    <w:rsid w:val="007E5D42"/>
    <w:rsid w:val="007E6C6F"/>
    <w:rsid w:val="007F0B16"/>
    <w:rsid w:val="007F190D"/>
    <w:rsid w:val="00800F75"/>
    <w:rsid w:val="008049E3"/>
    <w:rsid w:val="00805772"/>
    <w:rsid w:val="00806FD0"/>
    <w:rsid w:val="00811E21"/>
    <w:rsid w:val="00817B40"/>
    <w:rsid w:val="00821420"/>
    <w:rsid w:val="00823F80"/>
    <w:rsid w:val="00826159"/>
    <w:rsid w:val="0082744C"/>
    <w:rsid w:val="008448DC"/>
    <w:rsid w:val="0084556C"/>
    <w:rsid w:val="00846D42"/>
    <w:rsid w:val="0085112B"/>
    <w:rsid w:val="00851C27"/>
    <w:rsid w:val="00853330"/>
    <w:rsid w:val="00855A57"/>
    <w:rsid w:val="00862809"/>
    <w:rsid w:val="00864005"/>
    <w:rsid w:val="00864A95"/>
    <w:rsid w:val="0086631B"/>
    <w:rsid w:val="008711F2"/>
    <w:rsid w:val="00872E67"/>
    <w:rsid w:val="00873782"/>
    <w:rsid w:val="00877045"/>
    <w:rsid w:val="00877445"/>
    <w:rsid w:val="008779D1"/>
    <w:rsid w:val="008844FD"/>
    <w:rsid w:val="00885323"/>
    <w:rsid w:val="008915C8"/>
    <w:rsid w:val="008A6860"/>
    <w:rsid w:val="008A6C37"/>
    <w:rsid w:val="008B60A2"/>
    <w:rsid w:val="008C07D0"/>
    <w:rsid w:val="008C5731"/>
    <w:rsid w:val="008D4145"/>
    <w:rsid w:val="008D7B73"/>
    <w:rsid w:val="008E0959"/>
    <w:rsid w:val="008E1D3F"/>
    <w:rsid w:val="008E2205"/>
    <w:rsid w:val="008E3253"/>
    <w:rsid w:val="008E3B45"/>
    <w:rsid w:val="008E4131"/>
    <w:rsid w:val="008F3CD1"/>
    <w:rsid w:val="00910868"/>
    <w:rsid w:val="009173EA"/>
    <w:rsid w:val="00917F55"/>
    <w:rsid w:val="009243B3"/>
    <w:rsid w:val="009308EA"/>
    <w:rsid w:val="009313D5"/>
    <w:rsid w:val="00931644"/>
    <w:rsid w:val="00931A94"/>
    <w:rsid w:val="00931B50"/>
    <w:rsid w:val="00931CC6"/>
    <w:rsid w:val="00942CDC"/>
    <w:rsid w:val="00944C64"/>
    <w:rsid w:val="0094674E"/>
    <w:rsid w:val="00947092"/>
    <w:rsid w:val="00947146"/>
    <w:rsid w:val="00947E8B"/>
    <w:rsid w:val="0095002C"/>
    <w:rsid w:val="009557DB"/>
    <w:rsid w:val="00955AA6"/>
    <w:rsid w:val="0095603E"/>
    <w:rsid w:val="00957AEA"/>
    <w:rsid w:val="0096002F"/>
    <w:rsid w:val="00962CA4"/>
    <w:rsid w:val="00963A63"/>
    <w:rsid w:val="00964C1E"/>
    <w:rsid w:val="00964FAC"/>
    <w:rsid w:val="00966DB1"/>
    <w:rsid w:val="00974DA2"/>
    <w:rsid w:val="00977106"/>
    <w:rsid w:val="009805D0"/>
    <w:rsid w:val="009852F0"/>
    <w:rsid w:val="009869AE"/>
    <w:rsid w:val="009871FC"/>
    <w:rsid w:val="009917DD"/>
    <w:rsid w:val="00991ADB"/>
    <w:rsid w:val="00992196"/>
    <w:rsid w:val="00997EC9"/>
    <w:rsid w:val="009A0C8E"/>
    <w:rsid w:val="009A243B"/>
    <w:rsid w:val="009A3FF8"/>
    <w:rsid w:val="009A4682"/>
    <w:rsid w:val="009A4C62"/>
    <w:rsid w:val="009A58CC"/>
    <w:rsid w:val="009A78FF"/>
    <w:rsid w:val="009B08D4"/>
    <w:rsid w:val="009B3EE2"/>
    <w:rsid w:val="009C2991"/>
    <w:rsid w:val="009C406E"/>
    <w:rsid w:val="009C4259"/>
    <w:rsid w:val="009D4B85"/>
    <w:rsid w:val="009D649B"/>
    <w:rsid w:val="009F1177"/>
    <w:rsid w:val="009F2988"/>
    <w:rsid w:val="009F5451"/>
    <w:rsid w:val="00A01E1D"/>
    <w:rsid w:val="00A03173"/>
    <w:rsid w:val="00A06181"/>
    <w:rsid w:val="00A07945"/>
    <w:rsid w:val="00A132B7"/>
    <w:rsid w:val="00A15BE8"/>
    <w:rsid w:val="00A17039"/>
    <w:rsid w:val="00A22703"/>
    <w:rsid w:val="00A23677"/>
    <w:rsid w:val="00A26540"/>
    <w:rsid w:val="00A2656F"/>
    <w:rsid w:val="00A27B6C"/>
    <w:rsid w:val="00A31B7E"/>
    <w:rsid w:val="00A32B8E"/>
    <w:rsid w:val="00A34F50"/>
    <w:rsid w:val="00A366DD"/>
    <w:rsid w:val="00A36874"/>
    <w:rsid w:val="00A36C2F"/>
    <w:rsid w:val="00A45728"/>
    <w:rsid w:val="00A45DA5"/>
    <w:rsid w:val="00A472F6"/>
    <w:rsid w:val="00A55108"/>
    <w:rsid w:val="00A55AEA"/>
    <w:rsid w:val="00A60290"/>
    <w:rsid w:val="00A609F5"/>
    <w:rsid w:val="00A61C0C"/>
    <w:rsid w:val="00A64B38"/>
    <w:rsid w:val="00A67B92"/>
    <w:rsid w:val="00A70B75"/>
    <w:rsid w:val="00A74512"/>
    <w:rsid w:val="00A75C30"/>
    <w:rsid w:val="00A8057B"/>
    <w:rsid w:val="00A8155D"/>
    <w:rsid w:val="00A82E07"/>
    <w:rsid w:val="00A838A3"/>
    <w:rsid w:val="00A84444"/>
    <w:rsid w:val="00A85821"/>
    <w:rsid w:val="00A85DA5"/>
    <w:rsid w:val="00A86321"/>
    <w:rsid w:val="00A94423"/>
    <w:rsid w:val="00AA1A48"/>
    <w:rsid w:val="00AA1B36"/>
    <w:rsid w:val="00AA2F75"/>
    <w:rsid w:val="00AA47EA"/>
    <w:rsid w:val="00AA74F1"/>
    <w:rsid w:val="00AB3256"/>
    <w:rsid w:val="00AC2400"/>
    <w:rsid w:val="00AC2DC9"/>
    <w:rsid w:val="00AC7C3E"/>
    <w:rsid w:val="00AD1064"/>
    <w:rsid w:val="00AD1445"/>
    <w:rsid w:val="00AD5AD6"/>
    <w:rsid w:val="00AD5B7A"/>
    <w:rsid w:val="00AD6D96"/>
    <w:rsid w:val="00AE23A7"/>
    <w:rsid w:val="00AE278A"/>
    <w:rsid w:val="00AE4C02"/>
    <w:rsid w:val="00AF1CBA"/>
    <w:rsid w:val="00AF2350"/>
    <w:rsid w:val="00AF39C9"/>
    <w:rsid w:val="00AF6E43"/>
    <w:rsid w:val="00AF74A4"/>
    <w:rsid w:val="00AF7CDC"/>
    <w:rsid w:val="00B01FE9"/>
    <w:rsid w:val="00B02311"/>
    <w:rsid w:val="00B037D7"/>
    <w:rsid w:val="00B03E8B"/>
    <w:rsid w:val="00B06947"/>
    <w:rsid w:val="00B14949"/>
    <w:rsid w:val="00B14FE2"/>
    <w:rsid w:val="00B1674E"/>
    <w:rsid w:val="00B16927"/>
    <w:rsid w:val="00B2008A"/>
    <w:rsid w:val="00B21F26"/>
    <w:rsid w:val="00B232AD"/>
    <w:rsid w:val="00B243E3"/>
    <w:rsid w:val="00B27A16"/>
    <w:rsid w:val="00B27D01"/>
    <w:rsid w:val="00B30E39"/>
    <w:rsid w:val="00B3252A"/>
    <w:rsid w:val="00B40EB6"/>
    <w:rsid w:val="00B436FD"/>
    <w:rsid w:val="00B45323"/>
    <w:rsid w:val="00B4587B"/>
    <w:rsid w:val="00B46307"/>
    <w:rsid w:val="00B50D9B"/>
    <w:rsid w:val="00B51025"/>
    <w:rsid w:val="00B53049"/>
    <w:rsid w:val="00B531C3"/>
    <w:rsid w:val="00B622D8"/>
    <w:rsid w:val="00B644C2"/>
    <w:rsid w:val="00B70EE2"/>
    <w:rsid w:val="00B814C7"/>
    <w:rsid w:val="00B814F9"/>
    <w:rsid w:val="00B8421C"/>
    <w:rsid w:val="00B879B8"/>
    <w:rsid w:val="00B87D6C"/>
    <w:rsid w:val="00B9172D"/>
    <w:rsid w:val="00B92882"/>
    <w:rsid w:val="00B9358A"/>
    <w:rsid w:val="00B96341"/>
    <w:rsid w:val="00B97A22"/>
    <w:rsid w:val="00BA1172"/>
    <w:rsid w:val="00BA477D"/>
    <w:rsid w:val="00BA5677"/>
    <w:rsid w:val="00BB0639"/>
    <w:rsid w:val="00BB4535"/>
    <w:rsid w:val="00BB5611"/>
    <w:rsid w:val="00BB74D7"/>
    <w:rsid w:val="00BC1208"/>
    <w:rsid w:val="00BC4A1E"/>
    <w:rsid w:val="00BD4B72"/>
    <w:rsid w:val="00BE1B0D"/>
    <w:rsid w:val="00BE24B6"/>
    <w:rsid w:val="00BE3665"/>
    <w:rsid w:val="00BE674A"/>
    <w:rsid w:val="00BE70D3"/>
    <w:rsid w:val="00BE7B35"/>
    <w:rsid w:val="00BF434A"/>
    <w:rsid w:val="00BF6F55"/>
    <w:rsid w:val="00BF7440"/>
    <w:rsid w:val="00C10B24"/>
    <w:rsid w:val="00C118DA"/>
    <w:rsid w:val="00C2033F"/>
    <w:rsid w:val="00C2098E"/>
    <w:rsid w:val="00C24247"/>
    <w:rsid w:val="00C3028D"/>
    <w:rsid w:val="00C33B83"/>
    <w:rsid w:val="00C36425"/>
    <w:rsid w:val="00C4115F"/>
    <w:rsid w:val="00C52B88"/>
    <w:rsid w:val="00C53B5A"/>
    <w:rsid w:val="00C601A0"/>
    <w:rsid w:val="00C61319"/>
    <w:rsid w:val="00C63349"/>
    <w:rsid w:val="00C64077"/>
    <w:rsid w:val="00C65A87"/>
    <w:rsid w:val="00C66AFA"/>
    <w:rsid w:val="00C715B7"/>
    <w:rsid w:val="00C72EFC"/>
    <w:rsid w:val="00C8103A"/>
    <w:rsid w:val="00C83AA0"/>
    <w:rsid w:val="00C84170"/>
    <w:rsid w:val="00C84514"/>
    <w:rsid w:val="00C85735"/>
    <w:rsid w:val="00C904C6"/>
    <w:rsid w:val="00C90B90"/>
    <w:rsid w:val="00C916C0"/>
    <w:rsid w:val="00C96FBF"/>
    <w:rsid w:val="00CA5463"/>
    <w:rsid w:val="00CB3D94"/>
    <w:rsid w:val="00CB4110"/>
    <w:rsid w:val="00CB41FC"/>
    <w:rsid w:val="00CC0183"/>
    <w:rsid w:val="00CC0B53"/>
    <w:rsid w:val="00CC5873"/>
    <w:rsid w:val="00CD0060"/>
    <w:rsid w:val="00CD0885"/>
    <w:rsid w:val="00CD335B"/>
    <w:rsid w:val="00CD4856"/>
    <w:rsid w:val="00CD4C3E"/>
    <w:rsid w:val="00CD5280"/>
    <w:rsid w:val="00CD73DC"/>
    <w:rsid w:val="00CE0836"/>
    <w:rsid w:val="00CE7D25"/>
    <w:rsid w:val="00CF1252"/>
    <w:rsid w:val="00CF20F9"/>
    <w:rsid w:val="00CF404B"/>
    <w:rsid w:val="00CF566F"/>
    <w:rsid w:val="00D05B09"/>
    <w:rsid w:val="00D06541"/>
    <w:rsid w:val="00D1101F"/>
    <w:rsid w:val="00D173FF"/>
    <w:rsid w:val="00D1768F"/>
    <w:rsid w:val="00D2266F"/>
    <w:rsid w:val="00D34672"/>
    <w:rsid w:val="00D34DF1"/>
    <w:rsid w:val="00D37801"/>
    <w:rsid w:val="00D44380"/>
    <w:rsid w:val="00D449A7"/>
    <w:rsid w:val="00D46D39"/>
    <w:rsid w:val="00D65410"/>
    <w:rsid w:val="00D711F3"/>
    <w:rsid w:val="00D75706"/>
    <w:rsid w:val="00D76E08"/>
    <w:rsid w:val="00D774BD"/>
    <w:rsid w:val="00D81110"/>
    <w:rsid w:val="00D83CF5"/>
    <w:rsid w:val="00D864BA"/>
    <w:rsid w:val="00D90DCC"/>
    <w:rsid w:val="00D92A25"/>
    <w:rsid w:val="00D93F06"/>
    <w:rsid w:val="00DA13F8"/>
    <w:rsid w:val="00DA3397"/>
    <w:rsid w:val="00DA57B9"/>
    <w:rsid w:val="00DB06CE"/>
    <w:rsid w:val="00DB337B"/>
    <w:rsid w:val="00DC630D"/>
    <w:rsid w:val="00DE1373"/>
    <w:rsid w:val="00DE5978"/>
    <w:rsid w:val="00DF0216"/>
    <w:rsid w:val="00DF0E1B"/>
    <w:rsid w:val="00DF12FE"/>
    <w:rsid w:val="00E0020D"/>
    <w:rsid w:val="00E037CF"/>
    <w:rsid w:val="00E04E5F"/>
    <w:rsid w:val="00E05001"/>
    <w:rsid w:val="00E0750B"/>
    <w:rsid w:val="00E12D07"/>
    <w:rsid w:val="00E12EFF"/>
    <w:rsid w:val="00E15841"/>
    <w:rsid w:val="00E2135D"/>
    <w:rsid w:val="00E22255"/>
    <w:rsid w:val="00E276F1"/>
    <w:rsid w:val="00E27CC3"/>
    <w:rsid w:val="00E3264D"/>
    <w:rsid w:val="00E32973"/>
    <w:rsid w:val="00E332D2"/>
    <w:rsid w:val="00E34451"/>
    <w:rsid w:val="00E37B77"/>
    <w:rsid w:val="00E4138B"/>
    <w:rsid w:val="00E4253E"/>
    <w:rsid w:val="00E42A6C"/>
    <w:rsid w:val="00E46424"/>
    <w:rsid w:val="00E46BCF"/>
    <w:rsid w:val="00E46D0C"/>
    <w:rsid w:val="00E46F03"/>
    <w:rsid w:val="00E471F0"/>
    <w:rsid w:val="00E530FC"/>
    <w:rsid w:val="00E5478A"/>
    <w:rsid w:val="00E55E80"/>
    <w:rsid w:val="00E564DB"/>
    <w:rsid w:val="00E61167"/>
    <w:rsid w:val="00E62E7F"/>
    <w:rsid w:val="00E62FF4"/>
    <w:rsid w:val="00E64AEB"/>
    <w:rsid w:val="00E66219"/>
    <w:rsid w:val="00E66C69"/>
    <w:rsid w:val="00E76901"/>
    <w:rsid w:val="00E8163E"/>
    <w:rsid w:val="00E86C48"/>
    <w:rsid w:val="00E90642"/>
    <w:rsid w:val="00EA0C47"/>
    <w:rsid w:val="00EA3FA2"/>
    <w:rsid w:val="00EA6A59"/>
    <w:rsid w:val="00EB1FCC"/>
    <w:rsid w:val="00EB2B00"/>
    <w:rsid w:val="00EB38D0"/>
    <w:rsid w:val="00EB4186"/>
    <w:rsid w:val="00EB44AD"/>
    <w:rsid w:val="00EB4AC3"/>
    <w:rsid w:val="00EB587F"/>
    <w:rsid w:val="00EB596B"/>
    <w:rsid w:val="00EC17E2"/>
    <w:rsid w:val="00EC1FA3"/>
    <w:rsid w:val="00EC3C7A"/>
    <w:rsid w:val="00EC4381"/>
    <w:rsid w:val="00EC7843"/>
    <w:rsid w:val="00ED1066"/>
    <w:rsid w:val="00ED1695"/>
    <w:rsid w:val="00ED484D"/>
    <w:rsid w:val="00EE2ABE"/>
    <w:rsid w:val="00EE68F3"/>
    <w:rsid w:val="00EF0818"/>
    <w:rsid w:val="00EF2F7A"/>
    <w:rsid w:val="00EF3736"/>
    <w:rsid w:val="00EF3C0F"/>
    <w:rsid w:val="00EF52A8"/>
    <w:rsid w:val="00EF63D9"/>
    <w:rsid w:val="00F00157"/>
    <w:rsid w:val="00F01D5A"/>
    <w:rsid w:val="00F030D5"/>
    <w:rsid w:val="00F03579"/>
    <w:rsid w:val="00F05C57"/>
    <w:rsid w:val="00F108DB"/>
    <w:rsid w:val="00F11A7C"/>
    <w:rsid w:val="00F12F1E"/>
    <w:rsid w:val="00F223D1"/>
    <w:rsid w:val="00F229C1"/>
    <w:rsid w:val="00F31849"/>
    <w:rsid w:val="00F34AF3"/>
    <w:rsid w:val="00F407EA"/>
    <w:rsid w:val="00F461E9"/>
    <w:rsid w:val="00F53F4E"/>
    <w:rsid w:val="00F63E2D"/>
    <w:rsid w:val="00F649B5"/>
    <w:rsid w:val="00F64B38"/>
    <w:rsid w:val="00F65E59"/>
    <w:rsid w:val="00F66CBB"/>
    <w:rsid w:val="00F7407D"/>
    <w:rsid w:val="00F83CA4"/>
    <w:rsid w:val="00F84F15"/>
    <w:rsid w:val="00F85EF9"/>
    <w:rsid w:val="00F91916"/>
    <w:rsid w:val="00FA1A5D"/>
    <w:rsid w:val="00FA2EA6"/>
    <w:rsid w:val="00FA649F"/>
    <w:rsid w:val="00FA6E82"/>
    <w:rsid w:val="00FB4CD1"/>
    <w:rsid w:val="00FB611B"/>
    <w:rsid w:val="00FD08C6"/>
    <w:rsid w:val="00FD0C73"/>
    <w:rsid w:val="00FD1FB4"/>
    <w:rsid w:val="00FD56FA"/>
    <w:rsid w:val="00FD7555"/>
    <w:rsid w:val="00FE753B"/>
    <w:rsid w:val="00FF2D52"/>
    <w:rsid w:val="00FF6A3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45057"/>
    <o:shapelayout v:ext="edit">
      <o:idmap v:ext="edit" data="1"/>
    </o:shapelayout>
  </w:shapeDefaults>
  <w:decimalSymbol w:val=","/>
  <w:listSeparator w:val=";"/>
  <w14:docId w14:val="1F0606B8"/>
  <w15:docId w15:val="{DF1780D0-ECA0-4883-B7F8-AEC38B39C7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200" w:line="276" w:lineRule="auto"/>
    </w:pPr>
    <w:rPr>
      <w:sz w:val="22"/>
      <w:szCs w:val="22"/>
      <w:lang w:eastAsia="en-US"/>
    </w:rPr>
  </w:style>
  <w:style w:type="paragraph" w:styleId="Ttulo1">
    <w:name w:val="heading 1"/>
    <w:basedOn w:val="Normal"/>
    <w:next w:val="Normal"/>
    <w:link w:val="Ttulo1Char"/>
    <w:uiPriority w:val="9"/>
    <w:qFormat/>
    <w:rsid w:val="00E530FC"/>
    <w:pPr>
      <w:keepNext/>
      <w:spacing w:before="240" w:after="60"/>
      <w:outlineLvl w:val="0"/>
    </w:pPr>
    <w:rPr>
      <w:rFonts w:ascii="Cambria" w:eastAsia="Times New Roman" w:hAnsi="Cambria"/>
      <w:b/>
      <w:bCs/>
      <w:kern w:val="32"/>
      <w:sz w:val="32"/>
      <w:szCs w:val="32"/>
      <w:lang w:val="x-none"/>
    </w:rPr>
  </w:style>
  <w:style w:type="paragraph" w:styleId="Ttulo2">
    <w:name w:val="heading 2"/>
    <w:basedOn w:val="Normal"/>
    <w:next w:val="Normal"/>
    <w:link w:val="Ttulo2Char"/>
    <w:unhideWhenUsed/>
    <w:qFormat/>
    <w:rsid w:val="00273C59"/>
    <w:pPr>
      <w:keepNext/>
      <w:spacing w:before="240" w:after="60" w:line="240" w:lineRule="auto"/>
      <w:outlineLvl w:val="1"/>
    </w:pPr>
    <w:rPr>
      <w:rFonts w:ascii="Cambria" w:eastAsia="Times New Roman" w:hAnsi="Cambria"/>
      <w:b/>
      <w:bCs/>
      <w:i/>
      <w:iCs/>
      <w:sz w:val="28"/>
      <w:szCs w:val="28"/>
      <w:lang w:val="x-none" w:eastAsia="x-none"/>
    </w:rPr>
  </w:style>
  <w:style w:type="paragraph" w:styleId="Ttulo3">
    <w:name w:val="heading 3"/>
    <w:basedOn w:val="Normal"/>
    <w:next w:val="Normal"/>
    <w:link w:val="Ttulo3Char"/>
    <w:qFormat/>
    <w:rsid w:val="00E05001"/>
    <w:pPr>
      <w:keepNext/>
      <w:spacing w:after="0" w:line="240" w:lineRule="auto"/>
      <w:jc w:val="right"/>
      <w:outlineLvl w:val="2"/>
    </w:pPr>
    <w:rPr>
      <w:rFonts w:ascii="Times New Roman" w:eastAsia="Times New Roman" w:hAnsi="Times New Roman"/>
      <w:b/>
      <w:sz w:val="28"/>
      <w:szCs w:val="20"/>
      <w:lang w:eastAsia="pt-BR"/>
    </w:rPr>
  </w:style>
  <w:style w:type="paragraph" w:styleId="Ttulo4">
    <w:name w:val="heading 4"/>
    <w:basedOn w:val="Normal"/>
    <w:next w:val="Normal"/>
    <w:link w:val="Ttulo4Char"/>
    <w:qFormat/>
    <w:rsid w:val="00E05001"/>
    <w:pPr>
      <w:keepNext/>
      <w:spacing w:after="0" w:line="240" w:lineRule="auto"/>
      <w:jc w:val="center"/>
      <w:outlineLvl w:val="3"/>
    </w:pPr>
    <w:rPr>
      <w:rFonts w:ascii="Times New Roman" w:eastAsia="Times New Roman" w:hAnsi="Times New Roman"/>
      <w:b/>
      <w:sz w:val="28"/>
      <w:szCs w:val="20"/>
      <w:u w:val="single"/>
      <w:lang w:val="pt-PT" w:eastAsia="pt-BR"/>
    </w:rPr>
  </w:style>
  <w:style w:type="paragraph" w:styleId="Ttulo5">
    <w:name w:val="heading 5"/>
    <w:basedOn w:val="Normal"/>
    <w:next w:val="Normal"/>
    <w:link w:val="Ttulo5Char"/>
    <w:semiHidden/>
    <w:unhideWhenUsed/>
    <w:qFormat/>
    <w:rsid w:val="00E05001"/>
    <w:pPr>
      <w:spacing w:before="240" w:after="60" w:line="240" w:lineRule="auto"/>
      <w:outlineLvl w:val="4"/>
    </w:pPr>
    <w:rPr>
      <w:rFonts w:eastAsia="Times New Roman"/>
      <w:b/>
      <w:bCs/>
      <w:i/>
      <w:iCs/>
      <w:sz w:val="26"/>
      <w:szCs w:val="26"/>
      <w:lang w:eastAsia="pt-BR"/>
    </w:rPr>
  </w:style>
  <w:style w:type="paragraph" w:styleId="Ttulo6">
    <w:name w:val="heading 6"/>
    <w:basedOn w:val="Normal"/>
    <w:next w:val="Normal"/>
    <w:link w:val="Ttulo6Char"/>
    <w:uiPriority w:val="9"/>
    <w:semiHidden/>
    <w:unhideWhenUsed/>
    <w:qFormat/>
    <w:rsid w:val="00E530FC"/>
    <w:pPr>
      <w:spacing w:before="240" w:after="60"/>
      <w:outlineLvl w:val="5"/>
    </w:pPr>
    <w:rPr>
      <w:rFonts w:eastAsia="Times New Roman"/>
      <w:b/>
      <w:bCs/>
      <w:lang w:val="x-none"/>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link w:val="Ttulo1"/>
    <w:uiPriority w:val="9"/>
    <w:rsid w:val="00E530FC"/>
    <w:rPr>
      <w:rFonts w:ascii="Cambria" w:eastAsia="Times New Roman" w:hAnsi="Cambria" w:cs="Times New Roman"/>
      <w:b/>
      <w:bCs/>
      <w:kern w:val="32"/>
      <w:sz w:val="32"/>
      <w:szCs w:val="32"/>
      <w:lang w:eastAsia="en-US"/>
    </w:rPr>
  </w:style>
  <w:style w:type="character" w:customStyle="1" w:styleId="Ttulo2Char">
    <w:name w:val="Título 2 Char"/>
    <w:link w:val="Ttulo2"/>
    <w:semiHidden/>
    <w:rsid w:val="00273C59"/>
    <w:rPr>
      <w:rFonts w:ascii="Cambria" w:eastAsia="Times New Roman" w:hAnsi="Cambria"/>
      <w:b/>
      <w:bCs/>
      <w:i/>
      <w:iCs/>
      <w:sz w:val="28"/>
      <w:szCs w:val="28"/>
    </w:rPr>
  </w:style>
  <w:style w:type="character" w:customStyle="1" w:styleId="Ttulo3Char">
    <w:name w:val="Título 3 Char"/>
    <w:link w:val="Ttulo3"/>
    <w:rsid w:val="00E05001"/>
    <w:rPr>
      <w:rFonts w:ascii="Times New Roman" w:eastAsia="Times New Roman" w:hAnsi="Times New Roman"/>
      <w:b/>
      <w:sz w:val="28"/>
    </w:rPr>
  </w:style>
  <w:style w:type="character" w:customStyle="1" w:styleId="Ttulo4Char">
    <w:name w:val="Título 4 Char"/>
    <w:link w:val="Ttulo4"/>
    <w:rsid w:val="00E05001"/>
    <w:rPr>
      <w:rFonts w:ascii="Times New Roman" w:eastAsia="Times New Roman" w:hAnsi="Times New Roman"/>
      <w:b/>
      <w:sz w:val="28"/>
      <w:u w:val="single"/>
      <w:lang w:val="pt-PT"/>
    </w:rPr>
  </w:style>
  <w:style w:type="character" w:customStyle="1" w:styleId="Ttulo5Char">
    <w:name w:val="Título 5 Char"/>
    <w:link w:val="Ttulo5"/>
    <w:semiHidden/>
    <w:rsid w:val="00E05001"/>
    <w:rPr>
      <w:rFonts w:eastAsia="Times New Roman"/>
      <w:b/>
      <w:bCs/>
      <w:i/>
      <w:iCs/>
      <w:sz w:val="26"/>
      <w:szCs w:val="26"/>
    </w:rPr>
  </w:style>
  <w:style w:type="character" w:customStyle="1" w:styleId="Ttulo6Char">
    <w:name w:val="Título 6 Char"/>
    <w:link w:val="Ttulo6"/>
    <w:uiPriority w:val="9"/>
    <w:semiHidden/>
    <w:rsid w:val="00E530FC"/>
    <w:rPr>
      <w:rFonts w:ascii="Calibri" w:eastAsia="Times New Roman" w:hAnsi="Calibri" w:cs="Times New Roman"/>
      <w:b/>
      <w:bCs/>
      <w:sz w:val="22"/>
      <w:szCs w:val="22"/>
      <w:lang w:eastAsia="en-US"/>
    </w:rPr>
  </w:style>
  <w:style w:type="paragraph" w:styleId="Cabealho">
    <w:name w:val="header"/>
    <w:basedOn w:val="Normal"/>
    <w:link w:val="CabealhoChar"/>
    <w:uiPriority w:val="99"/>
    <w:unhideWhenUsed/>
    <w:rsid w:val="00511405"/>
    <w:pPr>
      <w:tabs>
        <w:tab w:val="center" w:pos="4252"/>
        <w:tab w:val="right" w:pos="8504"/>
      </w:tabs>
    </w:pPr>
    <w:rPr>
      <w:lang w:val="x-none"/>
    </w:rPr>
  </w:style>
  <w:style w:type="character" w:customStyle="1" w:styleId="CabealhoChar">
    <w:name w:val="Cabeçalho Char"/>
    <w:link w:val="Cabealho"/>
    <w:uiPriority w:val="99"/>
    <w:rsid w:val="00511405"/>
    <w:rPr>
      <w:sz w:val="22"/>
      <w:szCs w:val="22"/>
      <w:lang w:eastAsia="en-US"/>
    </w:rPr>
  </w:style>
  <w:style w:type="paragraph" w:styleId="Rodap">
    <w:name w:val="footer"/>
    <w:basedOn w:val="Normal"/>
    <w:link w:val="RodapChar"/>
    <w:uiPriority w:val="99"/>
    <w:unhideWhenUsed/>
    <w:rsid w:val="00511405"/>
    <w:pPr>
      <w:tabs>
        <w:tab w:val="center" w:pos="4252"/>
        <w:tab w:val="right" w:pos="8504"/>
      </w:tabs>
    </w:pPr>
    <w:rPr>
      <w:lang w:val="x-none"/>
    </w:rPr>
  </w:style>
  <w:style w:type="character" w:customStyle="1" w:styleId="RodapChar">
    <w:name w:val="Rodapé Char"/>
    <w:link w:val="Rodap"/>
    <w:uiPriority w:val="99"/>
    <w:rsid w:val="00511405"/>
    <w:rPr>
      <w:sz w:val="22"/>
      <w:szCs w:val="22"/>
      <w:lang w:eastAsia="en-US"/>
    </w:rPr>
  </w:style>
  <w:style w:type="paragraph" w:styleId="SemEspaamento">
    <w:name w:val="No Spacing"/>
    <w:uiPriority w:val="1"/>
    <w:qFormat/>
    <w:rsid w:val="00511405"/>
    <w:rPr>
      <w:sz w:val="22"/>
      <w:szCs w:val="22"/>
      <w:lang w:eastAsia="en-US"/>
    </w:rPr>
  </w:style>
  <w:style w:type="character" w:styleId="Hyperlink">
    <w:name w:val="Hyperlink"/>
    <w:uiPriority w:val="99"/>
    <w:unhideWhenUsed/>
    <w:rsid w:val="00511405"/>
    <w:rPr>
      <w:color w:val="0000FF"/>
      <w:u w:val="single"/>
    </w:rPr>
  </w:style>
  <w:style w:type="paragraph" w:styleId="Textodebalo">
    <w:name w:val="Balloon Text"/>
    <w:basedOn w:val="Normal"/>
    <w:link w:val="TextodebaloChar"/>
    <w:uiPriority w:val="99"/>
    <w:semiHidden/>
    <w:unhideWhenUsed/>
    <w:rsid w:val="00511405"/>
    <w:pPr>
      <w:spacing w:after="0" w:line="240" w:lineRule="auto"/>
    </w:pPr>
    <w:rPr>
      <w:rFonts w:ascii="Tahoma" w:hAnsi="Tahoma"/>
      <w:sz w:val="16"/>
      <w:szCs w:val="16"/>
      <w:lang w:val="x-none"/>
    </w:rPr>
  </w:style>
  <w:style w:type="character" w:customStyle="1" w:styleId="TextodebaloChar">
    <w:name w:val="Texto de balão Char"/>
    <w:link w:val="Textodebalo"/>
    <w:uiPriority w:val="99"/>
    <w:semiHidden/>
    <w:rsid w:val="00511405"/>
    <w:rPr>
      <w:rFonts w:ascii="Tahoma" w:hAnsi="Tahoma" w:cs="Tahoma"/>
      <w:sz w:val="16"/>
      <w:szCs w:val="16"/>
      <w:lang w:eastAsia="en-US"/>
    </w:rPr>
  </w:style>
  <w:style w:type="paragraph" w:styleId="Ttulo">
    <w:name w:val="Title"/>
    <w:basedOn w:val="Normal"/>
    <w:link w:val="TtuloChar"/>
    <w:qFormat/>
    <w:rsid w:val="00273C59"/>
    <w:pPr>
      <w:widowControl w:val="0"/>
      <w:spacing w:before="100" w:after="100" w:line="240" w:lineRule="auto"/>
      <w:jc w:val="center"/>
    </w:pPr>
    <w:rPr>
      <w:rFonts w:ascii="Arial" w:eastAsia="Times New Roman" w:hAnsi="Arial"/>
      <w:b/>
      <w:snapToGrid w:val="0"/>
      <w:szCs w:val="20"/>
      <w:lang w:val="x-none" w:eastAsia="x-none"/>
    </w:rPr>
  </w:style>
  <w:style w:type="character" w:customStyle="1" w:styleId="TtuloChar">
    <w:name w:val="Título Char"/>
    <w:link w:val="Ttulo"/>
    <w:rsid w:val="00273C59"/>
    <w:rPr>
      <w:rFonts w:ascii="Arial" w:eastAsia="Times New Roman" w:hAnsi="Arial"/>
      <w:b/>
      <w:snapToGrid w:val="0"/>
      <w:sz w:val="22"/>
    </w:rPr>
  </w:style>
  <w:style w:type="paragraph" w:styleId="Corpodetexto">
    <w:name w:val="Body Text"/>
    <w:basedOn w:val="Normal"/>
    <w:link w:val="CorpodetextoChar"/>
    <w:unhideWhenUsed/>
    <w:rsid w:val="00E530FC"/>
    <w:pPr>
      <w:spacing w:after="0" w:line="240" w:lineRule="auto"/>
      <w:jc w:val="both"/>
    </w:pPr>
    <w:rPr>
      <w:rFonts w:ascii="Times New Roman" w:eastAsia="Times New Roman" w:hAnsi="Times New Roman"/>
      <w:sz w:val="28"/>
      <w:szCs w:val="20"/>
      <w:lang w:val="pt-PT" w:eastAsia="x-none"/>
    </w:rPr>
  </w:style>
  <w:style w:type="character" w:customStyle="1" w:styleId="CorpodetextoChar">
    <w:name w:val="Corpo de texto Char"/>
    <w:link w:val="Corpodetexto"/>
    <w:rsid w:val="00E530FC"/>
    <w:rPr>
      <w:rFonts w:ascii="Times New Roman" w:eastAsia="Times New Roman" w:hAnsi="Times New Roman"/>
      <w:sz w:val="28"/>
      <w:lang w:val="pt-PT"/>
    </w:rPr>
  </w:style>
  <w:style w:type="paragraph" w:styleId="Recuodecorpodetexto">
    <w:name w:val="Body Text Indent"/>
    <w:basedOn w:val="Normal"/>
    <w:link w:val="RecuodecorpodetextoChar"/>
    <w:unhideWhenUsed/>
    <w:rsid w:val="00E05001"/>
    <w:pPr>
      <w:spacing w:after="120"/>
      <w:ind w:left="283"/>
    </w:pPr>
  </w:style>
  <w:style w:type="character" w:customStyle="1" w:styleId="RecuodecorpodetextoChar">
    <w:name w:val="Recuo de corpo de texto Char"/>
    <w:link w:val="Recuodecorpodetexto"/>
    <w:rsid w:val="00E05001"/>
    <w:rPr>
      <w:sz w:val="22"/>
      <w:szCs w:val="22"/>
      <w:lang w:eastAsia="en-US"/>
    </w:rPr>
  </w:style>
  <w:style w:type="paragraph" w:styleId="Corpodetexto2">
    <w:name w:val="Body Text 2"/>
    <w:basedOn w:val="Normal"/>
    <w:link w:val="Corpodetexto2Char"/>
    <w:unhideWhenUsed/>
    <w:rsid w:val="00E05001"/>
    <w:pPr>
      <w:spacing w:after="120" w:line="480" w:lineRule="auto"/>
    </w:pPr>
  </w:style>
  <w:style w:type="character" w:customStyle="1" w:styleId="Corpodetexto2Char">
    <w:name w:val="Corpo de texto 2 Char"/>
    <w:link w:val="Corpodetexto2"/>
    <w:semiHidden/>
    <w:rsid w:val="00E05001"/>
    <w:rPr>
      <w:sz w:val="22"/>
      <w:szCs w:val="22"/>
      <w:lang w:eastAsia="en-US"/>
    </w:rPr>
  </w:style>
  <w:style w:type="paragraph" w:styleId="Corpodetexto3">
    <w:name w:val="Body Text 3"/>
    <w:basedOn w:val="Normal"/>
    <w:link w:val="Corpodetexto3Char"/>
    <w:unhideWhenUsed/>
    <w:rsid w:val="00E05001"/>
    <w:pPr>
      <w:spacing w:after="120"/>
    </w:pPr>
    <w:rPr>
      <w:sz w:val="16"/>
      <w:szCs w:val="16"/>
    </w:rPr>
  </w:style>
  <w:style w:type="character" w:customStyle="1" w:styleId="Corpodetexto3Char">
    <w:name w:val="Corpo de texto 3 Char"/>
    <w:link w:val="Corpodetexto3"/>
    <w:rsid w:val="00E05001"/>
    <w:rPr>
      <w:sz w:val="16"/>
      <w:szCs w:val="16"/>
      <w:lang w:eastAsia="en-US"/>
    </w:rPr>
  </w:style>
  <w:style w:type="character" w:styleId="Nmerodepgina">
    <w:name w:val="page number"/>
    <w:basedOn w:val="Fontepargpadro"/>
    <w:rsid w:val="00E05001"/>
  </w:style>
  <w:style w:type="paragraph" w:styleId="Recuodecorpodetexto2">
    <w:name w:val="Body Text Indent 2"/>
    <w:basedOn w:val="Normal"/>
    <w:link w:val="Recuodecorpodetexto2Char"/>
    <w:rsid w:val="00E05001"/>
    <w:pPr>
      <w:spacing w:after="0" w:line="240" w:lineRule="auto"/>
      <w:ind w:firstLine="2124"/>
    </w:pPr>
    <w:rPr>
      <w:rFonts w:ascii="Times New Roman" w:eastAsia="Times New Roman" w:hAnsi="Times New Roman"/>
      <w:sz w:val="28"/>
      <w:szCs w:val="20"/>
      <w:lang w:eastAsia="pt-BR"/>
    </w:rPr>
  </w:style>
  <w:style w:type="character" w:customStyle="1" w:styleId="Recuodecorpodetexto2Char">
    <w:name w:val="Recuo de corpo de texto 2 Char"/>
    <w:link w:val="Recuodecorpodetexto2"/>
    <w:rsid w:val="00E05001"/>
    <w:rPr>
      <w:rFonts w:ascii="Times New Roman" w:eastAsia="Times New Roman" w:hAnsi="Times New Roman"/>
      <w:sz w:val="28"/>
    </w:rPr>
  </w:style>
  <w:style w:type="paragraph" w:styleId="Recuodecorpodetexto3">
    <w:name w:val="Body Text Indent 3"/>
    <w:basedOn w:val="Normal"/>
    <w:link w:val="Recuodecorpodetexto3Char"/>
    <w:rsid w:val="00E05001"/>
    <w:pPr>
      <w:spacing w:after="0" w:line="240" w:lineRule="auto"/>
      <w:ind w:left="3540"/>
      <w:jc w:val="both"/>
    </w:pPr>
    <w:rPr>
      <w:rFonts w:ascii="Times New Roman" w:eastAsia="Times New Roman" w:hAnsi="Times New Roman"/>
      <w:sz w:val="28"/>
      <w:szCs w:val="20"/>
      <w:lang w:val="pt-PT" w:eastAsia="pt-BR"/>
    </w:rPr>
  </w:style>
  <w:style w:type="character" w:customStyle="1" w:styleId="Recuodecorpodetexto3Char">
    <w:name w:val="Recuo de corpo de texto 3 Char"/>
    <w:link w:val="Recuodecorpodetexto3"/>
    <w:rsid w:val="00E05001"/>
    <w:rPr>
      <w:rFonts w:ascii="Times New Roman" w:eastAsia="Times New Roman" w:hAnsi="Times New Roman"/>
      <w:sz w:val="28"/>
      <w:lang w:val="pt-PT"/>
    </w:rPr>
  </w:style>
  <w:style w:type="paragraph" w:styleId="NormalWeb">
    <w:name w:val="Normal (Web)"/>
    <w:basedOn w:val="Normal"/>
    <w:uiPriority w:val="99"/>
    <w:unhideWhenUsed/>
    <w:rsid w:val="00E05001"/>
    <w:pPr>
      <w:spacing w:before="100" w:beforeAutospacing="1" w:after="100" w:afterAutospacing="1" w:line="240" w:lineRule="auto"/>
    </w:pPr>
    <w:rPr>
      <w:rFonts w:ascii="Times New Roman" w:eastAsia="Times New Roman" w:hAnsi="Times New Roman"/>
      <w:sz w:val="24"/>
      <w:szCs w:val="24"/>
      <w:lang w:eastAsia="pt-BR"/>
    </w:rPr>
  </w:style>
  <w:style w:type="paragraph" w:styleId="TextosemFormatao">
    <w:name w:val="Plain Text"/>
    <w:basedOn w:val="Normal"/>
    <w:link w:val="TextosemFormataoChar"/>
    <w:rsid w:val="00E05001"/>
    <w:pPr>
      <w:spacing w:after="0" w:line="240" w:lineRule="auto"/>
    </w:pPr>
    <w:rPr>
      <w:rFonts w:ascii="Courier New" w:eastAsia="Times New Roman" w:hAnsi="Courier New"/>
      <w:sz w:val="24"/>
      <w:szCs w:val="24"/>
      <w:lang w:eastAsia="pt-BR"/>
    </w:rPr>
  </w:style>
  <w:style w:type="character" w:customStyle="1" w:styleId="TextosemFormataoChar">
    <w:name w:val="Texto sem Formatação Char"/>
    <w:link w:val="TextosemFormatao"/>
    <w:rsid w:val="00E05001"/>
    <w:rPr>
      <w:rFonts w:ascii="Courier New" w:eastAsia="Times New Roman" w:hAnsi="Courier New"/>
      <w:sz w:val="24"/>
      <w:szCs w:val="24"/>
    </w:rPr>
  </w:style>
  <w:style w:type="paragraph" w:customStyle="1" w:styleId="ParagraphStyle">
    <w:name w:val="Paragraph Style"/>
    <w:rsid w:val="00E05001"/>
    <w:pPr>
      <w:widowControl w:val="0"/>
      <w:autoSpaceDE w:val="0"/>
      <w:autoSpaceDN w:val="0"/>
      <w:adjustRightInd w:val="0"/>
    </w:pPr>
    <w:rPr>
      <w:rFonts w:ascii="Arial" w:eastAsia="Times New Roman" w:hAnsi="Arial" w:cs="Arial"/>
      <w:sz w:val="24"/>
      <w:szCs w:val="24"/>
    </w:rPr>
  </w:style>
  <w:style w:type="character" w:styleId="HiperlinkVisitado">
    <w:name w:val="FollowedHyperlink"/>
    <w:uiPriority w:val="99"/>
    <w:semiHidden/>
    <w:unhideWhenUsed/>
    <w:rsid w:val="00514A34"/>
    <w:rPr>
      <w:color w:val="800080"/>
      <w:u w:val="single"/>
    </w:rPr>
  </w:style>
  <w:style w:type="paragraph" w:customStyle="1" w:styleId="Default">
    <w:name w:val="Default"/>
    <w:rsid w:val="007A15B1"/>
    <w:pPr>
      <w:autoSpaceDE w:val="0"/>
      <w:autoSpaceDN w:val="0"/>
      <w:adjustRightInd w:val="0"/>
    </w:pPr>
    <w:rPr>
      <w:rFonts w:ascii="Arial" w:hAnsi="Arial" w:cs="Arial"/>
      <w:color w:val="000000"/>
      <w:sz w:val="24"/>
      <w:szCs w:val="24"/>
    </w:rPr>
  </w:style>
  <w:style w:type="paragraph" w:styleId="Textoembloco">
    <w:name w:val="Block Text"/>
    <w:basedOn w:val="Normal"/>
    <w:semiHidden/>
    <w:rsid w:val="00D06541"/>
    <w:pPr>
      <w:suppressAutoHyphens/>
      <w:snapToGrid w:val="0"/>
      <w:spacing w:after="0" w:line="240" w:lineRule="auto"/>
      <w:ind w:left="-61" w:right="-17" w:hanging="14"/>
      <w:jc w:val="both"/>
    </w:pPr>
    <w:rPr>
      <w:rFonts w:ascii="Times New Roman" w:eastAsia="Times New Roman" w:hAnsi="Times New Roman"/>
      <w:sz w:val="24"/>
      <w:szCs w:val="20"/>
      <w:lang w:eastAsia="ar-SA"/>
    </w:rPr>
  </w:style>
  <w:style w:type="paragraph" w:customStyle="1" w:styleId="Centered">
    <w:name w:val="Centered"/>
    <w:uiPriority w:val="99"/>
    <w:rsid w:val="00864005"/>
    <w:pPr>
      <w:widowControl w:val="0"/>
      <w:autoSpaceDE w:val="0"/>
      <w:autoSpaceDN w:val="0"/>
      <w:adjustRightInd w:val="0"/>
      <w:jc w:val="center"/>
    </w:pPr>
    <w:rPr>
      <w:rFonts w:ascii="Arial" w:eastAsia="Times New Roman" w:hAnsi="Arial" w:cs="Arial"/>
      <w:sz w:val="24"/>
      <w:szCs w:val="24"/>
    </w:rPr>
  </w:style>
  <w:style w:type="table" w:styleId="Tabelacomgrade">
    <w:name w:val="Table Grid"/>
    <w:basedOn w:val="Tabelanormal"/>
    <w:uiPriority w:val="59"/>
    <w:rsid w:val="00206AC6"/>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
    <w:name w:val="Table Normal"/>
    <w:uiPriority w:val="2"/>
    <w:semiHidden/>
    <w:unhideWhenUsed/>
    <w:qFormat/>
    <w:rsid w:val="004D49B3"/>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4D49B3"/>
    <w:pPr>
      <w:widowControl w:val="0"/>
      <w:autoSpaceDE w:val="0"/>
      <w:autoSpaceDN w:val="0"/>
      <w:spacing w:after="0" w:line="240" w:lineRule="auto"/>
    </w:pPr>
    <w:rPr>
      <w:rFonts w:cs="Calibri"/>
      <w:lang w:val="pt-PT"/>
    </w:rPr>
  </w:style>
  <w:style w:type="table" w:customStyle="1" w:styleId="TableNormal1">
    <w:name w:val="Table Normal1"/>
    <w:uiPriority w:val="2"/>
    <w:semiHidden/>
    <w:unhideWhenUsed/>
    <w:qFormat/>
    <w:rsid w:val="004F69BC"/>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4F69BC"/>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4F69BC"/>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paragraph" w:customStyle="1" w:styleId="Nivel01">
    <w:name w:val="Nivel 01"/>
    <w:basedOn w:val="Ttulo1"/>
    <w:next w:val="Normal"/>
    <w:link w:val="Nivel01Char"/>
    <w:autoRedefine/>
    <w:qFormat/>
    <w:rsid w:val="0049779B"/>
    <w:pPr>
      <w:keepLines/>
      <w:tabs>
        <w:tab w:val="left" w:pos="567"/>
      </w:tabs>
      <w:spacing w:before="0" w:after="0" w:line="360" w:lineRule="auto"/>
      <w:jc w:val="both"/>
    </w:pPr>
    <w:rPr>
      <w:rFonts w:ascii="Arial" w:eastAsiaTheme="majorEastAsia" w:hAnsi="Arial" w:cs="Arial"/>
      <w:color w:val="000000" w:themeColor="text1"/>
      <w:kern w:val="0"/>
      <w:sz w:val="20"/>
      <w:szCs w:val="20"/>
      <w:lang w:val="pt-BR" w:eastAsia="pt-BR"/>
    </w:rPr>
  </w:style>
  <w:style w:type="paragraph" w:customStyle="1" w:styleId="Nivel2">
    <w:name w:val="Nivel 2"/>
    <w:basedOn w:val="Normal"/>
    <w:link w:val="Nivel2Char"/>
    <w:autoRedefine/>
    <w:qFormat/>
    <w:rsid w:val="00BE3665"/>
    <w:pPr>
      <w:numPr>
        <w:ilvl w:val="1"/>
        <w:numId w:val="45"/>
      </w:numPr>
      <w:spacing w:after="0" w:line="360" w:lineRule="auto"/>
      <w:ind w:left="0" w:firstLine="0"/>
      <w:jc w:val="both"/>
    </w:pPr>
    <w:rPr>
      <w:rFonts w:ascii="Arial" w:eastAsia="Arial" w:hAnsi="Arial" w:cs="Arial"/>
      <w:color w:val="000000"/>
      <w:sz w:val="20"/>
      <w:szCs w:val="20"/>
      <w:lang w:eastAsia="pt-BR"/>
    </w:rPr>
  </w:style>
  <w:style w:type="paragraph" w:customStyle="1" w:styleId="Nivel3">
    <w:name w:val="Nivel 3"/>
    <w:basedOn w:val="Normal"/>
    <w:link w:val="Nivel3Char"/>
    <w:autoRedefine/>
    <w:qFormat/>
    <w:rsid w:val="008E4131"/>
    <w:pPr>
      <w:spacing w:after="0" w:line="360" w:lineRule="auto"/>
      <w:ind w:left="567"/>
      <w:jc w:val="both"/>
    </w:pPr>
    <w:rPr>
      <w:rFonts w:ascii="Arial" w:eastAsiaTheme="minorEastAsia" w:hAnsi="Arial" w:cs="Arial"/>
      <w:color w:val="000000"/>
      <w:sz w:val="20"/>
      <w:szCs w:val="20"/>
      <w:lang w:eastAsia="pt-BR"/>
    </w:rPr>
  </w:style>
  <w:style w:type="paragraph" w:customStyle="1" w:styleId="Nivel4">
    <w:name w:val="Nivel 4"/>
    <w:basedOn w:val="Nivel3"/>
    <w:link w:val="Nivel4Char"/>
    <w:autoRedefine/>
    <w:qFormat/>
    <w:rsid w:val="008E4131"/>
    <w:pPr>
      <w:numPr>
        <w:ilvl w:val="3"/>
      </w:numPr>
      <w:ind w:left="851"/>
    </w:pPr>
    <w:rPr>
      <w:color w:val="auto"/>
    </w:rPr>
  </w:style>
  <w:style w:type="paragraph" w:customStyle="1" w:styleId="Nivel5">
    <w:name w:val="Nivel 5"/>
    <w:basedOn w:val="Nivel4"/>
    <w:autoRedefine/>
    <w:qFormat/>
    <w:rsid w:val="00B70EE2"/>
    <w:pPr>
      <w:numPr>
        <w:ilvl w:val="4"/>
      </w:numPr>
      <w:ind w:left="851"/>
    </w:pPr>
  </w:style>
  <w:style w:type="character" w:customStyle="1" w:styleId="Nivel2Char">
    <w:name w:val="Nivel 2 Char"/>
    <w:basedOn w:val="Fontepargpadro"/>
    <w:link w:val="Nivel2"/>
    <w:locked/>
    <w:rsid w:val="00BE3665"/>
    <w:rPr>
      <w:rFonts w:ascii="Arial" w:eastAsia="Arial" w:hAnsi="Arial" w:cs="Arial"/>
      <w:color w:val="000000"/>
    </w:rPr>
  </w:style>
  <w:style w:type="character" w:customStyle="1" w:styleId="Nivel01Char">
    <w:name w:val="Nivel 01 Char"/>
    <w:basedOn w:val="Ttulo1Char"/>
    <w:link w:val="Nivel01"/>
    <w:qFormat/>
    <w:rsid w:val="0049779B"/>
    <w:rPr>
      <w:rFonts w:ascii="Arial" w:eastAsiaTheme="majorEastAsia" w:hAnsi="Arial" w:cs="Arial"/>
      <w:b/>
      <w:bCs/>
      <w:color w:val="000000" w:themeColor="text1"/>
      <w:kern w:val="32"/>
      <w:sz w:val="32"/>
      <w:szCs w:val="32"/>
      <w:lang w:eastAsia="en-US"/>
    </w:rPr>
  </w:style>
  <w:style w:type="character" w:customStyle="1" w:styleId="Nivel4Char">
    <w:name w:val="Nivel 4 Char"/>
    <w:basedOn w:val="Fontepargpadro"/>
    <w:link w:val="Nivel4"/>
    <w:qFormat/>
    <w:rsid w:val="008E4131"/>
    <w:rPr>
      <w:rFonts w:ascii="Arial" w:eastAsiaTheme="minorEastAsia" w:hAnsi="Arial" w:cs="Arial"/>
    </w:rPr>
  </w:style>
  <w:style w:type="paragraph" w:styleId="PargrafodaLista">
    <w:name w:val="List Paragraph"/>
    <w:basedOn w:val="Normal"/>
    <w:link w:val="PargrafodaListaChar"/>
    <w:uiPriority w:val="34"/>
    <w:qFormat/>
    <w:rsid w:val="007430A9"/>
    <w:pPr>
      <w:suppressAutoHyphens/>
      <w:spacing w:after="0" w:line="240" w:lineRule="auto"/>
      <w:ind w:left="720"/>
      <w:contextualSpacing/>
    </w:pPr>
    <w:rPr>
      <w:rFonts w:ascii="Arial" w:eastAsia="Times New Roman" w:hAnsi="Arial" w:cs="Tahoma"/>
      <w:sz w:val="20"/>
      <w:szCs w:val="24"/>
      <w:lang w:eastAsia="pt-BR"/>
    </w:rPr>
  </w:style>
  <w:style w:type="character" w:customStyle="1" w:styleId="AssuntodocomentrioChar1">
    <w:name w:val="Assunto do comentário Char1"/>
    <w:basedOn w:val="Fontepargpadro"/>
    <w:uiPriority w:val="99"/>
    <w:semiHidden/>
    <w:rsid w:val="007430A9"/>
    <w:rPr>
      <w:rFonts w:ascii="Arial" w:eastAsia="Times New Roman" w:hAnsi="Arial" w:cs="Tahoma"/>
      <w:b/>
      <w:bCs/>
      <w:sz w:val="20"/>
      <w:szCs w:val="20"/>
      <w:lang w:eastAsia="pt-BR"/>
    </w:rPr>
  </w:style>
  <w:style w:type="paragraph" w:customStyle="1" w:styleId="Nvel3-R">
    <w:name w:val="Nível 3-R"/>
    <w:basedOn w:val="Nivel3"/>
    <w:link w:val="Nvel3-RChar"/>
    <w:qFormat/>
    <w:rsid w:val="007430A9"/>
    <w:pPr>
      <w:tabs>
        <w:tab w:val="num" w:pos="0"/>
      </w:tabs>
      <w:ind w:left="284"/>
    </w:pPr>
    <w:rPr>
      <w:i/>
      <w:iCs/>
      <w:color w:val="FF0000"/>
    </w:rPr>
  </w:style>
  <w:style w:type="paragraph" w:customStyle="1" w:styleId="Nvel4-R">
    <w:name w:val="Nível 4-R"/>
    <w:basedOn w:val="Nivel4"/>
    <w:qFormat/>
    <w:rsid w:val="007430A9"/>
    <w:pPr>
      <w:numPr>
        <w:ilvl w:val="0"/>
      </w:numPr>
      <w:tabs>
        <w:tab w:val="num" w:pos="0"/>
      </w:tabs>
      <w:ind w:left="567"/>
    </w:pPr>
    <w:rPr>
      <w:i/>
      <w:iCs/>
      <w:color w:val="FF0000"/>
    </w:rPr>
  </w:style>
  <w:style w:type="character" w:customStyle="1" w:styleId="Nvel3-RChar">
    <w:name w:val="Nível 3-R Char"/>
    <w:basedOn w:val="Fontepargpadro"/>
    <w:link w:val="Nvel3-R"/>
    <w:rsid w:val="007430A9"/>
    <w:rPr>
      <w:rFonts w:ascii="Arial" w:eastAsiaTheme="minorEastAsia" w:hAnsi="Arial" w:cs="Arial"/>
      <w:i/>
      <w:iCs/>
      <w:color w:val="FF0000"/>
    </w:rPr>
  </w:style>
  <w:style w:type="character" w:styleId="nfase">
    <w:name w:val="Emphasis"/>
    <w:basedOn w:val="Fontepargpadro"/>
    <w:qFormat/>
    <w:rsid w:val="007430A9"/>
    <w:rPr>
      <w:i/>
      <w:iCs/>
    </w:rPr>
  </w:style>
  <w:style w:type="character" w:customStyle="1" w:styleId="normaltextrun">
    <w:name w:val="normaltextrun"/>
    <w:basedOn w:val="Fontepargpadro"/>
    <w:rsid w:val="007430A9"/>
  </w:style>
  <w:style w:type="character" w:customStyle="1" w:styleId="PargrafodaListaChar">
    <w:name w:val="Parágrafo da Lista Char"/>
    <w:basedOn w:val="Fontepargpadro"/>
    <w:link w:val="PargrafodaLista"/>
    <w:uiPriority w:val="34"/>
    <w:rsid w:val="007430A9"/>
    <w:rPr>
      <w:rFonts w:ascii="Arial" w:eastAsia="Times New Roman" w:hAnsi="Arial" w:cs="Tahoma"/>
      <w:szCs w:val="24"/>
    </w:rPr>
  </w:style>
  <w:style w:type="paragraph" w:customStyle="1" w:styleId="Nvel2-Red">
    <w:name w:val="Nível 2 -Red"/>
    <w:basedOn w:val="Nivel2"/>
    <w:link w:val="Nvel2-RedChar"/>
    <w:qFormat/>
    <w:rsid w:val="007430A9"/>
    <w:pPr>
      <w:tabs>
        <w:tab w:val="num" w:pos="-142"/>
      </w:tabs>
      <w:spacing w:before="120" w:after="120" w:line="276" w:lineRule="auto"/>
    </w:pPr>
    <w:rPr>
      <w:rFonts w:eastAsiaTheme="minorEastAsia"/>
      <w:i/>
      <w:iCs/>
      <w:color w:val="FF0000"/>
    </w:rPr>
  </w:style>
  <w:style w:type="character" w:customStyle="1" w:styleId="Nvel2-RedChar">
    <w:name w:val="Nível 2 -Red Char"/>
    <w:basedOn w:val="Nivel2Char"/>
    <w:link w:val="Nvel2-Red"/>
    <w:rsid w:val="007430A9"/>
    <w:rPr>
      <w:rFonts w:ascii="Arial" w:eastAsiaTheme="minorEastAsia" w:hAnsi="Arial" w:cs="Arial"/>
      <w:i/>
      <w:iCs/>
      <w:color w:val="FF0000"/>
    </w:rPr>
  </w:style>
  <w:style w:type="character" w:customStyle="1" w:styleId="Nivel3Char">
    <w:name w:val="Nivel 3 Char"/>
    <w:basedOn w:val="Fontepargpadro"/>
    <w:link w:val="Nivel3"/>
    <w:rsid w:val="008E4131"/>
    <w:rPr>
      <w:rFonts w:ascii="Arial" w:eastAsiaTheme="minorEastAsia" w:hAnsi="Arial" w:cs="Arial"/>
      <w:color w:val="000000"/>
    </w:rPr>
  </w:style>
  <w:style w:type="character" w:customStyle="1" w:styleId="Fuentedeprrafopredeter">
    <w:name w:val="Fuente de párrafo predeter."/>
    <w:rsid w:val="007430A9"/>
  </w:style>
  <w:style w:type="numbering" w:customStyle="1" w:styleId="Listaatual1">
    <w:name w:val="Lista atual1"/>
    <w:uiPriority w:val="99"/>
    <w:rsid w:val="00552BB3"/>
    <w:pPr>
      <w:numPr>
        <w:numId w:val="28"/>
      </w:numPr>
    </w:pPr>
  </w:style>
  <w:style w:type="paragraph" w:customStyle="1" w:styleId="Nvel1-SemNum">
    <w:name w:val="Nível 1-Sem Num"/>
    <w:basedOn w:val="Nivel01"/>
    <w:link w:val="Nvel1-SemNumChar"/>
    <w:autoRedefine/>
    <w:qFormat/>
    <w:rsid w:val="00BE3665"/>
    <w:pPr>
      <w:spacing w:before="240" w:after="120" w:line="276" w:lineRule="auto"/>
      <w:outlineLvl w:val="1"/>
    </w:pPr>
    <w:rPr>
      <w:kern w:val="32"/>
      <w:sz w:val="32"/>
      <w:szCs w:val="32"/>
      <w:lang w:eastAsia="en-US"/>
    </w:rPr>
  </w:style>
  <w:style w:type="character" w:customStyle="1" w:styleId="Nvel1-SemNumChar">
    <w:name w:val="Nível 1-Sem Num Char"/>
    <w:basedOn w:val="Nivel01Char"/>
    <w:link w:val="Nvel1-SemNum"/>
    <w:rsid w:val="00BE3665"/>
    <w:rPr>
      <w:rFonts w:ascii="Arial" w:eastAsiaTheme="majorEastAsia" w:hAnsi="Arial" w:cs="Arial"/>
      <w:b/>
      <w:bCs/>
      <w:color w:val="000000" w:themeColor="text1"/>
      <w:kern w:val="32"/>
      <w:sz w:val="32"/>
      <w:szCs w:val="32"/>
      <w:lang w:eastAsia="en-US"/>
    </w:rPr>
  </w:style>
  <w:style w:type="character" w:customStyle="1" w:styleId="findhit">
    <w:name w:val="findhit"/>
    <w:basedOn w:val="Fontepargpadro"/>
    <w:rsid w:val="00BE3665"/>
  </w:style>
  <w:style w:type="paragraph" w:customStyle="1" w:styleId="Nvel1-SemNumPreto">
    <w:name w:val="Nível 1-Sem Num Preto"/>
    <w:basedOn w:val="Nvel1-SemNum"/>
    <w:link w:val="Nvel1-SemNumPretoChar"/>
    <w:qFormat/>
    <w:rsid w:val="00BE3665"/>
    <w:rPr>
      <w:lang w:eastAsia="zh-CN" w:bidi="hi-IN"/>
    </w:rPr>
  </w:style>
  <w:style w:type="character" w:customStyle="1" w:styleId="Nvel1-SemNumPretoChar">
    <w:name w:val="Nível 1-Sem Num Preto Char"/>
    <w:basedOn w:val="Nvel1-SemNumChar"/>
    <w:link w:val="Nvel1-SemNumPreto"/>
    <w:rsid w:val="00BE3665"/>
    <w:rPr>
      <w:rFonts w:ascii="Arial" w:eastAsiaTheme="majorEastAsia" w:hAnsi="Arial" w:cs="Arial"/>
      <w:b/>
      <w:bCs/>
      <w:color w:val="000000" w:themeColor="text1"/>
      <w:kern w:val="32"/>
      <w:sz w:val="32"/>
      <w:szCs w:val="32"/>
      <w:lang w:eastAsia="zh-CN" w:bidi="hi-IN"/>
    </w:rPr>
  </w:style>
  <w:style w:type="paragraph" w:customStyle="1" w:styleId="Nvel01-SemNumerao">
    <w:name w:val="Nível 01-Sem Numeração"/>
    <w:basedOn w:val="Normal"/>
    <w:link w:val="Nvel01-SemNumeraoChar"/>
    <w:autoRedefine/>
    <w:uiPriority w:val="1"/>
    <w:qFormat/>
    <w:rsid w:val="00BE3665"/>
    <w:pPr>
      <w:keepNext/>
      <w:keepLines/>
      <w:shd w:val="clear" w:color="auto" w:fill="FFFFFF" w:themeFill="background1"/>
      <w:spacing w:before="240" w:after="120"/>
      <w:jc w:val="both"/>
      <w:outlineLvl w:val="1"/>
    </w:pPr>
    <w:rPr>
      <w:rFonts w:ascii="Arial" w:eastAsiaTheme="majorEastAsia" w:hAnsi="Arial" w:cs="Arial"/>
      <w:b/>
      <w:bCs/>
      <w:sz w:val="20"/>
      <w:szCs w:val="20"/>
      <w:lang w:eastAsia="pt-BR"/>
    </w:rPr>
  </w:style>
  <w:style w:type="character" w:customStyle="1" w:styleId="Nvel01-SemNumeraoChar">
    <w:name w:val="Nível 01-Sem Numeração Char"/>
    <w:basedOn w:val="Fontepargpadro"/>
    <w:link w:val="Nvel01-SemNumerao"/>
    <w:uiPriority w:val="1"/>
    <w:rsid w:val="00BE3665"/>
    <w:rPr>
      <w:rFonts w:ascii="Arial" w:eastAsiaTheme="majorEastAsia" w:hAnsi="Arial" w:cs="Arial"/>
      <w:b/>
      <w:bCs/>
      <w:shd w:val="clear" w:color="auto" w:fill="FFFFFF" w:themeFill="background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48342073">
      <w:bodyDiv w:val="1"/>
      <w:marLeft w:val="0"/>
      <w:marRight w:val="0"/>
      <w:marTop w:val="0"/>
      <w:marBottom w:val="0"/>
      <w:divBdr>
        <w:top w:val="none" w:sz="0" w:space="0" w:color="auto"/>
        <w:left w:val="none" w:sz="0" w:space="0" w:color="auto"/>
        <w:bottom w:val="none" w:sz="0" w:space="0" w:color="auto"/>
        <w:right w:val="none" w:sz="0" w:space="0" w:color="auto"/>
      </w:divBdr>
    </w:div>
    <w:div w:id="938560352">
      <w:bodyDiv w:val="1"/>
      <w:marLeft w:val="0"/>
      <w:marRight w:val="0"/>
      <w:marTop w:val="0"/>
      <w:marBottom w:val="0"/>
      <w:divBdr>
        <w:top w:val="none" w:sz="0" w:space="0" w:color="auto"/>
        <w:left w:val="none" w:sz="0" w:space="0" w:color="auto"/>
        <w:bottom w:val="none" w:sz="0" w:space="0" w:color="auto"/>
        <w:right w:val="none" w:sz="0" w:space="0" w:color="auto"/>
      </w:divBdr>
    </w:div>
    <w:div w:id="1376586616">
      <w:bodyDiv w:val="1"/>
      <w:marLeft w:val="0"/>
      <w:marRight w:val="0"/>
      <w:marTop w:val="0"/>
      <w:marBottom w:val="0"/>
      <w:divBdr>
        <w:top w:val="none" w:sz="0" w:space="0" w:color="auto"/>
        <w:left w:val="none" w:sz="0" w:space="0" w:color="auto"/>
        <w:bottom w:val="none" w:sz="0" w:space="0" w:color="auto"/>
        <w:right w:val="none" w:sz="0" w:space="0" w:color="auto"/>
      </w:divBdr>
    </w:div>
    <w:div w:id="1644852661">
      <w:bodyDiv w:val="1"/>
      <w:marLeft w:val="0"/>
      <w:marRight w:val="0"/>
      <w:marTop w:val="0"/>
      <w:marBottom w:val="0"/>
      <w:divBdr>
        <w:top w:val="none" w:sz="0" w:space="0" w:color="auto"/>
        <w:left w:val="none" w:sz="0" w:space="0" w:color="auto"/>
        <w:bottom w:val="none" w:sz="0" w:space="0" w:color="auto"/>
        <w:right w:val="none" w:sz="0" w:space="0" w:color="auto"/>
      </w:divBdr>
    </w:div>
    <w:div w:id="1861622612">
      <w:bodyDiv w:val="1"/>
      <w:marLeft w:val="0"/>
      <w:marRight w:val="0"/>
      <w:marTop w:val="0"/>
      <w:marBottom w:val="0"/>
      <w:divBdr>
        <w:top w:val="none" w:sz="0" w:space="0" w:color="auto"/>
        <w:left w:val="none" w:sz="0" w:space="0" w:color="auto"/>
        <w:bottom w:val="none" w:sz="0" w:space="0" w:color="auto"/>
        <w:right w:val="none" w:sz="0" w:space="0" w:color="auto"/>
      </w:divBdr>
    </w:div>
    <w:div w:id="1866867086">
      <w:bodyDiv w:val="1"/>
      <w:marLeft w:val="0"/>
      <w:marRight w:val="0"/>
      <w:marTop w:val="0"/>
      <w:marBottom w:val="0"/>
      <w:divBdr>
        <w:top w:val="none" w:sz="0" w:space="0" w:color="auto"/>
        <w:left w:val="none" w:sz="0" w:space="0" w:color="auto"/>
        <w:bottom w:val="none" w:sz="0" w:space="0" w:color="auto"/>
        <w:right w:val="none" w:sz="0" w:space="0" w:color="auto"/>
      </w:divBdr>
    </w:div>
    <w:div w:id="20712703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leis/l5764.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www.planalto.gov.br/ccivil_03/_ato2019-2022/2021/lei/L14133.htm" TargetMode="External"/><Relationship Id="rId2" Type="http://schemas.openxmlformats.org/officeDocument/2006/relationships/numbering" Target="numbering.xml"/><Relationship Id="rId16" Type="http://schemas.openxmlformats.org/officeDocument/2006/relationships/hyperlink" Target="https://www.gov.br/economia/pt-br/assuntos/drei/legislacao/arquivos/legislacoes-federais/indrei772020.pdf"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planalto.gov.br/ccivil_03/_ato2019-2022/2021/lei/L14133.htm" TargetMode="External"/><Relationship Id="rId24" Type="http://schemas.openxmlformats.org/officeDocument/2006/relationships/header" Target="header2.xm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www.planalto.gov.br/ccivil_03/_ato2019-2022/2021/lei/L14133.htm%25art159" TargetMode="External"/><Relationship Id="rId58"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74" Type="http://schemas.openxmlformats.org/officeDocument/2006/relationships/footer" Target="footer3.xml"/><Relationship Id="rId5" Type="http://schemas.openxmlformats.org/officeDocument/2006/relationships/webSettings" Target="webSettings.xml"/><Relationship Id="rId61"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leis/l5764.htm" TargetMode="External"/><Relationship Id="rId14" Type="http://schemas.openxmlformats.org/officeDocument/2006/relationships/hyperlink" Target="https://portaldatransparencia.gov.br/sancoes" TargetMode="External"/><Relationship Id="rId22" Type="http://schemas.openxmlformats.org/officeDocument/2006/relationships/header" Target="header1.xm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56" Type="http://schemas.openxmlformats.org/officeDocument/2006/relationships/hyperlink" Target="http://www.planalto.gov.br/ccivil_03/_ato2019-2022/2021/lei/L14133.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s://www.planalto.gov.br/ccivil_03/_ato2011-2014/2011/lei/l12527.htm" TargetMode="External"/><Relationship Id="rId8" Type="http://schemas.openxmlformats.org/officeDocument/2006/relationships/hyperlink" Target="http://www.planalto.gov.br/ccivil_03/_ato2019-2022/2021/lei/L14133.htm" TargetMode="External"/><Relationship Id="rId51" Type="http://schemas.openxmlformats.org/officeDocument/2006/relationships/hyperlink" Target="http://www.planalto.gov.br/ccivil_03/_ato2019-2022/2021/lei/L14133.htm" TargetMode="External"/><Relationship Id="rId72" Type="http://schemas.openxmlformats.org/officeDocument/2006/relationships/hyperlink" Target="http://www.planalto.gov.br/ccivil_03/_ato2019-2022/2021/lei/L14133.htm" TargetMode="External"/><Relationship Id="rId3" Type="http://schemas.openxmlformats.org/officeDocument/2006/relationships/styles" Target="styles.xml"/><Relationship Id="rId12" Type="http://schemas.openxmlformats.org/officeDocument/2006/relationships/hyperlink" Target="https://www.planalto.gov.br/ccivil_03/leis/lcp/lcp123.htm" TargetMode="External"/><Relationship Id="rId17" Type="http://schemas.openxmlformats.org/officeDocument/2006/relationships/hyperlink" Target="https://www.planalto.gov.br/ccivil_03/leis/l5764.htm" TargetMode="External"/><Relationship Id="rId25" Type="http://schemas.openxmlformats.org/officeDocument/2006/relationships/footer" Target="footer2.xml"/><Relationship Id="rId33" Type="http://schemas.openxmlformats.org/officeDocument/2006/relationships/hyperlink" Target="https://www.planalto.gov.br/ccivil_03/leis/l8078compilado.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hyperlink" Target="http://www.planalto.gov.br/ccivil_03/_ato2019-2022/2021/lei/L14133.htm" TargetMode="External"/><Relationship Id="rId20" Type="http://schemas.openxmlformats.org/officeDocument/2006/relationships/hyperlink" Target="https://www.planalto.gov.br/ccivil_03/leis/l5764.htm" TargetMode="External"/><Relationship Id="rId41" Type="http://schemas.openxmlformats.org/officeDocument/2006/relationships/hyperlink" Target="https://www.planalto.gov.br/ccivil_03/_ato2011-2014/2013/lei/l12846.htm" TargetMode="External"/><Relationship Id="rId54" Type="http://schemas.openxmlformats.org/officeDocument/2006/relationships/hyperlink" Target="http://www.planalto.gov.br/ccivil_03/_ato2019-2022/2021/lei/L14133.htm" TargetMode="External"/><Relationship Id="rId62" Type="http://schemas.openxmlformats.org/officeDocument/2006/relationships/hyperlink" Target="http://www.planalto.gov.br/ccivil_03/_ato2019-2022/2021/lei/L14133.htm" TargetMode="External"/><Relationship Id="rId70" Type="http://schemas.openxmlformats.org/officeDocument/2006/relationships/hyperlink" Target="https://www.planalto.gov.br/ccivil_03/_ato2011-2014/2012/decreto/d7724.htm" TargetMode="External"/><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gov.br/empresas-e-negocios/pt-br/empreendedor" TargetMode="External"/><Relationship Id="rId23" Type="http://schemas.openxmlformats.org/officeDocument/2006/relationships/footer" Target="footer1.xm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s://www.gov.br/compras/pt-br/acesso-a-informacao/legislacao/instrucoes-normativas/instrucao-normativa-seges-me-no-26-de-13-de-abril-de-2022" TargetMode="External"/><Relationship Id="rId10" Type="http://schemas.openxmlformats.org/officeDocument/2006/relationships/hyperlink" Target="http://www.planalto.gov.br/ccivil_03/_ato2019-2022/2021/lei/L14133.htm" TargetMode="Externa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_ato2011-2014/2013/lei/l12846.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s://www.planalto.gov.br/ccivil_03/leis/l8078compilado.htm" TargetMode="External"/><Relationship Id="rId73"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www.planalto.gov.br/ccivil_03/_ato2019-2022/2021/lei/L14133.htm" TargetMode="External"/><Relationship Id="rId13" Type="http://schemas.openxmlformats.org/officeDocument/2006/relationships/hyperlink" Target="https://portaldatransparencia.gov.br/sancoes" TargetMode="External"/><Relationship Id="rId18" Type="http://schemas.openxmlformats.org/officeDocument/2006/relationships/hyperlink" Target="https://www.planalto.gov.br/ccivil_03/leis/l5764.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yperlink" Target="http://www.planalto.gov.br/ccivil_03/_ato2019-2022/2021/lei/L14133.htm" TargetMode="External"/><Relationship Id="rId76"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3.jp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AE48D47-249A-4BE8-A1D9-0F9A63A4EF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179</TotalTime>
  <Pages>46</Pages>
  <Words>15174</Words>
  <Characters>81943</Characters>
  <Application>Microsoft Office Word</Application>
  <DocSecurity>0</DocSecurity>
  <Lines>682</Lines>
  <Paragraphs>193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96924</CharactersWithSpaces>
  <SharedDoc>false</SharedDoc>
  <HLinks>
    <vt:vector size="18" baseType="variant">
      <vt:variant>
        <vt:i4>2949230</vt:i4>
      </vt:variant>
      <vt:variant>
        <vt:i4>12</vt:i4>
      </vt:variant>
      <vt:variant>
        <vt:i4>0</vt:i4>
      </vt:variant>
      <vt:variant>
        <vt:i4>5</vt:i4>
      </vt:variant>
      <vt:variant>
        <vt:lpwstr>http://www.marquinho.pr.gov.br/</vt:lpwstr>
      </vt:variant>
      <vt:variant>
        <vt:lpwstr/>
      </vt:variant>
      <vt:variant>
        <vt:i4>2949230</vt:i4>
      </vt:variant>
      <vt:variant>
        <vt:i4>6</vt:i4>
      </vt:variant>
      <vt:variant>
        <vt:i4>0</vt:i4>
      </vt:variant>
      <vt:variant>
        <vt:i4>5</vt:i4>
      </vt:variant>
      <vt:variant>
        <vt:lpwstr>http://www.marquinho.pr.gov.br/</vt:lpwstr>
      </vt:variant>
      <vt:variant>
        <vt:lpwstr/>
      </vt:variant>
      <vt:variant>
        <vt:i4>2949230</vt:i4>
      </vt:variant>
      <vt:variant>
        <vt:i4>0</vt:i4>
      </vt:variant>
      <vt:variant>
        <vt:i4>0</vt:i4>
      </vt:variant>
      <vt:variant>
        <vt:i4>5</vt:i4>
      </vt:variant>
      <vt:variant>
        <vt:lpwstr>http://www.marquinho.pr.gov.br/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cp:lastModifiedBy>2025</cp:lastModifiedBy>
  <cp:revision>12</cp:revision>
  <cp:lastPrinted>2025-04-17T13:56:00Z</cp:lastPrinted>
  <dcterms:created xsi:type="dcterms:W3CDTF">2025-04-17T13:46:00Z</dcterms:created>
  <dcterms:modified xsi:type="dcterms:W3CDTF">2025-04-23T12:29:00Z</dcterms:modified>
</cp:coreProperties>
</file>