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79F917D0" w:rsidR="00160344" w:rsidRPr="00A84F7D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8A3E11" w:rsidRPr="008A3E11">
        <w:rPr>
          <w:rFonts w:ascii="Arial" w:hAnsi="Arial" w:cs="Arial"/>
          <w:b/>
          <w:sz w:val="20"/>
          <w:szCs w:val="20"/>
        </w:rPr>
        <w:t>CONTRATAÇÃO DE EMPRESA PARA PRESTAÇÃO DE SERVIÇOS DE PASSEIO TURISTICO E HOSPEDAGEM PARA A VIAGEM DO GRUPO DA TERCEIRA IDADE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ED7351" w14:paraId="7346A902" w14:textId="77777777" w:rsidTr="00ED735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ED7351" w:rsidRPr="00ED7351" w14:paraId="221E1D5B" w14:textId="7FD5E904" w:rsidTr="00ED7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0" w:type="pct"/>
            <w:shd w:val="clear" w:color="000000" w:fill="FFFFFF"/>
            <w:vAlign w:val="center"/>
            <w:hideMark/>
          </w:tcPr>
          <w:p w14:paraId="3DB2C752" w14:textId="6BBAE847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2505" w:type="pct"/>
            <w:shd w:val="clear" w:color="auto" w:fill="auto"/>
            <w:vAlign w:val="center"/>
          </w:tcPr>
          <w:p w14:paraId="50F8A39E" w14:textId="77777777" w:rsidR="008A3E11" w:rsidRPr="008D68D1" w:rsidRDefault="008A3E11" w:rsidP="008A3E1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68D1">
              <w:rPr>
                <w:rFonts w:ascii="Arial" w:hAnsi="Arial" w:cs="Arial"/>
                <w:sz w:val="20"/>
                <w:szCs w:val="20"/>
              </w:rPr>
              <w:t>HOSPEDAGEM EM CURITIBA – PR, NO DIA 03/04/2025 – LOCALIZAÇÃO ESTRATÉGICA PRÓXIMO A ESTAÇÃO RODOFERROVIÁRIA DE CURITIBA, PARA FACILITAR A LOCOMOÇÃO DOS IDOSOS. HOSPEDAGEM PARA 43 PESSOAS (11 APTOS DUPLOS + 07 APTOS TRIPLOS), TODOS OS QUARTOS COM BANHEIRO, WI-FI GRATUITO, TV, SECADOR DE CABELO E AR CONDICIONADO. ESTACIONAMENTO PARA O ÔNIBUS.</w:t>
            </w:r>
          </w:p>
          <w:p w14:paraId="6DA9CC06" w14:textId="77777777" w:rsidR="008A3E11" w:rsidRPr="008D68D1" w:rsidRDefault="008A3E11" w:rsidP="008A3E1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68D1">
              <w:rPr>
                <w:rFonts w:ascii="Arial" w:hAnsi="Arial" w:cs="Arial"/>
                <w:sz w:val="20"/>
                <w:szCs w:val="20"/>
              </w:rPr>
              <w:t>REFEIÇÕES PARA OS 43 HOSPEDES INCLUÍDO JANTAR DIA 03/04/2025 COM BEBIDA E CAFÉ DA MANHÃ DIA 04/04/2025).</w:t>
            </w:r>
          </w:p>
          <w:p w14:paraId="2604E40A" w14:textId="77777777" w:rsidR="008A3E11" w:rsidRPr="008D68D1" w:rsidRDefault="008A3E11" w:rsidP="008A3E1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68D1">
              <w:rPr>
                <w:rFonts w:ascii="Arial" w:hAnsi="Arial" w:cs="Arial"/>
                <w:sz w:val="20"/>
                <w:szCs w:val="20"/>
              </w:rPr>
              <w:t>BILHETE TE TREM CATEGORIA TURÍSTICA DE CURITIBA A MORRETES NO DIA 04/04/2025.</w:t>
            </w:r>
          </w:p>
          <w:p w14:paraId="24AD0FCD" w14:textId="77777777" w:rsidR="008A3E11" w:rsidRPr="008D68D1" w:rsidRDefault="008A3E11" w:rsidP="008A3E1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68D1">
              <w:rPr>
                <w:rFonts w:ascii="Arial" w:hAnsi="Arial" w:cs="Arial"/>
                <w:sz w:val="20"/>
                <w:szCs w:val="20"/>
              </w:rPr>
              <w:t>HOSPEDAGEM EM MORRETES – PR, NO DIA 04/04/2025 – LOCALIZAÇÃO ESTRATÉGICA PRÓXIMO A ESTAÇÃO FERROVIÁRIA DE MORRETES, PARA FACILITAR A LOCOMOÇÃO DOS IDOSOS. HOSPEDAGEM PARA 43 PESSOAS (11 APTOS DUPLOS + 07 APTOS TRIPLOS), TODOS OS QUARTOS COM BANHEIRO, WI-FI GRATUITO, TV, SECADOR DE CABELO E AR CONDICIONADO. ESTACIONAMENTO PARA O ÔNIBUS.</w:t>
            </w:r>
          </w:p>
          <w:p w14:paraId="0E956EDB" w14:textId="1E43FFD8" w:rsidR="00ED7351" w:rsidRPr="00A84F7D" w:rsidRDefault="008A3E11" w:rsidP="008A3E11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D68D1">
              <w:rPr>
                <w:rFonts w:ascii="Arial" w:hAnsi="Arial" w:cs="Arial"/>
                <w:sz w:val="20"/>
                <w:szCs w:val="20"/>
              </w:rPr>
              <w:t>REFEIÇÕES PARA OS 43 HOSPEDES INCLUÍDAS DE (ALMOÇO E JANTAR DIA 04/04/2025, CAFÉ DA MANHÃ DIA 05/04/2025).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14:paraId="15CA87C6" w14:textId="7F6A0DA3" w:rsidR="00ED7351" w:rsidRPr="00ED7351" w:rsidRDefault="007E057B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5C783F5" w14:textId="2562503B" w:rsidR="00ED7351" w:rsidRPr="00ED7351" w:rsidRDefault="009C717A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1217914" w14:textId="64206B9C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177E521A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serviços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ora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="007501DF" w:rsidRPr="00ED7351">
        <w:rPr>
          <w:rFonts w:ascii="Arial" w:hAnsi="Arial" w:cs="Arial"/>
          <w:sz w:val="20"/>
          <w:szCs w:val="20"/>
        </w:rPr>
        <w:t>contratados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020DC"/>
    <w:rsid w:val="00126692"/>
    <w:rsid w:val="00160344"/>
    <w:rsid w:val="001B5703"/>
    <w:rsid w:val="001D7937"/>
    <w:rsid w:val="002137CC"/>
    <w:rsid w:val="002439AA"/>
    <w:rsid w:val="0025652B"/>
    <w:rsid w:val="00260671"/>
    <w:rsid w:val="00293F84"/>
    <w:rsid w:val="00295C5E"/>
    <w:rsid w:val="0030002B"/>
    <w:rsid w:val="00324FED"/>
    <w:rsid w:val="003449F6"/>
    <w:rsid w:val="003465C8"/>
    <w:rsid w:val="003549A6"/>
    <w:rsid w:val="003B67B1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6F35"/>
    <w:rsid w:val="009C20C8"/>
    <w:rsid w:val="009C717A"/>
    <w:rsid w:val="00A2333C"/>
    <w:rsid w:val="00A72A81"/>
    <w:rsid w:val="00A84F7D"/>
    <w:rsid w:val="00A941BB"/>
    <w:rsid w:val="00AC5333"/>
    <w:rsid w:val="00AE6E66"/>
    <w:rsid w:val="00AF1797"/>
    <w:rsid w:val="00B55D7E"/>
    <w:rsid w:val="00B9574C"/>
    <w:rsid w:val="00BA2E6D"/>
    <w:rsid w:val="00C00C88"/>
    <w:rsid w:val="00C07239"/>
    <w:rsid w:val="00C151A4"/>
    <w:rsid w:val="00C41A2A"/>
    <w:rsid w:val="00C43564"/>
    <w:rsid w:val="00C7701B"/>
    <w:rsid w:val="00CA11F0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42E46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30</cp:revision>
  <cp:lastPrinted>2021-03-08T13:26:00Z</cp:lastPrinted>
  <dcterms:created xsi:type="dcterms:W3CDTF">2021-08-12T19:12:00Z</dcterms:created>
  <dcterms:modified xsi:type="dcterms:W3CDTF">2025-03-06T19:03:00Z</dcterms:modified>
</cp:coreProperties>
</file>